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20"/>
      </w:pPr>
      <w:r>
        <w:rPr>
          <w:sz w:val="32"/>
        </w:rPr>
        <w:drawing>
          <wp:anchor distT="0" distB="0" distL="114300" distR="114300" simplePos="0" relativeHeight="251671552" behindDoc="0" locked="0" layoutInCell="1" allowOverlap="1">
            <wp:simplePos x="0" y="0"/>
            <wp:positionH relativeFrom="column">
              <wp:posOffset>3439160</wp:posOffset>
            </wp:positionH>
            <wp:positionV relativeFrom="paragraph">
              <wp:posOffset>-245745</wp:posOffset>
            </wp:positionV>
            <wp:extent cx="1666875" cy="682625"/>
            <wp:effectExtent l="0" t="0" r="9525" b="3175"/>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23" cstate="print">
                      <a:grayscl/>
                    </a:blip>
                    <a:stretch>
                      <a:fillRect/>
                    </a:stretch>
                  </pic:blipFill>
                  <pic:spPr>
                    <a:xfrm>
                      <a:off x="0" y="0"/>
                      <a:ext cx="1666875" cy="682625"/>
                    </a:xfrm>
                    <a:prstGeom prst="rect">
                      <a:avLst/>
                    </a:prstGeom>
                    <a:noFill/>
                    <a:ln>
                      <a:noFill/>
                    </a:ln>
                  </pic:spPr>
                </pic:pic>
              </a:graphicData>
            </a:graphic>
          </wp:anchor>
        </w:drawing>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p>
    <w:p>
      <w:pPr>
        <w:pStyle w:val="10"/>
        <w:spacing w:line="940" w:lineRule="exact"/>
        <w:ind w:right="255" w:rightChars="120" w:firstLine="0" w:firstLineChars="0"/>
        <w:jc w:val="distribute"/>
        <w:rPr>
          <w:b/>
          <w:w w:val="120"/>
          <w:sz w:val="13"/>
          <w:szCs w:val="10"/>
        </w:rPr>
      </w:pPr>
      <w:r>
        <w:rPr>
          <w:rFonts w:hint="eastAsia" w:ascii="方正小标宋简体" w:hAnsi="方正小标宋简体" w:eastAsia="方正小标宋简体" w:cs="方正小标宋简体"/>
          <w:w w:val="120"/>
          <w:sz w:val="52"/>
          <w:szCs w:val="52"/>
        </w:rPr>
        <w:t>黑龙江省地方计量技术规范</w:t>
      </w:r>
    </w:p>
    <w:p>
      <w:pPr>
        <w:spacing w:line="320" w:lineRule="exact"/>
        <w:ind w:firstLine="5546" w:firstLineChars="1960"/>
        <w:rPr>
          <w:rFonts w:ascii="黑体" w:hAnsi="黑体" w:eastAsia="黑体"/>
          <w:sz w:val="28"/>
        </w:rPr>
      </w:pPr>
      <w:r>
        <w:rPr>
          <w:rFonts w:ascii="黑体" w:hAnsi="黑体" w:eastAsia="黑体"/>
          <w:sz w:val="28"/>
        </w:rPr>
        <w:t xml:space="preserve">    </w:t>
      </w:r>
    </w:p>
    <w:p>
      <w:pPr>
        <w:spacing w:line="400" w:lineRule="exact"/>
        <w:ind w:firstLine="5744" w:firstLineChars="2030"/>
        <w:rPr>
          <w:rFonts w:hint="eastAsia" w:ascii="黑体" w:hAnsi="黑体" w:eastAsia="黑体"/>
          <w:spacing w:val="20"/>
          <w:sz w:val="28"/>
          <w:lang w:eastAsia="zh-CN"/>
        </w:rPr>
      </w:pPr>
      <w:r>
        <w:rPr>
          <w:rFonts w:ascii="黑体" w:hAnsi="黑体" w:eastAsia="黑体"/>
          <w:sz w:val="28"/>
        </w:rPr>
        <w:t>JJF</w:t>
      </w:r>
      <w:r>
        <w:rPr>
          <w:rFonts w:hint="eastAsia" w:ascii="黑体" w:hAnsi="黑体" w:eastAsia="黑体" w:cs="黑体"/>
          <w:sz w:val="28"/>
        </w:rPr>
        <w:t>（黑）</w:t>
      </w:r>
      <w:r>
        <w:rPr>
          <w:rFonts w:ascii="黑体" w:hAnsi="黑体" w:eastAsia="黑体"/>
          <w:spacing w:val="20"/>
          <w:sz w:val="28"/>
        </w:rPr>
        <w:t>xx-20</w:t>
      </w:r>
      <w:r>
        <w:rPr>
          <w:rFonts w:hint="eastAsia" w:ascii="黑体" w:hAnsi="黑体" w:eastAsia="黑体"/>
          <w:spacing w:val="20"/>
          <w:sz w:val="28"/>
        </w:rPr>
        <w:t>2</w:t>
      </w:r>
      <w:r>
        <w:rPr>
          <w:rFonts w:hint="eastAsia" w:ascii="黑体" w:hAnsi="黑体" w:eastAsia="黑体"/>
          <w:spacing w:val="20"/>
          <w:sz w:val="28"/>
          <w:lang w:val="en-US" w:eastAsia="zh-CN"/>
        </w:rPr>
        <w:t>3</w:t>
      </w:r>
    </w:p>
    <w:p>
      <w:pPr>
        <w:ind w:firstLine="6330" w:firstLineChars="1960"/>
        <w:rPr>
          <w:rFonts w:ascii="黑体" w:hAnsi="黑体" w:eastAsia="黑体"/>
          <w:spacing w:val="20"/>
          <w:sz w:val="28"/>
        </w:rPr>
      </w:pPr>
    </w:p>
    <w:p>
      <w:pPr>
        <w:rPr>
          <w:b/>
          <w:sz w:val="4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28575</wp:posOffset>
                </wp:positionV>
                <wp:extent cx="5939790" cy="0"/>
                <wp:effectExtent l="0" t="0" r="0" b="0"/>
                <wp:wrapNone/>
                <wp:docPr id="1" name="直线 3"/>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top:2.25pt;height:0pt;width:467.7pt;mso-position-horizontal:center;mso-position-horizontal-relative:margin;z-index:251660288;mso-width-relative:page;mso-height-relative:page;" filled="f" stroked="t" coordsize="21600,21600" o:gfxdata="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zEc/LtIAAAAEAQAADwAA&#10;AAAAAAABACAAAAA4AAAAZHJzL2Rvd25yZXYueG1sUEsBAhQAFAAAAAgAh07iQATkFPbNAQAAjQMA&#10;AA4AAAAAAAAAAQAgAAAANwEAAGRycy9lMm9Eb2MueG1sUEsFBgAAAAAGAAYAWQEAAHYFAAAAAA==&#10;">
                <v:fill on="f" focussize="0,0"/>
                <v:stroke color="#000000" joinstyle="round"/>
                <v:imagedata o:title=""/>
                <o:lock v:ext="edit" aspectratio="f"/>
              </v:line>
            </w:pict>
          </mc:Fallback>
        </mc:AlternateContent>
      </w:r>
    </w:p>
    <w:p>
      <w:pPr>
        <w:spacing w:afterLines="100"/>
        <w:rPr>
          <w:b/>
          <w:sz w:val="44"/>
        </w:rPr>
      </w:pPr>
    </w:p>
    <w:p>
      <w:pPr>
        <w:keepNext w:val="0"/>
        <w:keepLines w:val="0"/>
        <w:pageBreakBefore w:val="0"/>
        <w:widowControl w:val="0"/>
        <w:kinsoku/>
        <w:wordWrap/>
        <w:overflowPunct/>
        <w:topLinePunct w:val="0"/>
        <w:autoSpaceDE/>
        <w:autoSpaceDN/>
        <w:bidi w:val="0"/>
        <w:adjustRightInd/>
        <w:snapToGrid/>
        <w:spacing w:before="100" w:line="226" w:lineRule="auto"/>
        <w:ind w:left="0"/>
        <w:jc w:val="center"/>
        <w:textAlignment w:val="auto"/>
        <w:outlineLvl w:val="0"/>
        <w:rPr>
          <w:rFonts w:ascii="黑体" w:hAnsi="黑体" w:eastAsia="黑体" w:cs="黑体"/>
          <w:sz w:val="31"/>
          <w:szCs w:val="31"/>
        </w:rPr>
      </w:pPr>
      <w:bookmarkStart w:id="0" w:name="_Toc22180"/>
      <w:bookmarkStart w:id="1" w:name="_Toc30357"/>
      <w:bookmarkStart w:id="2" w:name="_Toc19055"/>
      <w:bookmarkStart w:id="3" w:name="_Toc17633"/>
      <w:bookmarkStart w:id="4" w:name="_Toc7259"/>
      <w:r>
        <w:rPr>
          <w:rFonts w:hint="eastAsia" w:eastAsia="黑体"/>
          <w:bCs/>
          <w:sz w:val="52"/>
        </w:rPr>
        <w:t>尖头外径千分尺校准规范</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after="214" w:afterLines="50"/>
        <w:jc w:val="both"/>
        <w:textAlignment w:val="auto"/>
        <w:rPr>
          <w:rFonts w:hint="eastAsia" w:ascii="黑体" w:hAnsi="黑体" w:eastAsia="黑体" w:cs="黑体"/>
          <w:bCs/>
          <w:kern w:val="0"/>
          <w:sz w:val="28"/>
          <w:szCs w:val="28"/>
        </w:rPr>
      </w:pPr>
    </w:p>
    <w:p>
      <w:pPr>
        <w:keepNext w:val="0"/>
        <w:keepLines w:val="0"/>
        <w:pageBreakBefore w:val="0"/>
        <w:widowControl w:val="0"/>
        <w:kinsoku/>
        <w:wordWrap/>
        <w:overflowPunct/>
        <w:topLinePunct w:val="0"/>
        <w:autoSpaceDE/>
        <w:autoSpaceDN/>
        <w:bidi w:val="0"/>
        <w:adjustRightInd/>
        <w:snapToGrid/>
        <w:spacing w:after="214" w:afterLines="50"/>
        <w:jc w:val="center"/>
        <w:textAlignment w:val="auto"/>
        <w:rPr>
          <w:rFonts w:ascii="Times New Roman" w:hAnsi="Times New Roman" w:eastAsia="黑体"/>
          <w:bCs/>
          <w:kern w:val="0"/>
          <w:sz w:val="28"/>
          <w:szCs w:val="28"/>
        </w:rPr>
      </w:pPr>
      <w:r>
        <w:rPr>
          <w:rFonts w:hint="eastAsia" w:ascii="黑体" w:hAnsi="黑体" w:eastAsia="黑体" w:cs="黑体"/>
          <w:bCs/>
          <w:kern w:val="0"/>
          <w:sz w:val="28"/>
          <w:szCs w:val="28"/>
        </w:rPr>
        <w:t xml:space="preserve">Calibration Specification for </w:t>
      </w:r>
      <w:r>
        <w:rPr>
          <w:rFonts w:hint="eastAsia" w:ascii="黑体" w:hAnsi="黑体" w:eastAsia="黑体" w:cs="黑体"/>
          <w:i w:val="0"/>
          <w:iCs w:val="0"/>
          <w:caps w:val="0"/>
          <w:color w:val="333333"/>
          <w:spacing w:val="0"/>
          <w:sz w:val="28"/>
          <w:szCs w:val="28"/>
          <w:shd w:val="clear" w:fill="FFFFFF"/>
        </w:rPr>
        <w:t xml:space="preserve">Pointed </w:t>
      </w:r>
      <w:r>
        <w:rPr>
          <w:rFonts w:hint="eastAsia" w:ascii="黑体" w:hAnsi="黑体" w:eastAsia="黑体" w:cs="黑体"/>
          <w:i w:val="0"/>
          <w:iCs w:val="0"/>
          <w:caps w:val="0"/>
          <w:color w:val="333333"/>
          <w:spacing w:val="0"/>
          <w:sz w:val="28"/>
          <w:szCs w:val="28"/>
          <w:shd w:val="clear" w:fill="FFFFFF"/>
          <w:lang w:val="en-US" w:eastAsia="zh-CN"/>
        </w:rPr>
        <w:t>Outsider</w:t>
      </w:r>
      <w:r>
        <w:rPr>
          <w:rFonts w:hint="eastAsia" w:ascii="黑体" w:hAnsi="黑体" w:eastAsia="黑体" w:cs="黑体"/>
          <w:i w:val="0"/>
          <w:iCs w:val="0"/>
          <w:caps w:val="0"/>
          <w:color w:val="333333"/>
          <w:spacing w:val="0"/>
          <w:sz w:val="28"/>
          <w:szCs w:val="28"/>
          <w:shd w:val="clear" w:fill="FFFFFF"/>
        </w:rPr>
        <w:t xml:space="preserve"> </w:t>
      </w:r>
      <w:r>
        <w:rPr>
          <w:rFonts w:hint="eastAsia" w:ascii="黑体" w:hAnsi="黑体" w:eastAsia="黑体" w:cs="黑体"/>
          <w:i w:val="0"/>
          <w:iCs w:val="0"/>
          <w:caps w:val="0"/>
          <w:color w:val="333333"/>
          <w:spacing w:val="0"/>
          <w:sz w:val="28"/>
          <w:szCs w:val="28"/>
          <w:shd w:val="clear" w:fill="FFFFFF"/>
          <w:lang w:val="en-US" w:eastAsia="zh-CN"/>
        </w:rPr>
        <w:t>M</w:t>
      </w:r>
      <w:r>
        <w:rPr>
          <w:rFonts w:hint="eastAsia" w:ascii="黑体" w:hAnsi="黑体" w:eastAsia="黑体" w:cs="黑体"/>
          <w:i w:val="0"/>
          <w:iCs w:val="0"/>
          <w:caps w:val="0"/>
          <w:color w:val="333333"/>
          <w:spacing w:val="0"/>
          <w:sz w:val="28"/>
          <w:szCs w:val="28"/>
          <w:shd w:val="clear" w:fill="FFFFFF"/>
        </w:rPr>
        <w:t>icrometer</w:t>
      </w:r>
      <w:r>
        <w:rPr>
          <w:rFonts w:ascii="Times New Roman" w:hAnsi="Times New Roman"/>
        </w:rPr>
        <w:fldChar w:fldCharType="begin"/>
      </w:r>
      <w:r>
        <w:rPr>
          <w:rFonts w:ascii="Times New Roman" w:hAnsi="Times New Roman"/>
        </w:rPr>
        <w:instrText xml:space="preserve"> HYPERLINK "https://www.sogou.com/javascript:void(0);" </w:instrText>
      </w:r>
      <w:r>
        <w:rPr>
          <w:rFonts w:ascii="Times New Roman" w:hAnsi="Times New Roman"/>
        </w:rPr>
        <w:fldChar w:fldCharType="end"/>
      </w:r>
    </w:p>
    <w:p>
      <w:pPr>
        <w:spacing w:line="277" w:lineRule="auto"/>
        <w:ind w:right="-81"/>
        <w:jc w:val="center"/>
        <w:rPr>
          <w:rFonts w:ascii="黑体" w:hAnsi="黑体" w:eastAsia="黑体" w:cs="黑体"/>
          <w:bCs/>
          <w:sz w:val="28"/>
          <w:szCs w:val="28"/>
        </w:rPr>
      </w:pPr>
      <w:r>
        <w:rPr>
          <w:rFonts w:hint="eastAsia" w:ascii="黑体" w:hAnsi="黑体" w:eastAsia="黑体" w:cs="黑体"/>
          <w:bCs/>
          <w:sz w:val="28"/>
          <w:szCs w:val="28"/>
        </w:rPr>
        <w:t>（</w:t>
      </w:r>
      <w:r>
        <w:rPr>
          <w:rFonts w:hint="eastAsia" w:ascii="黑体" w:hAnsi="黑体" w:eastAsia="黑体" w:cs="黑体"/>
          <w:bCs/>
          <w:sz w:val="28"/>
          <w:szCs w:val="28"/>
          <w:lang w:eastAsia="zh-CN"/>
        </w:rPr>
        <w:t>公示稿</w:t>
      </w:r>
      <w:r>
        <w:rPr>
          <w:rFonts w:hint="eastAsia" w:ascii="黑体" w:hAnsi="黑体" w:eastAsia="黑体" w:cs="黑体"/>
          <w:bCs/>
          <w:sz w:val="28"/>
          <w:szCs w:val="28"/>
        </w:rPr>
        <w:t>）</w:t>
      </w:r>
    </w:p>
    <w:p>
      <w:pPr>
        <w:rPr>
          <w:b/>
          <w:sz w:val="44"/>
        </w:rPr>
      </w:pPr>
    </w:p>
    <w:p>
      <w:pPr>
        <w:pStyle w:val="2"/>
      </w:pPr>
    </w:p>
    <w:p>
      <w:pPr>
        <w:pStyle w:val="2"/>
      </w:pPr>
    </w:p>
    <w:p>
      <w:pPr>
        <w:rPr>
          <w:b/>
          <w:sz w:val="44"/>
        </w:rPr>
      </w:pPr>
    </w:p>
    <w:p>
      <w:pPr>
        <w:rPr>
          <w:b/>
          <w:sz w:val="44"/>
        </w:rPr>
      </w:pPr>
    </w:p>
    <w:p>
      <w:pPr>
        <w:pStyle w:val="2"/>
      </w:pPr>
    </w:p>
    <w:p>
      <w:pPr>
        <w:pStyle w:val="10"/>
        <w:spacing w:afterLines="70"/>
        <w:ind w:firstLine="0" w:firstLineChars="0"/>
        <w:jc w:val="center"/>
        <w:rPr>
          <w:rFonts w:ascii="黑体" w:hAnsi="黑体" w:eastAsia="黑体"/>
          <w:bCs/>
          <w:sz w:val="28"/>
        </w:rPr>
      </w:pPr>
    </w:p>
    <w:p>
      <w:pPr>
        <w:pStyle w:val="10"/>
        <w:spacing w:afterLines="70"/>
        <w:ind w:firstLine="0" w:firstLineChars="0"/>
        <w:jc w:val="center"/>
        <w:rPr>
          <w:rFonts w:ascii="黑体" w:hAnsi="黑体" w:eastAsia="黑体"/>
          <w:bCs/>
          <w:sz w:val="28"/>
        </w:rPr>
      </w:pPr>
      <w: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312420</wp:posOffset>
                </wp:positionV>
                <wp:extent cx="5943600" cy="0"/>
                <wp:effectExtent l="0" t="0" r="0" b="0"/>
                <wp:wrapNone/>
                <wp:docPr id="2" name="直线 4"/>
                <wp:cNvGraphicFramePr/>
                <a:graphic xmlns:a="http://schemas.openxmlformats.org/drawingml/2006/main">
                  <a:graphicData uri="http://schemas.microsoft.com/office/word/2010/wordprocessingShape">
                    <wps:wsp>
                      <wps:cNvCnPr/>
                      <wps:spPr>
                        <a:xfrm flipV="1">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5.75pt;margin-top:24.6pt;height:0pt;width:468pt;z-index:251661312;mso-width-relative:page;mso-height-relative:page;" filled="f" stroked="t" coordsize="21600,21600" o:gfxdata="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PVpZ&#10;oNUAAAAJAQAADwAAAAAAAAABACAAAAA4AAAAZHJzL2Rvd25yZXYueG1sUEsBAhQAFAAAAAgAh07i&#10;QND1gLbWAQAAlwMAAA4AAAAAAAAAAQAgAAAAOgEAAGRycy9lMm9Eb2MueG1sUEsFBgAAAAAGAAYA&#10;WQEAAIIFAAAAAA==&#10;">
                <v:fill on="f" focussize="0,0"/>
                <v:stroke color="#000000" joinstyle="round"/>
                <v:imagedata o:title=""/>
                <o:lock v:ext="edit" aspectratio="f"/>
              </v:line>
            </w:pict>
          </mc:Fallback>
        </mc:AlternateContent>
      </w:r>
      <w:r>
        <w:rPr>
          <w:rFonts w:ascii="黑体" w:hAnsi="黑体" w:eastAsia="黑体"/>
          <w:bCs/>
          <w:sz w:val="28"/>
        </w:rPr>
        <w:t>202</w:t>
      </w:r>
      <w:r>
        <w:rPr>
          <w:rFonts w:hint="eastAsia" w:ascii="黑体" w:hAnsi="黑体" w:eastAsia="黑体"/>
          <w:bCs/>
          <w:sz w:val="28"/>
          <w:lang w:val="en-US" w:eastAsia="zh-CN"/>
        </w:rPr>
        <w:t>3</w:t>
      </w:r>
      <w:r>
        <w:rPr>
          <w:rFonts w:ascii="黑体" w:hAnsi="黑体" w:eastAsia="黑体"/>
          <w:bCs/>
          <w:sz w:val="28"/>
        </w:rPr>
        <w:t>-xx-xx</w:t>
      </w:r>
      <w:r>
        <w:rPr>
          <w:rFonts w:hint="eastAsia" w:ascii="黑体" w:hAnsi="黑体" w:eastAsia="黑体"/>
          <w:bCs/>
          <w:sz w:val="28"/>
        </w:rPr>
        <w:t xml:space="preserve"> 发布                            </w:t>
      </w:r>
      <w:r>
        <w:rPr>
          <w:rFonts w:ascii="黑体" w:hAnsi="黑体" w:eastAsia="黑体"/>
          <w:bCs/>
          <w:sz w:val="28"/>
        </w:rPr>
        <w:t>20</w:t>
      </w:r>
      <w:r>
        <w:rPr>
          <w:rFonts w:hint="eastAsia" w:ascii="黑体" w:hAnsi="黑体" w:eastAsia="黑体"/>
          <w:bCs/>
          <w:sz w:val="28"/>
        </w:rPr>
        <w:t>2</w:t>
      </w:r>
      <w:r>
        <w:rPr>
          <w:rFonts w:hint="eastAsia" w:ascii="黑体" w:hAnsi="黑体" w:eastAsia="黑体"/>
          <w:bCs/>
          <w:sz w:val="28"/>
          <w:lang w:val="en-US" w:eastAsia="zh-CN"/>
        </w:rPr>
        <w:t>3</w:t>
      </w:r>
      <w:r>
        <w:rPr>
          <w:rFonts w:ascii="黑体" w:hAnsi="黑体" w:eastAsia="黑体"/>
          <w:bCs/>
          <w:sz w:val="28"/>
        </w:rPr>
        <w:t xml:space="preserve">-xx-xx </w:t>
      </w:r>
      <w:r>
        <w:rPr>
          <w:rFonts w:hint="eastAsia" w:ascii="黑体" w:hAnsi="黑体" w:eastAsia="黑体"/>
          <w:bCs/>
          <w:sz w:val="28"/>
        </w:rPr>
        <w:t>实施</w:t>
      </w:r>
    </w:p>
    <w:p>
      <w:pPr>
        <w:jc w:val="center"/>
        <w:rPr>
          <w:sz w:val="36"/>
        </w:rPr>
        <w:sectPr>
          <w:headerReference r:id="rId3" w:type="default"/>
          <w:footerReference r:id="rId5" w:type="default"/>
          <w:headerReference r:id="rId4" w:type="even"/>
          <w:footerReference r:id="rId6" w:type="even"/>
          <w:type w:val="continuous"/>
          <w:pgSz w:w="11907" w:h="16840"/>
          <w:pgMar w:top="1134" w:right="1418" w:bottom="1134" w:left="1418" w:header="851" w:footer="992" w:gutter="0"/>
          <w:pgBorders>
            <w:top w:val="none" w:sz="0" w:space="0"/>
            <w:left w:val="none" w:sz="0" w:space="0"/>
            <w:bottom w:val="none" w:sz="0" w:space="0"/>
            <w:right w:val="none" w:sz="0" w:space="0"/>
          </w:pgBorders>
          <w:pgNumType w:fmt="upperRoman"/>
          <w:cols w:space="720" w:num="1"/>
          <w:docGrid w:type="linesAndChars" w:linePitch="424" w:charSpace="719"/>
        </w:sectPr>
      </w:pPr>
      <w:r>
        <w:rPr>
          <w:rFonts w:hint="eastAsia" w:ascii="方正小标宋简体" w:hAnsi="方正小标宋简体" w:eastAsia="方正小标宋简体" w:cs="方正小标宋简体"/>
          <w:spacing w:val="34"/>
          <w:w w:val="120"/>
          <w:sz w:val="44"/>
        </w:rPr>
        <w:t>黑龙江省市场监督管理局</w:t>
      </w:r>
      <w:r>
        <w:rPr>
          <w:rFonts w:hint="eastAsia" w:ascii="Times New Roman"/>
        </w:rPr>
        <w:t xml:space="preserve">  </w:t>
      </w:r>
      <w:r>
        <w:rPr>
          <w:rFonts w:hint="eastAsia" w:ascii="Times New Roman" w:eastAsia="黑体"/>
          <w:sz w:val="28"/>
        </w:rPr>
        <w:t>发 布</w:t>
      </w:r>
    </w:p>
    <w:p>
      <w:pPr>
        <w:spacing w:beforeLines="200"/>
        <w:ind w:left="649" w:leftChars="217" w:hanging="193" w:hangingChars="44"/>
        <w:jc w:val="both"/>
        <w:rPr>
          <w:rFonts w:hint="eastAsia" w:ascii="黑体" w:hAnsi="黑体" w:eastAsia="黑体" w:cs="黑体"/>
          <w:bCs/>
          <w:kern w:val="0"/>
          <w:sz w:val="28"/>
          <w:szCs w:val="28"/>
        </w:rPr>
      </w:pPr>
      <w:r>
        <w:rPr>
          <w:sz w:val="44"/>
          <w:szCs w:val="44"/>
        </w:rPr>
        <mc:AlternateContent>
          <mc:Choice Requires="wps">
            <w:drawing>
              <wp:anchor distT="0" distB="0" distL="114300" distR="114300" simplePos="0" relativeHeight="251661312" behindDoc="0" locked="0" layoutInCell="1" allowOverlap="1">
                <wp:simplePos x="0" y="0"/>
                <wp:positionH relativeFrom="column">
                  <wp:posOffset>4178300</wp:posOffset>
                </wp:positionH>
                <wp:positionV relativeFrom="paragraph">
                  <wp:posOffset>793115</wp:posOffset>
                </wp:positionV>
                <wp:extent cx="1506220" cy="3810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506220" cy="381000"/>
                        </a:xfrm>
                        <a:prstGeom prst="rect">
                          <a:avLst/>
                        </a:prstGeom>
                        <a:noFill/>
                        <a:ln>
                          <a:noFill/>
                        </a:ln>
                      </wps:spPr>
                      <wps:txbx>
                        <w:txbxContent>
                          <w:p>
                            <w:pPr>
                              <w:rPr>
                                <w:rFonts w:hint="default" w:ascii="黑体" w:eastAsia="黑体"/>
                                <w:sz w:val="28"/>
                                <w:szCs w:val="28"/>
                                <w:lang w:val="en-US" w:eastAsia="zh-CN"/>
                              </w:rPr>
                            </w:pPr>
                            <w:r>
                              <w:rPr>
                                <w:rFonts w:hint="eastAsia" w:ascii="黑体" w:eastAsia="黑体"/>
                                <w:sz w:val="28"/>
                                <w:szCs w:val="28"/>
                              </w:rPr>
                              <w:t>JJF</w:t>
                            </w:r>
                            <w:r>
                              <w:rPr>
                                <w:rFonts w:hint="eastAsia" w:ascii="黑体" w:hAnsi="宋体" w:eastAsia="黑体"/>
                                <w:sz w:val="28"/>
                                <w:szCs w:val="28"/>
                              </w:rPr>
                              <w:t>（黑）x</w:t>
                            </w:r>
                            <w:r>
                              <w:rPr>
                                <w:rFonts w:ascii="黑体" w:hAnsi="宋体" w:eastAsia="黑体"/>
                                <w:sz w:val="28"/>
                                <w:szCs w:val="28"/>
                              </w:rPr>
                              <w:t>x</w:t>
                            </w:r>
                            <w:r>
                              <w:rPr>
                                <w:rFonts w:hint="eastAsia" w:ascii="黑体" w:eastAsia="黑体"/>
                                <w:sz w:val="28"/>
                                <w:szCs w:val="28"/>
                              </w:rPr>
                              <w:t>—2</w:t>
                            </w:r>
                            <w:r>
                              <w:rPr>
                                <w:rFonts w:hint="eastAsia" w:ascii="黑体" w:eastAsia="黑体"/>
                                <w:sz w:val="28"/>
                                <w:szCs w:val="28"/>
                                <w:lang w:val="en-US" w:eastAsia="zh-CN"/>
                              </w:rPr>
                              <w:t>023</w:t>
                            </w:r>
                          </w:p>
                        </w:txbxContent>
                      </wps:txbx>
                      <wps:bodyPr lIns="0" tIns="0" rIns="0" bIns="0" upright="1"/>
                    </wps:wsp>
                  </a:graphicData>
                </a:graphic>
              </wp:anchor>
            </w:drawing>
          </mc:Choice>
          <mc:Fallback>
            <w:pict>
              <v:shape id="文本框 14" o:spid="_x0000_s1026" o:spt="202" type="#_x0000_t202" style="position:absolute;left:0pt;margin-left:329pt;margin-top:62.45pt;height:30pt;width:118.6pt;z-index:251661312;mso-width-relative:page;mso-height-relative:page;" filled="f" stroked="f" coordsize="21600,21600" o:gfxdata="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19rdl2AAAAAsBAAAPAAAAAAAAAAEAIAAAADgAAABkcnMvZG93bnJldi54bWxQSwECFAAUAAAA&#10;CACHTuJAj8FYIp8BAAAlAwAADgAAAAAAAAABACAAAAA9AQAAZHJzL2Uyb0RvYy54bWxQSwUGAAAA&#10;AAYABgBZAQAATgUAAAAA&#10;">
                <v:fill on="f" focussize="0,0"/>
                <v:stroke on="f"/>
                <v:imagedata o:title=""/>
                <o:lock v:ext="edit" aspectratio="f"/>
                <v:textbox inset="0mm,0mm,0mm,0mm">
                  <w:txbxContent>
                    <w:p>
                      <w:pPr>
                        <w:rPr>
                          <w:rFonts w:hint="default" w:ascii="黑体" w:eastAsia="黑体"/>
                          <w:sz w:val="28"/>
                          <w:szCs w:val="28"/>
                          <w:lang w:val="en-US" w:eastAsia="zh-CN"/>
                        </w:rPr>
                      </w:pPr>
                      <w:r>
                        <w:rPr>
                          <w:rFonts w:hint="eastAsia" w:ascii="黑体" w:eastAsia="黑体"/>
                          <w:sz w:val="28"/>
                          <w:szCs w:val="28"/>
                        </w:rPr>
                        <w:t>JJF</w:t>
                      </w:r>
                      <w:r>
                        <w:rPr>
                          <w:rFonts w:hint="eastAsia" w:ascii="黑体" w:hAnsi="宋体" w:eastAsia="黑体"/>
                          <w:sz w:val="28"/>
                          <w:szCs w:val="28"/>
                        </w:rPr>
                        <w:t>（黑）x</w:t>
                      </w:r>
                      <w:r>
                        <w:rPr>
                          <w:rFonts w:ascii="黑体" w:hAnsi="宋体" w:eastAsia="黑体"/>
                          <w:sz w:val="28"/>
                          <w:szCs w:val="28"/>
                        </w:rPr>
                        <w:t>x</w:t>
                      </w:r>
                      <w:r>
                        <w:rPr>
                          <w:rFonts w:hint="eastAsia" w:ascii="黑体" w:eastAsia="黑体"/>
                          <w:sz w:val="28"/>
                          <w:szCs w:val="28"/>
                        </w:rPr>
                        <w:t>—2</w:t>
                      </w:r>
                      <w:r>
                        <w:rPr>
                          <w:rFonts w:hint="eastAsia" w:ascii="黑体" w:eastAsia="黑体"/>
                          <w:sz w:val="28"/>
                          <w:szCs w:val="28"/>
                          <w:lang w:val="en-US" w:eastAsia="zh-CN"/>
                        </w:rPr>
                        <w:t>023</w:t>
                      </w:r>
                    </w:p>
                  </w:txbxContent>
                </v:textbox>
              </v:shape>
            </w:pict>
          </mc:Fallback>
        </mc:AlternateContent>
      </w:r>
      <w:r>
        <w:rPr>
          <w:rFonts w:hint="eastAsia" w:eastAsia="黑体"/>
          <w:sz w:val="44"/>
          <w:szCs w:val="44"/>
        </w:rPr>
        <w:drawing>
          <wp:anchor distT="0" distB="0" distL="114300" distR="114300" simplePos="0" relativeHeight="251659264" behindDoc="0" locked="0" layoutInCell="1" allowOverlap="1">
            <wp:simplePos x="0" y="0"/>
            <wp:positionH relativeFrom="column">
              <wp:posOffset>4128770</wp:posOffset>
            </wp:positionH>
            <wp:positionV relativeFrom="paragraph">
              <wp:posOffset>610235</wp:posOffset>
            </wp:positionV>
            <wp:extent cx="1620520" cy="793750"/>
            <wp:effectExtent l="19050" t="0" r="0" b="0"/>
            <wp:wrapNone/>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24" cstate="print"/>
                    <a:srcRect/>
                    <a:stretch>
                      <a:fillRect/>
                    </a:stretch>
                  </pic:blipFill>
                  <pic:spPr>
                    <a:xfrm>
                      <a:off x="0" y="0"/>
                      <a:ext cx="1620825" cy="793487"/>
                    </a:xfrm>
                    <a:prstGeom prst="rect">
                      <a:avLst/>
                    </a:prstGeom>
                    <a:noFill/>
                    <a:ln w="9525">
                      <a:noFill/>
                      <a:miter lim="800000"/>
                      <a:headEnd/>
                      <a:tailEnd/>
                    </a:ln>
                  </pic:spPr>
                </pic:pic>
              </a:graphicData>
            </a:graphic>
          </wp:anchor>
        </w:drawing>
      </w:r>
      <w:r>
        <w:rPr>
          <w:rFonts w:hint="eastAsia" w:eastAsia="黑体"/>
          <w:sz w:val="44"/>
          <w:szCs w:val="44"/>
          <w:lang w:eastAsia="zh-CN"/>
        </w:rPr>
        <w:t>尖头外径千分尺</w:t>
      </w:r>
      <w:r>
        <w:rPr>
          <w:rFonts w:hint="eastAsia" w:eastAsia="黑体"/>
          <w:sz w:val="44"/>
          <w:szCs w:val="44"/>
        </w:rPr>
        <w:t>校准规范</w:t>
      </w:r>
      <w:r>
        <w:rPr>
          <w:rFonts w:hint="eastAsia" w:eastAsia="黑体"/>
          <w:sz w:val="44"/>
          <w:szCs w:val="44"/>
        </w:rPr>
        <w:cr/>
      </w:r>
      <w:r>
        <w:rPr>
          <w:rFonts w:hint="eastAsia" w:ascii="黑体" w:hAnsi="黑体" w:eastAsia="黑体" w:cs="黑体"/>
          <w:bCs/>
          <w:kern w:val="0"/>
          <w:sz w:val="28"/>
          <w:szCs w:val="28"/>
        </w:rPr>
        <w:t>Calibration Specification for</w:t>
      </w:r>
    </w:p>
    <w:p>
      <w:pPr>
        <w:spacing w:afterLines="150" w:line="400" w:lineRule="exact"/>
        <w:ind w:left="0" w:leftChars="0" w:firstLine="840" w:firstLineChars="300"/>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mc:AlternateContent>
          <mc:Choice Requires="wps">
            <w:drawing>
              <wp:anchor distT="0" distB="0" distL="114300" distR="114300" simplePos="0" relativeHeight="251662336" behindDoc="0" locked="0" layoutInCell="0" allowOverlap="1">
                <wp:simplePos x="0" y="0"/>
                <wp:positionH relativeFrom="margin">
                  <wp:posOffset>-9525</wp:posOffset>
                </wp:positionH>
                <wp:positionV relativeFrom="paragraph">
                  <wp:posOffset>534670</wp:posOffset>
                </wp:positionV>
                <wp:extent cx="5759450" cy="0"/>
                <wp:effectExtent l="0" t="0" r="0" b="0"/>
                <wp:wrapNone/>
                <wp:docPr id="4"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75pt;margin-top:42.1pt;height:0pt;width:453.5pt;mso-position-horizontal-relative:margin;z-index:251662336;mso-width-relative:page;mso-height-relative:page;" filled="f" stroked="t" coordsize="21600,21600" o:allowincell="f" o:gfxdata="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MtC51NYA&#10;AAAIAQAADwAAAAAAAAABACAAAAA4AAAAZHJzL2Rvd25yZXYueG1sUEsBAhQAFAAAAAgAh07iQO+4&#10;aWvSAQAAmwMAAA4AAAAAAAAAAQAgAAAAOwEAAGRycy9lMm9Eb2MueG1sUEsFBgAAAAAGAAYAWQEA&#10;AH8FAAAAAA==&#10;">
                <v:fill on="f" focussize="0,0"/>
                <v:stroke color="#000000" joinstyle="round"/>
                <v:imagedata o:title=""/>
                <o:lock v:ext="edit" aspectratio="f"/>
              </v:line>
            </w:pict>
          </mc:Fallback>
        </mc:AlternateContent>
      </w:r>
      <w:r>
        <w:rPr>
          <w:rFonts w:hint="eastAsia" w:ascii="黑体" w:hAnsi="黑体" w:eastAsia="黑体" w:cs="黑体"/>
          <w:b w:val="0"/>
          <w:bCs w:val="0"/>
          <w:sz w:val="28"/>
          <w:szCs w:val="28"/>
          <w:lang w:val="en-US" w:eastAsia="zh-CN"/>
        </w:rPr>
        <w:t>Pointed Outsider Micrometer</w:t>
      </w:r>
    </w:p>
    <w:p>
      <w:pPr>
        <w:pStyle w:val="2"/>
        <w:rPr>
          <w:rFonts w:hint="default" w:ascii="宋体" w:hAnsi="宋体"/>
          <w:bCs/>
          <w:sz w:val="28"/>
          <w:szCs w:val="28"/>
          <w:lang w:val="en-US" w:eastAsia="zh-CN"/>
        </w:rPr>
      </w:pPr>
    </w:p>
    <w:p>
      <w:pPr>
        <w:pStyle w:val="2"/>
        <w:rPr>
          <w:rFonts w:hint="default" w:ascii="宋体" w:hAnsi="宋体"/>
          <w:bCs/>
          <w:sz w:val="28"/>
          <w:szCs w:val="28"/>
          <w:lang w:val="en-US" w:eastAsia="zh-CN"/>
        </w:rPr>
      </w:pPr>
    </w:p>
    <w:p>
      <w:pPr>
        <w:pStyle w:val="2"/>
        <w:rPr>
          <w:rFonts w:hint="default" w:ascii="宋体" w:hAnsi="宋体"/>
          <w:bCs/>
          <w:sz w:val="28"/>
          <w:szCs w:val="28"/>
          <w:lang w:val="en-US" w:eastAsia="zh-CN"/>
        </w:rPr>
      </w:pPr>
    </w:p>
    <w:p>
      <w:pPr>
        <w:pStyle w:val="2"/>
        <w:rPr>
          <w:rFonts w:hint="default" w:ascii="宋体" w:hAnsi="宋体"/>
          <w:bCs/>
          <w:sz w:val="28"/>
          <w:szCs w:val="28"/>
          <w:lang w:val="en-US" w:eastAsia="zh-CN"/>
        </w:rPr>
      </w:pPr>
    </w:p>
    <w:p>
      <w:pPr>
        <w:spacing w:beforeLines="50" w:line="360" w:lineRule="auto"/>
        <w:ind w:firstLine="1021"/>
        <w:rPr>
          <w:rFonts w:ascii="黑体" w:hAnsi="黑体" w:eastAsia="黑体"/>
          <w:sz w:val="28"/>
          <w:szCs w:val="28"/>
        </w:rPr>
      </w:pPr>
      <w:r>
        <w:rPr>
          <w:rFonts w:hint="eastAsia" w:ascii="黑体" w:hAnsi="黑体" w:eastAsia="黑体"/>
          <w:bCs/>
          <w:spacing w:val="93"/>
          <w:kern w:val="0"/>
          <w:sz w:val="28"/>
          <w:szCs w:val="28"/>
          <w:fitText w:val="1680" w:id="859246992"/>
        </w:rPr>
        <w:t>归口单</w:t>
      </w:r>
      <w:r>
        <w:rPr>
          <w:rFonts w:hint="eastAsia" w:ascii="黑体" w:hAnsi="黑体" w:eastAsia="黑体"/>
          <w:bCs/>
          <w:spacing w:val="1"/>
          <w:kern w:val="0"/>
          <w:sz w:val="28"/>
          <w:szCs w:val="28"/>
          <w:fitText w:val="1680" w:id="859246992"/>
        </w:rPr>
        <w:t>位</w:t>
      </w:r>
      <w:r>
        <w:rPr>
          <w:rFonts w:hint="eastAsia" w:ascii="黑体" w:hAnsi="黑体" w:eastAsia="黑体"/>
          <w:bCs/>
          <w:sz w:val="28"/>
          <w:szCs w:val="28"/>
        </w:rPr>
        <w:t>：</w:t>
      </w:r>
      <w:r>
        <w:rPr>
          <w:rFonts w:hint="eastAsia" w:ascii="宋体" w:hAnsi="宋体"/>
          <w:sz w:val="28"/>
          <w:szCs w:val="28"/>
        </w:rPr>
        <w:t>黑龙江省市场监督管理局</w:t>
      </w:r>
    </w:p>
    <w:p>
      <w:pPr>
        <w:spacing w:line="360" w:lineRule="auto"/>
        <w:ind w:firstLine="980" w:firstLineChars="350"/>
        <w:rPr>
          <w:rFonts w:ascii="宋体" w:hAnsi="宋体" w:eastAsia="黑体"/>
          <w:bCs/>
          <w:sz w:val="28"/>
          <w:szCs w:val="28"/>
        </w:rPr>
      </w:pPr>
      <w:r>
        <w:rPr>
          <w:rFonts w:hint="eastAsia" w:ascii="黑体" w:hAnsi="黑体" w:eastAsia="黑体"/>
          <w:bCs/>
          <w:sz w:val="28"/>
          <w:szCs w:val="28"/>
        </w:rPr>
        <w:t>主要起草单位：</w:t>
      </w:r>
      <w:r>
        <w:rPr>
          <w:rFonts w:hint="eastAsia" w:ascii="宋体" w:hAnsi="宋体" w:cs="宋体"/>
          <w:bCs/>
          <w:sz w:val="28"/>
          <w:szCs w:val="28"/>
        </w:rPr>
        <w:t>齐齐哈尔市检验检测中心</w:t>
      </w:r>
    </w:p>
    <w:p>
      <w:pPr>
        <w:pStyle w:val="2"/>
        <w:rPr>
          <w:rFonts w:hint="default" w:ascii="宋体" w:hAnsi="宋体"/>
          <w:bCs/>
          <w:sz w:val="28"/>
          <w:szCs w:val="28"/>
          <w:lang w:val="en-US" w:eastAsia="zh-CN"/>
        </w:rPr>
      </w:pPr>
    </w:p>
    <w:p>
      <w:pPr>
        <w:rPr>
          <w:rFonts w:ascii="宋体" w:hAnsi="宋体"/>
          <w:bCs/>
          <w:sz w:val="28"/>
          <w:szCs w:val="28"/>
        </w:rPr>
      </w:pPr>
      <w:r>
        <w:rPr>
          <w:rFonts w:hint="eastAsia" w:ascii="黑体" w:eastAsia="黑体"/>
          <w:sz w:val="28"/>
        </w:rPr>
        <w:t xml:space="preserve">                      </w:t>
      </w:r>
    </w:p>
    <w:p>
      <w:pPr>
        <w:rPr>
          <w:rFonts w:ascii="宋体"/>
          <w:sz w:val="28"/>
        </w:rPr>
      </w:pPr>
    </w:p>
    <w:p>
      <w:pPr>
        <w:tabs>
          <w:tab w:val="left" w:pos="1890"/>
        </w:tabs>
        <w:rPr>
          <w:rFonts w:ascii="宋体"/>
          <w:sz w:val="28"/>
        </w:rPr>
      </w:pPr>
    </w:p>
    <w:p>
      <w:pPr>
        <w:tabs>
          <w:tab w:val="left" w:pos="1785"/>
        </w:tabs>
        <w:rPr>
          <w:rFonts w:ascii="仿宋_GB2312" w:eastAsia="仿宋_GB2312"/>
          <w:sz w:val="28"/>
        </w:rPr>
      </w:pPr>
    </w:p>
    <w:p>
      <w:pPr>
        <w:tabs>
          <w:tab w:val="left" w:pos="1785"/>
        </w:tabs>
        <w:rPr>
          <w:rFonts w:ascii="宋体"/>
          <w:sz w:val="28"/>
        </w:rPr>
      </w:pPr>
    </w:p>
    <w:p>
      <w:pPr>
        <w:tabs>
          <w:tab w:val="left" w:pos="1785"/>
        </w:tabs>
        <w:rPr>
          <w:sz w:val="36"/>
        </w:rPr>
      </w:pPr>
    </w:p>
    <w:p>
      <w:pPr>
        <w:ind w:firstLine="280" w:firstLineChars="100"/>
        <w:rPr>
          <w:sz w:val="28"/>
        </w:rPr>
      </w:pPr>
    </w:p>
    <w:p>
      <w:pPr>
        <w:ind w:firstLine="548" w:firstLineChars="200"/>
        <w:jc w:val="both"/>
        <w:rPr>
          <w:rFonts w:hint="eastAsia"/>
          <w:w w:val="98"/>
          <w:sz w:val="28"/>
        </w:rPr>
      </w:pPr>
    </w:p>
    <w:p>
      <w:pPr>
        <w:ind w:firstLine="548" w:firstLineChars="200"/>
        <w:jc w:val="both"/>
        <w:rPr>
          <w:rFonts w:hint="eastAsia"/>
          <w:w w:val="98"/>
          <w:sz w:val="28"/>
        </w:rPr>
      </w:pPr>
    </w:p>
    <w:p>
      <w:pPr>
        <w:ind w:firstLine="548" w:firstLineChars="200"/>
        <w:jc w:val="both"/>
        <w:rPr>
          <w:rFonts w:hint="default" w:eastAsia="宋体"/>
          <w:w w:val="98"/>
          <w:lang w:val="en-US" w:eastAsia="zh-CN"/>
        </w:rPr>
      </w:pPr>
      <w:r>
        <w:rPr>
          <w:rFonts w:hint="eastAsia"/>
          <w:w w:val="98"/>
          <w:sz w:val="28"/>
        </w:rPr>
        <w:t>本规范委托</w:t>
      </w:r>
      <w:r>
        <w:rPr>
          <w:rFonts w:hint="eastAsia"/>
          <w:w w:val="98"/>
          <w:sz w:val="28"/>
          <w:lang w:val="en-US" w:eastAsia="zh-CN"/>
        </w:rPr>
        <w:t>齐齐哈尔市检验检测中心负责解释</w:t>
      </w:r>
    </w:p>
    <w:p>
      <w:pPr>
        <w:spacing w:line="540" w:lineRule="exact"/>
        <w:rPr>
          <w:rFonts w:ascii="黑体" w:hAnsi="宋体" w:eastAsia="黑体"/>
          <w:b/>
          <w:bCs/>
          <w:sz w:val="28"/>
        </w:rPr>
      </w:pPr>
    </w:p>
    <w:p>
      <w:pPr>
        <w:spacing w:line="580" w:lineRule="exact"/>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黑体" w:hAnsi="黑体" w:eastAsia="黑体"/>
          <w:sz w:val="28"/>
          <w:szCs w:val="28"/>
        </w:rPr>
      </w:pPr>
      <w:r>
        <w:rPr>
          <w:rFonts w:hint="eastAsia" w:ascii="黑体" w:hAnsi="黑体" w:eastAsia="黑体"/>
          <w:sz w:val="28"/>
          <w:szCs w:val="28"/>
        </w:rPr>
        <w:t>本规范主要起草人</w:t>
      </w:r>
      <w:r>
        <w:rPr>
          <w:rFonts w:ascii="黑体" w:hAnsi="黑体" w:eastAsia="黑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詹</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扬</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齐齐哈尔市检验检测中心</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许</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伟</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齐齐哈尔市检验检测中心</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刘宝文</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伊春市检验检测中心</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董玉琨</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齐齐哈尔市检验检测中心</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雷</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齐齐哈尔市检验检测中心</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刘</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畅</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齐齐哈尔市检验检测中心</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960" w:firstLineChars="7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妍</w:t>
      </w:r>
      <w:r>
        <w:rPr>
          <w:rFonts w:hint="eastAsia" w:ascii="宋体" w:hAnsi="宋体" w:cs="宋体"/>
          <w:sz w:val="28"/>
          <w:szCs w:val="28"/>
          <w:lang w:val="en-US" w:eastAsia="zh-CN"/>
        </w:rPr>
        <w:t xml:space="preserve"> （</w:t>
      </w:r>
      <w:r>
        <w:rPr>
          <w:rFonts w:hint="default" w:ascii="宋体" w:hAnsi="宋体" w:cs="宋体"/>
          <w:sz w:val="28"/>
          <w:szCs w:val="28"/>
          <w:lang w:eastAsia="zh-CN"/>
        </w:rPr>
        <w:t>大庆</w:t>
      </w:r>
      <w:bookmarkStart w:id="121" w:name="_GoBack"/>
      <w:bookmarkEnd w:id="121"/>
      <w:r>
        <w:rPr>
          <w:rFonts w:hint="eastAsia" w:ascii="宋体" w:hAnsi="宋体" w:eastAsia="宋体" w:cs="宋体"/>
          <w:sz w:val="28"/>
          <w:szCs w:val="28"/>
          <w:lang w:val="en-US" w:eastAsia="zh-CN"/>
        </w:rPr>
        <w:t>市检验检测中心</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400" w:firstLineChars="500"/>
        <w:textAlignment w:val="auto"/>
        <w:rPr>
          <w:rFonts w:ascii="黑体" w:hAnsi="黑体" w:eastAsia="黑体"/>
          <w:sz w:val="28"/>
          <w:szCs w:val="28"/>
        </w:rPr>
      </w:pPr>
      <w:r>
        <w:rPr>
          <w:rFonts w:hint="eastAsia" w:ascii="黑体" w:hAnsi="黑体" w:eastAsia="黑体"/>
          <w:sz w:val="28"/>
          <w:szCs w:val="28"/>
        </w:rPr>
        <w:t xml:space="preserve">参加起草人: </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1960" w:firstLineChars="7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纪</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媛</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齐齐哈尔市检验检测中心</w:t>
      </w:r>
      <w:r>
        <w:rPr>
          <w:rFonts w:hint="eastAsia" w:ascii="宋体" w:hAnsi="宋体" w:cs="宋体"/>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1960" w:firstLineChars="7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张天雪</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齐齐哈尔市检验检测中心</w:t>
      </w:r>
      <w:r>
        <w:rPr>
          <w:rFonts w:hint="eastAsia" w:ascii="宋体" w:hAnsi="宋体" w:cs="宋体"/>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1960" w:firstLineChars="7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张</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宇</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齐齐哈尔市检验检测中心</w:t>
      </w:r>
      <w:r>
        <w:rPr>
          <w:rFonts w:hint="eastAsia" w:ascii="宋体" w:hAnsi="宋体" w:cs="宋体"/>
          <w:sz w:val="28"/>
          <w:szCs w:val="28"/>
          <w:lang w:val="en-US" w:eastAsia="zh-CN"/>
        </w:rPr>
        <w:t>）</w:t>
      </w: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sectPr>
          <w:headerReference r:id="rId7" w:type="default"/>
          <w:footerReference r:id="rId8" w:type="default"/>
          <w:footerReference r:id="rId9" w:type="even"/>
          <w:pgSz w:w="11906" w:h="16838"/>
          <w:pgMar w:top="1134" w:right="1418" w:bottom="1134" w:left="1418" w:header="851" w:footer="850" w:gutter="0"/>
          <w:pgBorders>
            <w:top w:val="none" w:sz="0" w:space="0"/>
            <w:left w:val="none" w:sz="0" w:space="0"/>
            <w:bottom w:val="none" w:sz="0" w:space="0"/>
            <w:right w:val="none" w:sz="0" w:space="0"/>
          </w:pgBorders>
          <w:pgNumType w:fmt="upperRoman" w:start="1"/>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sdt>
      <w:sdtPr>
        <w:rPr>
          <w:rFonts w:ascii="宋体" w:hAnsi="宋体" w:eastAsia="宋体" w:cs="Times New Roman"/>
          <w:kern w:val="2"/>
          <w:sz w:val="21"/>
          <w:szCs w:val="24"/>
          <w:lang w:val="en-US" w:eastAsia="zh-CN" w:bidi="ar-SA"/>
        </w:rPr>
        <w:id w:val="147462561"/>
        <w15:color w:val="DBDBDB"/>
        <w:docPartObj>
          <w:docPartGallery w:val="Table of Contents"/>
          <w:docPartUnique/>
        </w:docPartObj>
      </w:sdtPr>
      <w:sdtEndPr>
        <w:rPr>
          <w:rFonts w:hint="eastAsia" w:ascii="黑体" w:hAnsi="黑体" w:eastAsia="黑体" w:cs="Times New Roman"/>
          <w:b/>
          <w:kern w:val="2"/>
          <w:sz w:val="28"/>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36"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"1-2" \h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_Toc25457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引言</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_Toc25457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II</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36"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_Toc7179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kern w:val="21"/>
              <w:sz w:val="24"/>
              <w:szCs w:val="24"/>
            </w:rPr>
            <w:t>1  范围</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_Toc7179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_Toc15799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kern w:val="21"/>
              <w:sz w:val="24"/>
              <w:szCs w:val="24"/>
            </w:rPr>
            <w:t>2  引用文</w:t>
          </w:r>
          <w:r>
            <w:rPr>
              <w:rFonts w:hint="eastAsia" w:ascii="宋体" w:hAnsi="宋体" w:eastAsia="宋体" w:cs="宋体"/>
              <w:b w:val="0"/>
              <w:bCs w:val="0"/>
              <w:spacing w:val="0"/>
              <w:kern w:val="21"/>
              <w:sz w:val="24"/>
              <w:szCs w:val="24"/>
              <w:lang w:val="en-US" w:eastAsia="zh-CN"/>
            </w:rPr>
            <w:t>件</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_Toc15799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48"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_Toc25729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kern w:val="21"/>
              <w:sz w:val="24"/>
              <w:szCs w:val="24"/>
              <w:lang w:val="en-US" w:eastAsia="zh-CN"/>
            </w:rPr>
            <w:t xml:space="preserve">3  </w:t>
          </w:r>
          <w:r>
            <w:rPr>
              <w:rFonts w:hint="eastAsia" w:ascii="宋体" w:hAnsi="宋体" w:eastAsia="宋体" w:cs="宋体"/>
              <w:b w:val="0"/>
              <w:bCs w:val="0"/>
              <w:spacing w:val="0"/>
              <w:kern w:val="21"/>
              <w:sz w:val="24"/>
              <w:szCs w:val="24"/>
            </w:rPr>
            <w:t>概述</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_Toc25729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36"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_Toc31841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0"/>
              <w:position w:val="0"/>
              <w:sz w:val="24"/>
              <w:szCs w:val="24"/>
            </w:rPr>
            <w:t>4</w:t>
          </w:r>
          <w:r>
            <w:rPr>
              <w:rFonts w:hint="eastAsia" w:ascii="宋体" w:hAnsi="宋体" w:eastAsia="宋体" w:cs="宋体"/>
              <w:b w:val="0"/>
              <w:bCs w:val="0"/>
              <w:spacing w:val="0"/>
              <w:w w:val="100"/>
              <w:kern w:val="0"/>
              <w:position w:val="0"/>
              <w:sz w:val="24"/>
              <w:szCs w:val="24"/>
              <w:lang w:val="en-US" w:eastAsia="zh-CN"/>
            </w:rPr>
            <w:t xml:space="preserve">  </w:t>
          </w:r>
          <w:r>
            <w:rPr>
              <w:rFonts w:hint="eastAsia" w:ascii="宋体" w:hAnsi="宋体" w:eastAsia="宋体" w:cs="宋体"/>
              <w:b w:val="0"/>
              <w:bCs w:val="0"/>
              <w:spacing w:val="0"/>
              <w:w w:val="100"/>
              <w:kern w:val="0"/>
              <w:position w:val="0"/>
              <w:sz w:val="24"/>
              <w:szCs w:val="24"/>
            </w:rPr>
            <w:t>计量性能要求</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_Toc31841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_Toc20007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0"/>
              <w:position w:val="0"/>
              <w:sz w:val="24"/>
              <w:szCs w:val="24"/>
              <w:lang w:val="en-US" w:eastAsia="zh-CN"/>
            </w:rPr>
            <w:t xml:space="preserve">4.1  </w:t>
          </w:r>
          <w:r>
            <w:rPr>
              <w:rFonts w:hint="eastAsia" w:ascii="宋体" w:hAnsi="宋体" w:eastAsia="宋体" w:cs="宋体"/>
              <w:b w:val="0"/>
              <w:bCs w:val="0"/>
              <w:spacing w:val="0"/>
              <w:w w:val="100"/>
              <w:kern w:val="0"/>
              <w:position w:val="0"/>
              <w:sz w:val="24"/>
              <w:szCs w:val="24"/>
            </w:rPr>
            <w:t>测微螺杆的轴向串动和径向摆动均不大于</w:t>
          </w:r>
          <w:r>
            <w:rPr>
              <w:rFonts w:hint="eastAsia" w:ascii="宋体" w:hAnsi="宋体" w:eastAsia="宋体" w:cs="宋体"/>
              <w:b w:val="0"/>
              <w:bCs w:val="0"/>
              <w:spacing w:val="0"/>
              <w:w w:val="100"/>
              <w:kern w:val="0"/>
              <w:position w:val="0"/>
              <w:sz w:val="24"/>
              <w:szCs w:val="24"/>
              <w:lang w:val="en-US" w:eastAsia="en-US" w:bidi="en-US"/>
            </w:rPr>
            <w:t>0.01</w:t>
          </w:r>
          <w:r>
            <w:rPr>
              <w:rFonts w:hint="eastAsia" w:ascii="宋体" w:hAnsi="宋体" w:cs="宋体"/>
              <w:b w:val="0"/>
              <w:bCs w:val="0"/>
              <w:spacing w:val="0"/>
              <w:w w:val="100"/>
              <w:kern w:val="0"/>
              <w:position w:val="0"/>
              <w:sz w:val="24"/>
              <w:szCs w:val="24"/>
              <w:lang w:val="en-US" w:eastAsia="zh-CN" w:bidi="en-US"/>
            </w:rPr>
            <w:t xml:space="preserve"> </w:t>
          </w:r>
          <w:r>
            <w:rPr>
              <w:rFonts w:hint="eastAsia" w:ascii="宋体" w:hAnsi="宋体" w:eastAsia="宋体" w:cs="宋体"/>
              <w:b w:val="0"/>
              <w:bCs w:val="0"/>
              <w:spacing w:val="0"/>
              <w:w w:val="100"/>
              <w:kern w:val="0"/>
              <w:position w:val="0"/>
              <w:sz w:val="24"/>
              <w:szCs w:val="24"/>
              <w:lang w:val="en-US" w:eastAsia="en-US" w:bidi="en-US"/>
            </w:rPr>
            <w:t>mm</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_Toc20007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_Toc12052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0"/>
              <w:position w:val="0"/>
              <w:sz w:val="24"/>
              <w:szCs w:val="24"/>
              <w:lang w:val="en-US" w:eastAsia="zh-CN"/>
            </w:rPr>
            <w:t xml:space="preserve">4.2  </w:t>
          </w:r>
          <w:r>
            <w:rPr>
              <w:rFonts w:hint="eastAsia" w:ascii="宋体" w:hAnsi="宋体" w:eastAsia="宋体" w:cs="宋体"/>
              <w:b w:val="0"/>
              <w:bCs w:val="0"/>
              <w:spacing w:val="0"/>
              <w:w w:val="100"/>
              <w:kern w:val="0"/>
              <w:position w:val="0"/>
              <w:sz w:val="24"/>
              <w:szCs w:val="24"/>
            </w:rPr>
            <w:t>测力</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_Toc12052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_Toc25153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0"/>
              <w:position w:val="0"/>
              <w:sz w:val="24"/>
              <w:szCs w:val="24"/>
              <w:lang w:val="en-US" w:eastAsia="zh-CN"/>
            </w:rPr>
            <w:t xml:space="preserve">4.3  </w:t>
          </w:r>
          <w:r>
            <w:rPr>
              <w:rFonts w:hint="eastAsia" w:ascii="宋体" w:hAnsi="宋体" w:eastAsia="宋体" w:cs="宋体"/>
              <w:b w:val="0"/>
              <w:bCs w:val="0"/>
              <w:spacing w:val="0"/>
              <w:w w:val="100"/>
              <w:kern w:val="0"/>
              <w:position w:val="0"/>
              <w:sz w:val="24"/>
              <w:szCs w:val="24"/>
            </w:rPr>
            <w:t>刻线宽度及宽度差</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_Toc25153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_Toc31947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0"/>
              <w:position w:val="0"/>
              <w:sz w:val="24"/>
              <w:szCs w:val="24"/>
              <w:lang w:val="en-US" w:eastAsia="zh-CN"/>
            </w:rPr>
            <w:t xml:space="preserve">4.4  </w:t>
          </w:r>
          <w:r>
            <w:rPr>
              <w:rFonts w:hint="eastAsia" w:ascii="宋体" w:hAnsi="宋体" w:eastAsia="宋体" w:cs="宋体"/>
              <w:b w:val="0"/>
              <w:bCs w:val="0"/>
              <w:spacing w:val="0"/>
              <w:w w:val="100"/>
              <w:kern w:val="0"/>
              <w:position w:val="0"/>
              <w:sz w:val="24"/>
              <w:szCs w:val="24"/>
            </w:rPr>
            <w:t>微分筒锥面棱边至固定套管刻线</w:t>
          </w:r>
          <w:r>
            <w:rPr>
              <w:rFonts w:hint="eastAsia" w:ascii="宋体" w:hAnsi="宋体" w:eastAsia="宋体" w:cs="宋体"/>
              <w:b w:val="0"/>
              <w:bCs w:val="0"/>
              <w:spacing w:val="0"/>
              <w:w w:val="100"/>
              <w:kern w:val="0"/>
              <w:position w:val="0"/>
              <w:sz w:val="24"/>
              <w:szCs w:val="24"/>
              <w:lang w:eastAsia="zh-CN"/>
            </w:rPr>
            <w:t>表面</w:t>
          </w:r>
          <w:r>
            <w:rPr>
              <w:rFonts w:hint="eastAsia" w:ascii="宋体" w:hAnsi="宋体" w:eastAsia="宋体" w:cs="宋体"/>
              <w:b w:val="0"/>
              <w:bCs w:val="0"/>
              <w:spacing w:val="0"/>
              <w:w w:val="100"/>
              <w:kern w:val="0"/>
              <w:position w:val="0"/>
              <w:sz w:val="24"/>
              <w:szCs w:val="24"/>
            </w:rPr>
            <w:t>的距离应不大于</w:t>
          </w:r>
          <w:r>
            <w:rPr>
              <w:rFonts w:hint="eastAsia" w:ascii="宋体" w:hAnsi="宋体" w:eastAsia="宋体" w:cs="宋体"/>
              <w:b w:val="0"/>
              <w:bCs w:val="0"/>
              <w:spacing w:val="0"/>
              <w:w w:val="100"/>
              <w:kern w:val="0"/>
              <w:position w:val="0"/>
              <w:sz w:val="24"/>
              <w:szCs w:val="24"/>
              <w:lang w:val="en-US" w:eastAsia="en-US" w:bidi="en-US"/>
            </w:rPr>
            <w:t>0.4</w:t>
          </w:r>
          <w:r>
            <w:rPr>
              <w:rFonts w:hint="eastAsia" w:ascii="宋体" w:hAnsi="宋体" w:cs="宋体"/>
              <w:b w:val="0"/>
              <w:bCs w:val="0"/>
              <w:spacing w:val="0"/>
              <w:w w:val="100"/>
              <w:kern w:val="0"/>
              <w:position w:val="0"/>
              <w:sz w:val="24"/>
              <w:szCs w:val="24"/>
              <w:lang w:val="en-US" w:eastAsia="zh-CN" w:bidi="en-US"/>
            </w:rPr>
            <w:t xml:space="preserve"> </w:t>
          </w:r>
          <w:r>
            <w:rPr>
              <w:rFonts w:hint="eastAsia" w:ascii="宋体" w:hAnsi="宋体" w:eastAsia="宋体" w:cs="宋体"/>
              <w:b w:val="0"/>
              <w:bCs w:val="0"/>
              <w:spacing w:val="0"/>
              <w:w w:val="100"/>
              <w:kern w:val="0"/>
              <w:position w:val="0"/>
              <w:sz w:val="24"/>
              <w:szCs w:val="24"/>
              <w:lang w:val="en-US" w:eastAsia="en-US" w:bidi="en-US"/>
            </w:rPr>
            <w:t>mm</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_Toc31947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_Toc12073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0"/>
              <w:position w:val="0"/>
              <w:sz w:val="24"/>
              <w:szCs w:val="24"/>
              <w:lang w:val="en-US" w:eastAsia="zh-CN"/>
            </w:rPr>
            <w:t xml:space="preserve">4.5  </w:t>
          </w:r>
          <w:r>
            <w:rPr>
              <w:rFonts w:hint="eastAsia" w:ascii="宋体" w:hAnsi="宋体" w:eastAsia="宋体" w:cs="宋体"/>
              <w:b w:val="0"/>
              <w:bCs w:val="0"/>
              <w:spacing w:val="0"/>
              <w:w w:val="100"/>
              <w:kern w:val="0"/>
              <w:position w:val="0"/>
              <w:sz w:val="24"/>
              <w:szCs w:val="24"/>
            </w:rPr>
            <w:t>微分筒锥面的端面与固定套管毫米刻线的相对位置</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_Toc12073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_Toc3978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position w:val="0"/>
              <w:sz w:val="24"/>
              <w:szCs w:val="24"/>
              <w:lang w:val="en-US" w:eastAsia="en-US" w:bidi="en-US"/>
            </w:rPr>
            <w:t>4.</w:t>
          </w:r>
          <w:r>
            <w:rPr>
              <w:rFonts w:hint="eastAsia" w:ascii="宋体" w:hAnsi="宋体" w:eastAsia="宋体" w:cs="宋体"/>
              <w:b w:val="0"/>
              <w:bCs w:val="0"/>
              <w:spacing w:val="0"/>
              <w:w w:val="100"/>
              <w:position w:val="0"/>
              <w:sz w:val="24"/>
              <w:szCs w:val="24"/>
              <w:lang w:val="en-US" w:eastAsia="zh-CN" w:bidi="en-US"/>
            </w:rPr>
            <w:t xml:space="preserve">6  </w:t>
          </w:r>
          <w:r>
            <w:rPr>
              <w:rFonts w:hint="eastAsia" w:ascii="宋体" w:hAnsi="宋体" w:eastAsia="宋体" w:cs="宋体"/>
              <w:b w:val="0"/>
              <w:bCs w:val="0"/>
              <w:spacing w:val="0"/>
              <w:w w:val="100"/>
              <w:position w:val="0"/>
              <w:sz w:val="24"/>
              <w:szCs w:val="24"/>
            </w:rPr>
            <w:t>数显</w:t>
          </w:r>
          <w:r>
            <w:rPr>
              <w:rFonts w:hint="eastAsia" w:ascii="宋体" w:hAnsi="宋体" w:eastAsia="宋体" w:cs="宋体"/>
              <w:b w:val="0"/>
              <w:bCs w:val="0"/>
              <w:spacing w:val="0"/>
              <w:w w:val="100"/>
              <w:position w:val="0"/>
              <w:sz w:val="24"/>
              <w:szCs w:val="24"/>
              <w:lang w:val="en-US" w:eastAsia="zh-CN"/>
            </w:rPr>
            <w:t>尖头</w:t>
          </w:r>
          <w:r>
            <w:rPr>
              <w:rFonts w:hint="eastAsia" w:ascii="宋体" w:hAnsi="宋体" w:eastAsia="宋体" w:cs="宋体"/>
              <w:b w:val="0"/>
              <w:bCs w:val="0"/>
              <w:spacing w:val="0"/>
              <w:w w:val="100"/>
              <w:position w:val="0"/>
              <w:sz w:val="24"/>
              <w:szCs w:val="24"/>
            </w:rPr>
            <w:t>外径千分尺的示值重复性应不大于1</w:t>
          </w:r>
          <w:r>
            <w:rPr>
              <w:rFonts w:hint="eastAsia" w:ascii="宋体" w:hAnsi="宋体" w:cs="宋体"/>
              <w:b w:val="0"/>
              <w:bCs w:val="0"/>
              <w:spacing w:val="0"/>
              <w:w w:val="100"/>
              <w:position w:val="0"/>
              <w:sz w:val="24"/>
              <w:szCs w:val="24"/>
              <w:lang w:val="en-US" w:eastAsia="zh-CN"/>
            </w:rPr>
            <w:t xml:space="preserve"> </w:t>
          </w:r>
          <w:r>
            <w:rPr>
              <w:rFonts w:hint="eastAsia" w:ascii="宋体" w:hAnsi="宋体" w:eastAsia="宋体" w:cs="宋体"/>
              <w:b w:val="0"/>
              <w:bCs w:val="0"/>
              <w:spacing w:val="0"/>
              <w:w w:val="100"/>
              <w:position w:val="0"/>
              <w:sz w:val="24"/>
              <w:szCs w:val="24"/>
            </w:rPr>
            <w:t>μ</w:t>
          </w:r>
          <w:r>
            <w:rPr>
              <w:rFonts w:hint="eastAsia" w:ascii="宋体" w:hAnsi="宋体" w:eastAsia="宋体" w:cs="宋体"/>
              <w:b w:val="0"/>
              <w:bCs w:val="0"/>
              <w:spacing w:val="0"/>
              <w:w w:val="100"/>
              <w:position w:val="0"/>
              <w:sz w:val="24"/>
              <w:szCs w:val="24"/>
              <w:lang w:val="en-US" w:eastAsia="zh-CN"/>
            </w:rPr>
            <w:t>m</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_Toc3978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_Toc1278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position w:val="0"/>
              <w:sz w:val="24"/>
              <w:szCs w:val="24"/>
              <w:lang w:val="en-US" w:eastAsia="en-US" w:bidi="en-US"/>
            </w:rPr>
            <w:t>4</w:t>
          </w:r>
          <w:r>
            <w:rPr>
              <w:rFonts w:hint="eastAsia" w:ascii="宋体" w:hAnsi="宋体" w:eastAsia="宋体" w:cs="宋体"/>
              <w:b w:val="0"/>
              <w:bCs w:val="0"/>
              <w:spacing w:val="0"/>
              <w:w w:val="100"/>
              <w:position w:val="0"/>
              <w:sz w:val="24"/>
              <w:szCs w:val="24"/>
              <w:lang w:val="en-US" w:eastAsia="zh-CN" w:bidi="en-US"/>
            </w:rPr>
            <w:t>.</w:t>
          </w:r>
          <w:r>
            <w:rPr>
              <w:rFonts w:hint="eastAsia" w:ascii="宋体" w:hAnsi="宋体" w:eastAsia="宋体" w:cs="宋体"/>
              <w:b w:val="0"/>
              <w:bCs w:val="0"/>
              <w:spacing w:val="0"/>
              <w:w w:val="100"/>
              <w:position w:val="0"/>
              <w:sz w:val="24"/>
              <w:szCs w:val="24"/>
              <w:lang w:val="en-US" w:eastAsia="zh-CN"/>
            </w:rPr>
            <w:t xml:space="preserve">7  </w:t>
          </w:r>
          <w:r>
            <w:rPr>
              <w:rFonts w:hint="eastAsia" w:ascii="宋体" w:hAnsi="宋体" w:eastAsia="宋体" w:cs="宋体"/>
              <w:b w:val="0"/>
              <w:bCs w:val="0"/>
              <w:spacing w:val="0"/>
              <w:w w:val="100"/>
              <w:position w:val="0"/>
              <w:sz w:val="24"/>
              <w:szCs w:val="24"/>
            </w:rPr>
            <w:t>数显外径千分尺任意位置时数值漂移应不大于1</w:t>
          </w:r>
          <w:r>
            <w:rPr>
              <w:rFonts w:hint="eastAsia" w:ascii="宋体" w:hAnsi="宋体" w:cs="宋体"/>
              <w:b w:val="0"/>
              <w:bCs w:val="0"/>
              <w:spacing w:val="0"/>
              <w:w w:val="100"/>
              <w:position w:val="0"/>
              <w:sz w:val="24"/>
              <w:szCs w:val="24"/>
              <w:lang w:val="en-US" w:eastAsia="zh-CN"/>
            </w:rPr>
            <w:t xml:space="preserve"> </w:t>
          </w:r>
          <w:r>
            <w:rPr>
              <w:rFonts w:hint="eastAsia" w:ascii="宋体" w:hAnsi="宋体" w:eastAsia="宋体" w:cs="宋体"/>
              <w:b w:val="0"/>
              <w:bCs w:val="0"/>
              <w:spacing w:val="0"/>
              <w:w w:val="100"/>
              <w:position w:val="0"/>
              <w:sz w:val="24"/>
              <w:szCs w:val="24"/>
            </w:rPr>
            <w:t>μ</w:t>
          </w:r>
          <w:r>
            <w:rPr>
              <w:rFonts w:hint="eastAsia" w:ascii="宋体" w:hAnsi="宋体" w:eastAsia="宋体" w:cs="宋体"/>
              <w:b w:val="0"/>
              <w:bCs w:val="0"/>
              <w:spacing w:val="0"/>
              <w:w w:val="100"/>
              <w:position w:val="0"/>
              <w:sz w:val="24"/>
              <w:szCs w:val="24"/>
              <w:lang w:val="en-US" w:eastAsia="zh-CN"/>
            </w:rPr>
            <w:t>m/h</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_Toc1278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_Toc31150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position w:val="0"/>
              <w:sz w:val="24"/>
              <w:szCs w:val="24"/>
              <w:lang w:val="en-US" w:eastAsia="zh-CN"/>
            </w:rPr>
            <w:t xml:space="preserve">4.8  </w:t>
          </w:r>
          <w:r>
            <w:rPr>
              <w:rFonts w:hint="eastAsia" w:ascii="宋体" w:hAnsi="宋体" w:eastAsia="宋体" w:cs="宋体"/>
              <w:b w:val="0"/>
              <w:bCs w:val="0"/>
              <w:spacing w:val="0"/>
              <w:position w:val="0"/>
              <w:sz w:val="24"/>
              <w:szCs w:val="24"/>
            </w:rPr>
            <w:t>示值误差</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_Toc31150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_Toc13547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position w:val="0"/>
              <w:sz w:val="24"/>
              <w:szCs w:val="24"/>
              <w:lang w:val="en-US" w:eastAsia="en-US" w:bidi="en-US"/>
            </w:rPr>
            <w:t>4.</w:t>
          </w:r>
          <w:r>
            <w:rPr>
              <w:rFonts w:hint="eastAsia" w:ascii="宋体" w:hAnsi="宋体" w:eastAsia="宋体" w:cs="宋体"/>
              <w:b w:val="0"/>
              <w:bCs w:val="0"/>
              <w:spacing w:val="0"/>
              <w:w w:val="100"/>
              <w:position w:val="0"/>
              <w:sz w:val="24"/>
              <w:szCs w:val="24"/>
              <w:lang w:val="en-US" w:eastAsia="zh-CN" w:bidi="en-US"/>
            </w:rPr>
            <w:t xml:space="preserve">9  </w:t>
          </w:r>
          <w:r>
            <w:rPr>
              <w:rFonts w:hint="eastAsia" w:ascii="宋体" w:hAnsi="宋体" w:eastAsia="宋体" w:cs="宋体"/>
              <w:b w:val="0"/>
              <w:bCs w:val="0"/>
              <w:spacing w:val="0"/>
              <w:w w:val="100"/>
              <w:position w:val="0"/>
              <w:sz w:val="24"/>
              <w:szCs w:val="24"/>
            </w:rPr>
            <w:t>数显外径千分尺数显装置的细分误差应不超过</w:t>
          </w:r>
          <w:r>
            <w:rPr>
              <w:rFonts w:hint="eastAsia" w:ascii="宋体" w:hAnsi="宋体" w:eastAsia="宋体" w:cs="宋体"/>
              <w:b w:val="0"/>
              <w:bCs w:val="0"/>
              <w:spacing w:val="0"/>
              <w:w w:val="100"/>
              <w:position w:val="0"/>
              <w:sz w:val="24"/>
              <w:szCs w:val="24"/>
              <w:lang w:val="en-US" w:eastAsia="zh-CN"/>
            </w:rPr>
            <w:t>±2</w:t>
          </w:r>
          <w:r>
            <w:rPr>
              <w:rFonts w:hint="eastAsia" w:ascii="宋体" w:hAnsi="宋体" w:cs="宋体"/>
              <w:b w:val="0"/>
              <w:bCs w:val="0"/>
              <w:spacing w:val="0"/>
              <w:w w:val="100"/>
              <w:position w:val="0"/>
              <w:sz w:val="24"/>
              <w:szCs w:val="24"/>
              <w:lang w:val="en-US" w:eastAsia="zh-CN"/>
            </w:rPr>
            <w:t xml:space="preserve"> </w:t>
          </w:r>
          <w:r>
            <w:rPr>
              <w:rFonts w:hint="eastAsia" w:ascii="宋体" w:hAnsi="宋体" w:eastAsia="宋体" w:cs="宋体"/>
              <w:b w:val="0"/>
              <w:bCs w:val="0"/>
              <w:spacing w:val="0"/>
              <w:w w:val="100"/>
              <w:position w:val="0"/>
              <w:sz w:val="24"/>
              <w:szCs w:val="24"/>
            </w:rPr>
            <w:t>μ</w:t>
          </w:r>
          <w:r>
            <w:rPr>
              <w:rFonts w:hint="eastAsia" w:ascii="宋体" w:hAnsi="宋体" w:eastAsia="宋体" w:cs="宋体"/>
              <w:b w:val="0"/>
              <w:bCs w:val="0"/>
              <w:spacing w:val="0"/>
              <w:w w:val="100"/>
              <w:position w:val="0"/>
              <w:sz w:val="24"/>
              <w:szCs w:val="24"/>
              <w:lang w:val="en-US" w:eastAsia="zh-CN"/>
            </w:rPr>
            <w:t>m</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_Toc13547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_Toc11770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position w:val="0"/>
              <w:sz w:val="24"/>
              <w:szCs w:val="24"/>
              <w:lang w:val="en-US" w:eastAsia="zh-CN"/>
            </w:rPr>
            <w:t xml:space="preserve">4.10 </w:t>
          </w:r>
          <w:r>
            <w:rPr>
              <w:rFonts w:hint="eastAsia" w:ascii="宋体" w:hAnsi="宋体" w:eastAsia="宋体" w:cs="宋体"/>
              <w:b w:val="0"/>
              <w:bCs w:val="0"/>
              <w:spacing w:val="0"/>
              <w:position w:val="0"/>
              <w:sz w:val="24"/>
              <w:szCs w:val="24"/>
            </w:rPr>
            <w:t>校对用量杆</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_Toc11770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36"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_Toc7787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0"/>
              <w:position w:val="0"/>
              <w:sz w:val="24"/>
              <w:szCs w:val="24"/>
              <w:lang w:val="en-US" w:eastAsia="en-US" w:bidi="en-US"/>
            </w:rPr>
            <w:t>5</w:t>
          </w:r>
          <w:r>
            <w:rPr>
              <w:rFonts w:hint="eastAsia" w:ascii="宋体" w:hAnsi="宋体" w:eastAsia="宋体" w:cs="宋体"/>
              <w:b w:val="0"/>
              <w:bCs w:val="0"/>
              <w:spacing w:val="0"/>
              <w:w w:val="100"/>
              <w:kern w:val="0"/>
              <w:position w:val="0"/>
              <w:sz w:val="24"/>
              <w:szCs w:val="24"/>
              <w:lang w:val="en-US" w:eastAsia="zh-CN" w:bidi="en-US"/>
            </w:rPr>
            <w:t xml:space="preserve">  </w:t>
          </w:r>
          <w:r>
            <w:rPr>
              <w:rFonts w:hint="eastAsia" w:ascii="宋体" w:hAnsi="宋体" w:eastAsia="宋体" w:cs="宋体"/>
              <w:b w:val="0"/>
              <w:bCs w:val="0"/>
              <w:spacing w:val="0"/>
              <w:w w:val="100"/>
              <w:kern w:val="0"/>
              <w:position w:val="0"/>
              <w:sz w:val="24"/>
              <w:szCs w:val="24"/>
            </w:rPr>
            <w:t>通用技术要求</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_Toc7787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_Toc26224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0"/>
              <w:position w:val="0"/>
              <w:sz w:val="24"/>
              <w:szCs w:val="24"/>
              <w:lang w:val="en-US" w:eastAsia="zh-CN"/>
            </w:rPr>
            <w:t>5.</w:t>
          </w:r>
          <w:r>
            <w:rPr>
              <w:rFonts w:hint="eastAsia" w:ascii="宋体" w:hAnsi="宋体" w:eastAsia="宋体" w:cs="宋体"/>
              <w:b w:val="0"/>
              <w:bCs w:val="0"/>
              <w:spacing w:val="0"/>
              <w:w w:val="100"/>
              <w:kern w:val="0"/>
              <w:position w:val="0"/>
              <w:sz w:val="24"/>
              <w:szCs w:val="24"/>
            </w:rPr>
            <w:t>1</w:t>
          </w:r>
          <w:r>
            <w:rPr>
              <w:rFonts w:hint="eastAsia" w:ascii="宋体" w:hAnsi="宋体" w:eastAsia="宋体" w:cs="宋体"/>
              <w:b w:val="0"/>
              <w:bCs w:val="0"/>
              <w:spacing w:val="0"/>
              <w:w w:val="100"/>
              <w:kern w:val="0"/>
              <w:position w:val="0"/>
              <w:sz w:val="24"/>
              <w:szCs w:val="24"/>
              <w:lang w:val="en-US" w:eastAsia="zh-CN"/>
            </w:rPr>
            <w:t xml:space="preserve">  </w:t>
          </w:r>
          <w:r>
            <w:rPr>
              <w:rFonts w:hint="eastAsia" w:ascii="宋体" w:hAnsi="宋体" w:eastAsia="宋体" w:cs="宋体"/>
              <w:b w:val="0"/>
              <w:bCs w:val="0"/>
              <w:spacing w:val="0"/>
              <w:w w:val="100"/>
              <w:kern w:val="0"/>
              <w:position w:val="0"/>
              <w:sz w:val="24"/>
              <w:szCs w:val="24"/>
            </w:rPr>
            <w:t>外观</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_Toc26224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_Toc32199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21"/>
              <w:position w:val="0"/>
              <w:sz w:val="24"/>
              <w:szCs w:val="24"/>
              <w:lang w:val="en-US" w:eastAsia="en-US" w:bidi="en-US"/>
            </w:rPr>
            <w:t>5.2</w:t>
          </w:r>
          <w:r>
            <w:rPr>
              <w:rFonts w:hint="eastAsia" w:ascii="宋体" w:hAnsi="宋体" w:eastAsia="宋体" w:cs="宋体"/>
              <w:b w:val="0"/>
              <w:bCs w:val="0"/>
              <w:spacing w:val="0"/>
              <w:w w:val="100"/>
              <w:kern w:val="21"/>
              <w:position w:val="0"/>
              <w:sz w:val="24"/>
              <w:szCs w:val="24"/>
              <w:lang w:val="en-US" w:eastAsia="zh-CN" w:bidi="en-US"/>
            </w:rPr>
            <w:t xml:space="preserve">  </w:t>
          </w:r>
          <w:r>
            <w:rPr>
              <w:rFonts w:hint="eastAsia" w:ascii="宋体" w:hAnsi="宋体" w:eastAsia="宋体" w:cs="宋体"/>
              <w:b w:val="0"/>
              <w:bCs w:val="0"/>
              <w:spacing w:val="0"/>
              <w:w w:val="100"/>
              <w:kern w:val="21"/>
              <w:position w:val="0"/>
              <w:sz w:val="24"/>
              <w:szCs w:val="24"/>
            </w:rPr>
            <w:t>各部分的相互作用</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_Toc32199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36"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_Toc30523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kern w:val="0"/>
              <w:sz w:val="24"/>
              <w:szCs w:val="24"/>
              <w:lang w:val="en-US" w:eastAsia="zh-CN"/>
            </w:rPr>
            <w:t xml:space="preserve">6  </w:t>
          </w:r>
          <w:r>
            <w:rPr>
              <w:rFonts w:hint="eastAsia" w:ascii="宋体" w:hAnsi="宋体" w:eastAsia="宋体" w:cs="宋体"/>
              <w:b w:val="0"/>
              <w:bCs w:val="0"/>
              <w:spacing w:val="0"/>
              <w:kern w:val="0"/>
              <w:sz w:val="24"/>
              <w:szCs w:val="24"/>
            </w:rPr>
            <w:t>校准条件</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_Toc30523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_Toc25446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kern w:val="0"/>
              <w:sz w:val="24"/>
              <w:szCs w:val="24"/>
              <w:lang w:val="en-US" w:eastAsia="zh-CN"/>
            </w:rPr>
            <w:t>6</w:t>
          </w:r>
          <w:r>
            <w:rPr>
              <w:rFonts w:hint="eastAsia" w:ascii="宋体" w:hAnsi="宋体" w:eastAsia="宋体" w:cs="宋体"/>
              <w:b w:val="0"/>
              <w:bCs w:val="0"/>
              <w:spacing w:val="0"/>
              <w:kern w:val="0"/>
              <w:sz w:val="24"/>
              <w:szCs w:val="24"/>
            </w:rPr>
            <w:t>.1  环境条件</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_Toc25446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_Toc4026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position w:val="0"/>
              <w:sz w:val="24"/>
              <w:szCs w:val="24"/>
              <w:lang w:val="en-US" w:eastAsia="zh-CN"/>
            </w:rPr>
            <w:t>6</w:t>
          </w:r>
          <w:r>
            <w:rPr>
              <w:rFonts w:hint="eastAsia" w:ascii="宋体" w:hAnsi="宋体" w:eastAsia="宋体" w:cs="宋体"/>
              <w:b w:val="0"/>
              <w:bCs w:val="0"/>
              <w:spacing w:val="0"/>
              <w:position w:val="0"/>
              <w:sz w:val="24"/>
              <w:szCs w:val="24"/>
            </w:rPr>
            <w:t xml:space="preserve">.2  </w:t>
          </w:r>
          <w:r>
            <w:rPr>
              <w:rFonts w:hint="eastAsia" w:ascii="宋体" w:hAnsi="宋体" w:eastAsia="宋体" w:cs="宋体"/>
              <w:b w:val="0"/>
              <w:bCs w:val="0"/>
              <w:spacing w:val="0"/>
              <w:position w:val="0"/>
              <w:sz w:val="24"/>
              <w:szCs w:val="24"/>
              <w:lang w:eastAsia="zh-CN"/>
            </w:rPr>
            <w:t>测量标准及其它设备技术要求</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_Toc4026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36"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_Toc29779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0"/>
              <w:position w:val="0"/>
              <w:sz w:val="24"/>
              <w:szCs w:val="24"/>
              <w:lang w:val="en-US" w:eastAsia="zh-CN" w:bidi="en-US"/>
            </w:rPr>
            <w:t>7  校准项目和</w:t>
          </w:r>
          <w:r>
            <w:rPr>
              <w:rFonts w:hint="eastAsia" w:ascii="宋体" w:hAnsi="宋体" w:eastAsia="宋体" w:cs="宋体"/>
              <w:b w:val="0"/>
              <w:bCs w:val="0"/>
              <w:spacing w:val="0"/>
              <w:w w:val="100"/>
              <w:kern w:val="0"/>
              <w:position w:val="0"/>
              <w:sz w:val="24"/>
              <w:szCs w:val="24"/>
              <w:lang w:eastAsia="zh-CN"/>
            </w:rPr>
            <w:t>校准</w:t>
          </w:r>
          <w:r>
            <w:rPr>
              <w:rFonts w:hint="eastAsia" w:ascii="宋体" w:hAnsi="宋体" w:eastAsia="宋体" w:cs="宋体"/>
              <w:b w:val="0"/>
              <w:bCs w:val="0"/>
              <w:spacing w:val="0"/>
              <w:w w:val="100"/>
              <w:kern w:val="0"/>
              <w:position w:val="0"/>
              <w:sz w:val="24"/>
              <w:szCs w:val="24"/>
            </w:rPr>
            <w:t>方法</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_Toc29779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_Toc4753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w w:val="100"/>
              <w:kern w:val="0"/>
              <w:position w:val="0"/>
              <w:sz w:val="24"/>
              <w:szCs w:val="24"/>
              <w:lang w:val="en-US" w:eastAsia="zh-CN"/>
            </w:rPr>
            <w:t xml:space="preserve">7.1 </w:t>
          </w:r>
          <w:r>
            <w:rPr>
              <w:rFonts w:hint="eastAsia" w:ascii="宋体" w:hAnsi="宋体" w:cs="宋体"/>
              <w:b w:val="0"/>
              <w:bCs w:val="0"/>
              <w:spacing w:val="0"/>
              <w:w w:val="100"/>
              <w:kern w:val="0"/>
              <w:position w:val="0"/>
              <w:sz w:val="24"/>
              <w:szCs w:val="24"/>
              <w:lang w:val="en-US" w:eastAsia="zh-CN"/>
            </w:rPr>
            <w:t xml:space="preserve"> </w:t>
          </w:r>
          <w:r>
            <w:rPr>
              <w:rFonts w:hint="eastAsia" w:ascii="宋体" w:hAnsi="宋体" w:eastAsia="宋体" w:cs="宋体"/>
              <w:b w:val="0"/>
              <w:bCs w:val="0"/>
              <w:spacing w:val="0"/>
              <w:w w:val="100"/>
              <w:kern w:val="0"/>
              <w:position w:val="0"/>
              <w:sz w:val="24"/>
              <w:szCs w:val="24"/>
              <w:lang w:val="en-US" w:eastAsia="zh-CN"/>
            </w:rPr>
            <w:t>校准项目</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_Toc4753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1"/>
            <w:keepNext w:val="0"/>
            <w:keepLines w:val="0"/>
            <w:pageBreakBefore w:val="0"/>
            <w:widowControl/>
            <w:tabs>
              <w:tab w:val="right" w:leader="dot" w:pos="9070"/>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_Toc5079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kern w:val="0"/>
              <w:sz w:val="24"/>
              <w:szCs w:val="24"/>
              <w:lang w:val="en-US" w:eastAsia="zh-CN"/>
            </w:rPr>
            <w:t>7</w:t>
          </w:r>
          <w:r>
            <w:rPr>
              <w:rFonts w:hint="eastAsia" w:ascii="宋体" w:hAnsi="宋体" w:eastAsia="宋体" w:cs="宋体"/>
              <w:b w:val="0"/>
              <w:bCs w:val="0"/>
              <w:spacing w:val="0"/>
              <w:kern w:val="0"/>
              <w:sz w:val="24"/>
              <w:szCs w:val="24"/>
            </w:rPr>
            <w:t>.</w:t>
          </w:r>
          <w:r>
            <w:rPr>
              <w:rFonts w:hint="eastAsia" w:ascii="宋体" w:hAnsi="宋体" w:eastAsia="宋体" w:cs="宋体"/>
              <w:b w:val="0"/>
              <w:bCs w:val="0"/>
              <w:spacing w:val="0"/>
              <w:kern w:val="0"/>
              <w:sz w:val="24"/>
              <w:szCs w:val="24"/>
              <w:lang w:val="en-US" w:eastAsia="zh-CN"/>
            </w:rPr>
            <w:t xml:space="preserve">2 </w:t>
          </w:r>
          <w:r>
            <w:rPr>
              <w:rFonts w:hint="eastAsia" w:ascii="宋体" w:hAnsi="宋体" w:cs="宋体"/>
              <w:b w:val="0"/>
              <w:bCs w:val="0"/>
              <w:spacing w:val="0"/>
              <w:kern w:val="0"/>
              <w:sz w:val="24"/>
              <w:szCs w:val="24"/>
              <w:lang w:val="en-US" w:eastAsia="zh-CN"/>
            </w:rPr>
            <w:t xml:space="preserve"> </w:t>
          </w:r>
          <w:r>
            <w:rPr>
              <w:rFonts w:hint="eastAsia" w:ascii="宋体" w:hAnsi="宋体" w:eastAsia="宋体" w:cs="宋体"/>
              <w:b w:val="0"/>
              <w:bCs w:val="0"/>
              <w:spacing w:val="0"/>
              <w:kern w:val="0"/>
              <w:sz w:val="24"/>
              <w:szCs w:val="24"/>
              <w:lang w:val="en-US" w:eastAsia="zh-CN"/>
            </w:rPr>
            <w:t>校准方法</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_Toc5079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36"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_Toc21748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kern w:val="0"/>
              <w:sz w:val="24"/>
              <w:szCs w:val="24"/>
              <w:lang w:val="en-US" w:eastAsia="zh-CN"/>
            </w:rPr>
            <w:t>8</w:t>
          </w:r>
          <w:r>
            <w:rPr>
              <w:rFonts w:hint="eastAsia" w:ascii="宋体" w:hAnsi="宋体" w:eastAsia="宋体" w:cs="宋体"/>
              <w:b w:val="0"/>
              <w:bCs w:val="0"/>
              <w:spacing w:val="0"/>
              <w:kern w:val="0"/>
              <w:sz w:val="24"/>
              <w:szCs w:val="24"/>
            </w:rPr>
            <w:t xml:space="preserve">  校准结果表达</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_Toc21748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36"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_Toc19746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kern w:val="0"/>
              <w:sz w:val="24"/>
              <w:szCs w:val="24"/>
              <w:lang w:val="en-US" w:eastAsia="zh-CN"/>
            </w:rPr>
            <w:t>9</w:t>
          </w:r>
          <w:r>
            <w:rPr>
              <w:rFonts w:hint="eastAsia" w:ascii="宋体" w:hAnsi="宋体" w:eastAsia="宋体" w:cs="宋体"/>
              <w:b w:val="0"/>
              <w:bCs w:val="0"/>
              <w:spacing w:val="0"/>
              <w:kern w:val="0"/>
              <w:sz w:val="24"/>
              <w:szCs w:val="24"/>
            </w:rPr>
            <w:t xml:space="preserve">  复校时间间隔</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_Toc19746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36"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_Toc23300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0"/>
              <w:sz w:val="24"/>
              <w:szCs w:val="24"/>
            </w:rPr>
            <w:t>附录</w:t>
          </w:r>
          <w:r>
            <w:rPr>
              <w:rFonts w:hint="eastAsia" w:ascii="宋体" w:hAnsi="宋体" w:eastAsia="宋体" w:cs="宋体"/>
              <w:b w:val="0"/>
              <w:bCs w:val="0"/>
              <w:spacing w:val="0"/>
              <w:sz w:val="24"/>
              <w:szCs w:val="24"/>
              <w:lang w:val="en-US" w:eastAsia="zh-CN"/>
            </w:rPr>
            <w:t xml:space="preserve">A  </w:t>
          </w:r>
          <w:r>
            <w:rPr>
              <w:rFonts w:hint="eastAsia" w:ascii="宋体" w:hAnsi="宋体" w:eastAsia="宋体" w:cs="宋体"/>
              <w:b w:val="0"/>
              <w:bCs w:val="0"/>
              <w:sz w:val="24"/>
              <w:szCs w:val="24"/>
              <w:lang w:eastAsia="zh-CN"/>
            </w:rPr>
            <w:t>尖头外径千分尺校准记录参考格式</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_Toc23300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_Toc31001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1"/>
              <w:sz w:val="24"/>
              <w:szCs w:val="24"/>
              <w:lang w:val="en-US" w:eastAsia="zh-CN"/>
            </w:rPr>
            <w:t xml:space="preserve">附录B  </w:t>
          </w:r>
          <w:r>
            <w:rPr>
              <w:rFonts w:hint="eastAsia" w:ascii="宋体" w:hAnsi="宋体" w:eastAsia="宋体" w:cs="宋体"/>
              <w:b w:val="0"/>
              <w:bCs w:val="0"/>
              <w:sz w:val="24"/>
              <w:szCs w:val="24"/>
              <w:lang w:eastAsia="zh-CN"/>
            </w:rPr>
            <w:t>尖头外径千分尺</w:t>
          </w:r>
          <w:r>
            <w:rPr>
              <w:rFonts w:hint="eastAsia" w:ascii="宋体" w:hAnsi="宋体" w:eastAsia="宋体" w:cs="宋体"/>
              <w:b w:val="0"/>
              <w:bCs w:val="0"/>
              <w:spacing w:val="0"/>
              <w:sz w:val="24"/>
              <w:szCs w:val="24"/>
            </w:rPr>
            <w:t>校准证书内页</w:t>
          </w:r>
          <w:r>
            <w:rPr>
              <w:rFonts w:hint="eastAsia" w:ascii="宋体" w:hAnsi="宋体" w:cs="宋体"/>
              <w:b w:val="0"/>
              <w:bCs w:val="0"/>
              <w:spacing w:val="0"/>
              <w:sz w:val="24"/>
              <w:szCs w:val="24"/>
              <w:lang w:eastAsia="zh-CN"/>
            </w:rPr>
            <w:t>参考</w:t>
          </w:r>
          <w:r>
            <w:rPr>
              <w:rFonts w:hint="eastAsia" w:ascii="宋体" w:hAnsi="宋体" w:eastAsia="宋体" w:cs="宋体"/>
              <w:b w:val="0"/>
              <w:bCs w:val="0"/>
              <w:spacing w:val="0"/>
              <w:sz w:val="24"/>
              <w:szCs w:val="24"/>
            </w:rPr>
            <w:t>格式</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_Toc31001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70"/>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_Toc6698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pacing w:val="-1"/>
              <w:sz w:val="24"/>
              <w:szCs w:val="24"/>
              <w:lang w:val="en-US" w:eastAsia="zh-CN"/>
            </w:rPr>
            <w:t xml:space="preserve">附录C  </w:t>
          </w:r>
          <w:r>
            <w:rPr>
              <w:rFonts w:hint="eastAsia" w:ascii="宋体" w:hAnsi="宋体" w:eastAsia="宋体" w:cs="宋体"/>
              <w:b w:val="0"/>
              <w:bCs w:val="0"/>
              <w:spacing w:val="-1"/>
              <w:sz w:val="24"/>
              <w:szCs w:val="24"/>
            </w:rPr>
            <w:t>尖头外径千分尺示值误差</w:t>
          </w:r>
          <w:r>
            <w:rPr>
              <w:rFonts w:hint="eastAsia" w:ascii="宋体" w:hAnsi="宋体" w:eastAsia="宋体" w:cs="宋体"/>
              <w:b w:val="0"/>
              <w:bCs w:val="0"/>
              <w:sz w:val="24"/>
              <w:szCs w:val="24"/>
            </w:rPr>
            <w:t>测量结果的不确定度评定</w:t>
          </w:r>
          <w:r>
            <w:rPr>
              <w:rFonts w:hint="eastAsia" w:ascii="宋体" w:hAnsi="宋体" w:eastAsia="宋体" w:cs="宋体"/>
              <w:b w:val="0"/>
              <w:bCs w:val="0"/>
              <w:sz w:val="24"/>
              <w:szCs w:val="24"/>
              <w:lang w:eastAsia="zh-CN"/>
            </w:rPr>
            <w:t>示例</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_Toc6698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w:t>
          </w:r>
        </w:p>
        <w:p>
          <w:pPr>
            <w:pStyle w:val="8"/>
            <w:keepNext w:val="0"/>
            <w:keepLines w:val="0"/>
            <w:pageBreakBefore w:val="0"/>
            <w:kinsoku/>
            <w:wordWrap/>
            <w:overflowPunct/>
            <w:topLinePunct w:val="0"/>
            <w:autoSpaceDE/>
            <w:autoSpaceDN/>
            <w:bidi w:val="0"/>
            <w:adjustRightInd/>
            <w:snapToGrid/>
            <w:spacing w:line="360" w:lineRule="auto"/>
            <w:ind w:left="0" w:firstLine="0"/>
            <w:jc w:val="center"/>
            <w:textAlignment w:val="auto"/>
            <w:outlineLvl w:val="9"/>
          </w:pPr>
          <w:r>
            <w:rPr>
              <w:rFonts w:hint="eastAsia" w:ascii="宋体" w:hAnsi="宋体" w:eastAsia="宋体" w:cs="宋体"/>
              <w:b w:val="0"/>
              <w:bCs w:val="0"/>
              <w:sz w:val="24"/>
              <w:szCs w:val="24"/>
            </w:rPr>
            <w:fldChar w:fldCharType="end"/>
          </w:r>
          <w:bookmarkStart w:id="5" w:name="_Toc25457"/>
        </w:p>
      </w:sdtContent>
    </w:sdt>
    <w:p>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黑体" w:hAnsi="黑体" w:eastAsia="黑体"/>
          <w:sz w:val="44"/>
          <w:szCs w:val="44"/>
        </w:rPr>
      </w:pPr>
    </w:p>
    <w:p>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ascii="黑体" w:hAnsi="黑体" w:eastAsia="黑体"/>
          <w:sz w:val="44"/>
          <w:szCs w:val="44"/>
        </w:rPr>
      </w:pPr>
      <w:r>
        <w:rPr>
          <w:rFonts w:hint="eastAsia" w:ascii="黑体" w:hAnsi="黑体" w:eastAsia="黑体"/>
          <w:sz w:val="44"/>
          <w:szCs w:val="44"/>
        </w:rPr>
        <w:t>引</w:t>
      </w:r>
      <w:r>
        <w:rPr>
          <w:rFonts w:hint="eastAsia" w:ascii="黑体" w:hAnsi="黑体" w:eastAsia="黑体"/>
          <w:sz w:val="44"/>
          <w:szCs w:val="44"/>
          <w:lang w:val="en-US" w:eastAsia="zh-CN"/>
        </w:rPr>
        <w:t xml:space="preserve">    </w:t>
      </w:r>
      <w:r>
        <w:rPr>
          <w:rFonts w:hint="eastAsia" w:ascii="黑体" w:hAnsi="黑体" w:eastAsia="黑体"/>
          <w:sz w:val="44"/>
          <w:szCs w:val="44"/>
        </w:rPr>
        <w:t>言</w:t>
      </w:r>
      <w:bookmarkEnd w:id="5"/>
    </w:p>
    <w:p>
      <w:pPr>
        <w:spacing w:line="360" w:lineRule="auto"/>
        <w:ind w:firstLine="480" w:firstLineChars="200"/>
        <w:rPr>
          <w:sz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heme="minorEastAsia" w:hAnsiTheme="minorEastAsia" w:eastAsiaTheme="minorEastAsia" w:cstheme="minorEastAsia"/>
          <w:color w:val="231F20"/>
          <w:spacing w:val="0"/>
          <w:kern w:val="21"/>
          <w:sz w:val="24"/>
          <w:szCs w:val="24"/>
          <w:lang w:eastAsia="zh-CN"/>
        </w:rPr>
      </w:pPr>
      <w:r>
        <w:rPr>
          <w:rFonts w:hint="eastAsia" w:asciiTheme="minorEastAsia" w:hAnsiTheme="minorEastAsia" w:eastAsiaTheme="minorEastAsia" w:cstheme="minorEastAsia"/>
          <w:spacing w:val="0"/>
          <w:kern w:val="21"/>
          <w:sz w:val="24"/>
          <w:szCs w:val="24"/>
        </w:rPr>
        <w:t>JJF</w:t>
      </w:r>
      <w:r>
        <w:rPr>
          <w:rFonts w:hint="eastAsia" w:asciiTheme="minorEastAsia" w:hAnsiTheme="minorEastAsia" w:eastAsiaTheme="minorEastAsia" w:cstheme="minorEastAsia"/>
          <w:spacing w:val="0"/>
          <w:kern w:val="21"/>
          <w:sz w:val="24"/>
          <w:szCs w:val="24"/>
          <w:lang w:val="en-US" w:eastAsia="zh-CN"/>
        </w:rPr>
        <w:t xml:space="preserve"> </w:t>
      </w:r>
      <w:r>
        <w:rPr>
          <w:rFonts w:hint="eastAsia" w:asciiTheme="minorEastAsia" w:hAnsiTheme="minorEastAsia" w:eastAsiaTheme="minorEastAsia" w:cstheme="minorEastAsia"/>
          <w:spacing w:val="0"/>
          <w:kern w:val="21"/>
          <w:sz w:val="24"/>
          <w:szCs w:val="24"/>
        </w:rPr>
        <w:t>1071</w:t>
      </w:r>
      <w:r>
        <w:rPr>
          <w:rFonts w:hint="eastAsia" w:asciiTheme="minorEastAsia" w:hAnsiTheme="minorEastAsia" w:eastAsiaTheme="minorEastAsia" w:cstheme="minorEastAsia"/>
          <w:spacing w:val="0"/>
          <w:kern w:val="21"/>
          <w:sz w:val="24"/>
          <w:szCs w:val="24"/>
          <w:lang w:val="en-US" w:eastAsia="zh-CN"/>
        </w:rPr>
        <w:t xml:space="preserve">-2010 </w:t>
      </w:r>
      <w:r>
        <w:rPr>
          <w:rFonts w:hint="eastAsia" w:asciiTheme="minorEastAsia" w:hAnsiTheme="minorEastAsia" w:eastAsiaTheme="minorEastAsia" w:cstheme="minorEastAsia"/>
          <w:color w:val="231F20"/>
          <w:spacing w:val="0"/>
          <w:kern w:val="21"/>
          <w:sz w:val="24"/>
          <w:szCs w:val="24"/>
        </w:rPr>
        <w:t>《国家计量校准规范编写规则》、</w:t>
      </w:r>
      <w:r>
        <w:rPr>
          <w:rFonts w:hint="eastAsia" w:asciiTheme="minorEastAsia" w:hAnsiTheme="minorEastAsia" w:eastAsiaTheme="minorEastAsia" w:cstheme="minorEastAsia"/>
          <w:spacing w:val="0"/>
          <w:kern w:val="21"/>
          <w:sz w:val="24"/>
          <w:szCs w:val="24"/>
        </w:rPr>
        <w:t>JJF</w:t>
      </w:r>
      <w:r>
        <w:rPr>
          <w:rFonts w:hint="eastAsia" w:asciiTheme="minorEastAsia" w:hAnsiTheme="minorEastAsia" w:eastAsiaTheme="minorEastAsia" w:cstheme="minorEastAsia"/>
          <w:spacing w:val="0"/>
          <w:kern w:val="21"/>
          <w:sz w:val="24"/>
          <w:szCs w:val="24"/>
          <w:lang w:val="en-US" w:eastAsia="zh-CN"/>
        </w:rPr>
        <w:t xml:space="preserve"> </w:t>
      </w:r>
      <w:r>
        <w:rPr>
          <w:rFonts w:hint="eastAsia" w:asciiTheme="minorEastAsia" w:hAnsiTheme="minorEastAsia" w:eastAsiaTheme="minorEastAsia" w:cstheme="minorEastAsia"/>
          <w:spacing w:val="0"/>
          <w:kern w:val="21"/>
          <w:sz w:val="24"/>
          <w:szCs w:val="24"/>
        </w:rPr>
        <w:t>1001</w:t>
      </w:r>
      <w:r>
        <w:rPr>
          <w:rFonts w:hint="eastAsia" w:asciiTheme="minorEastAsia" w:hAnsiTheme="minorEastAsia" w:eastAsiaTheme="minorEastAsia" w:cstheme="minorEastAsia"/>
          <w:spacing w:val="0"/>
          <w:kern w:val="21"/>
          <w:sz w:val="24"/>
          <w:szCs w:val="24"/>
          <w:lang w:val="en-US" w:eastAsia="zh-CN"/>
        </w:rPr>
        <w:t xml:space="preserve">-2011 </w:t>
      </w:r>
      <w:r>
        <w:rPr>
          <w:rFonts w:hint="eastAsia" w:asciiTheme="minorEastAsia" w:hAnsiTheme="minorEastAsia" w:eastAsiaTheme="minorEastAsia" w:cstheme="minorEastAsia"/>
          <w:color w:val="231F20"/>
          <w:spacing w:val="0"/>
          <w:kern w:val="21"/>
          <w:sz w:val="24"/>
          <w:szCs w:val="24"/>
        </w:rPr>
        <w:t>《通用计量术语及定义》、</w:t>
      </w:r>
      <w:r>
        <w:rPr>
          <w:rFonts w:hint="eastAsia" w:asciiTheme="minorEastAsia" w:hAnsiTheme="minorEastAsia" w:eastAsiaTheme="minorEastAsia" w:cstheme="minorEastAsia"/>
          <w:spacing w:val="0"/>
          <w:kern w:val="21"/>
          <w:sz w:val="24"/>
          <w:szCs w:val="24"/>
        </w:rPr>
        <w:t>JJF</w:t>
      </w:r>
      <w:r>
        <w:rPr>
          <w:rFonts w:hint="eastAsia" w:asciiTheme="minorEastAsia" w:hAnsiTheme="minorEastAsia" w:eastAsiaTheme="minorEastAsia" w:cstheme="minorEastAsia"/>
          <w:spacing w:val="0"/>
          <w:kern w:val="21"/>
          <w:sz w:val="24"/>
          <w:szCs w:val="24"/>
          <w:lang w:val="en-US" w:eastAsia="zh-CN"/>
        </w:rPr>
        <w:t xml:space="preserve"> </w:t>
      </w:r>
      <w:r>
        <w:rPr>
          <w:rFonts w:hint="eastAsia" w:asciiTheme="minorEastAsia" w:hAnsiTheme="minorEastAsia" w:eastAsiaTheme="minorEastAsia" w:cstheme="minorEastAsia"/>
          <w:spacing w:val="0"/>
          <w:kern w:val="21"/>
          <w:sz w:val="24"/>
          <w:szCs w:val="24"/>
        </w:rPr>
        <w:t>1059</w:t>
      </w:r>
      <w:r>
        <w:rPr>
          <w:rFonts w:hint="eastAsia" w:asciiTheme="minorEastAsia" w:hAnsiTheme="minorEastAsia" w:eastAsiaTheme="minorEastAsia" w:cstheme="minorEastAsia"/>
          <w:spacing w:val="0"/>
          <w:kern w:val="21"/>
          <w:sz w:val="24"/>
          <w:szCs w:val="24"/>
          <w:lang w:val="en-US" w:eastAsia="zh-CN"/>
        </w:rPr>
        <w:t xml:space="preserve">.1-2012 </w:t>
      </w:r>
      <w:r>
        <w:rPr>
          <w:rFonts w:hint="eastAsia" w:asciiTheme="minorEastAsia" w:hAnsiTheme="minorEastAsia" w:eastAsiaTheme="minorEastAsia" w:cstheme="minorEastAsia"/>
          <w:spacing w:val="0"/>
          <w:kern w:val="21"/>
          <w:sz w:val="24"/>
          <w:szCs w:val="24"/>
        </w:rPr>
        <w:t>《</w:t>
      </w:r>
      <w:r>
        <w:rPr>
          <w:rFonts w:hint="eastAsia" w:asciiTheme="minorEastAsia" w:hAnsiTheme="minorEastAsia" w:eastAsiaTheme="minorEastAsia" w:cstheme="minorEastAsia"/>
          <w:color w:val="231F20"/>
          <w:spacing w:val="0"/>
          <w:kern w:val="21"/>
          <w:sz w:val="24"/>
          <w:szCs w:val="24"/>
        </w:rPr>
        <w:t>测量不确定度评定与表示》共同构成支撑本校准规范编写</w:t>
      </w:r>
      <w:r>
        <w:rPr>
          <w:rFonts w:hint="eastAsia" w:asciiTheme="minorEastAsia" w:hAnsiTheme="minorEastAsia" w:eastAsiaTheme="minorEastAsia" w:cstheme="minorEastAsia"/>
          <w:color w:val="231F20"/>
          <w:spacing w:val="0"/>
          <w:kern w:val="21"/>
          <w:sz w:val="24"/>
          <w:szCs w:val="24"/>
          <w:lang w:val="en-US" w:eastAsia="zh-CN"/>
        </w:rPr>
        <w:t>制定</w:t>
      </w:r>
      <w:r>
        <w:rPr>
          <w:rFonts w:hint="eastAsia" w:asciiTheme="minorEastAsia" w:hAnsiTheme="minorEastAsia" w:eastAsiaTheme="minorEastAsia" w:cstheme="minorEastAsia"/>
          <w:color w:val="231F20"/>
          <w:spacing w:val="0"/>
          <w:kern w:val="21"/>
          <w:sz w:val="24"/>
          <w:szCs w:val="24"/>
        </w:rPr>
        <w:t>的基础性系列规范</w:t>
      </w:r>
      <w:r>
        <w:rPr>
          <w:rFonts w:hint="eastAsia" w:asciiTheme="minorEastAsia" w:hAnsiTheme="minorEastAsia" w:eastAsiaTheme="minorEastAsia" w:cstheme="minorEastAsia"/>
          <w:color w:val="231F20"/>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79"/>
        <w:textAlignment w:val="auto"/>
        <w:rPr>
          <w:rFonts w:hint="eastAsia" w:asciiTheme="minorEastAsia" w:hAnsiTheme="minorEastAsia" w:eastAsiaTheme="minorEastAsia" w:cstheme="minorEastAsia"/>
          <w:sz w:val="28"/>
          <w:szCs w:val="28"/>
          <w:lang w:eastAsia="zh-CN"/>
        </w:rPr>
        <w:sectPr>
          <w:footerReference r:id="rId10" w:type="default"/>
          <w:footerReference r:id="rId11" w:type="even"/>
          <w:type w:val="continuous"/>
          <w:pgSz w:w="11906" w:h="16838"/>
          <w:pgMar w:top="1134" w:right="1418" w:bottom="1134" w:left="1418" w:header="851" w:footer="850"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asciiTheme="minorEastAsia" w:hAnsiTheme="minorEastAsia" w:eastAsiaTheme="minorEastAsia" w:cstheme="minorEastAsia"/>
          <w:spacing w:val="0"/>
          <w:kern w:val="21"/>
          <w:sz w:val="24"/>
          <w:szCs w:val="24"/>
        </w:rPr>
        <w:t>本规范为首次</w:t>
      </w:r>
      <w:r>
        <w:rPr>
          <w:rFonts w:hint="eastAsia" w:asciiTheme="minorEastAsia" w:hAnsiTheme="minorEastAsia" w:eastAsiaTheme="minorEastAsia" w:cstheme="minorEastAsia"/>
          <w:spacing w:val="0"/>
          <w:kern w:val="21"/>
          <w:sz w:val="24"/>
          <w:szCs w:val="24"/>
          <w:lang w:eastAsia="zh-CN"/>
        </w:rPr>
        <w:t>发布。</w:t>
      </w:r>
    </w:p>
    <w:p>
      <w:pPr>
        <w:snapToGrid w:val="0"/>
        <w:spacing w:beforeLines="150" w:afterLines="100"/>
        <w:jc w:val="center"/>
        <w:outlineLvl w:val="0"/>
      </w:pPr>
      <w:bookmarkStart w:id="6" w:name="_Toc13213"/>
      <w:bookmarkStart w:id="7" w:name="_Toc2087"/>
      <w:bookmarkStart w:id="8" w:name="_Toc6449"/>
      <w:bookmarkStart w:id="9" w:name="_Toc8995"/>
      <w:bookmarkStart w:id="10" w:name="_Toc448"/>
      <w:r>
        <w:rPr>
          <w:rFonts w:hint="eastAsia" w:eastAsia="黑体"/>
          <w:kern w:val="2"/>
          <w:sz w:val="32"/>
        </w:rPr>
        <w:t>尖头外径千分尺校准规范</w:t>
      </w:r>
      <w:bookmarkEnd w:id="6"/>
      <w:bookmarkEnd w:id="7"/>
      <w:bookmarkEnd w:id="8"/>
      <w:bookmarkEnd w:id="9"/>
      <w:bookmarkEnd w:id="10"/>
    </w:p>
    <w:p>
      <w:pPr>
        <w:keepNext w:val="0"/>
        <w:keepLines w:val="0"/>
        <w:pageBreakBefore w:val="0"/>
        <w:tabs>
          <w:tab w:val="left" w:pos="360"/>
        </w:tabs>
        <w:wordWrap/>
        <w:overflowPunct/>
        <w:topLinePunct w:val="0"/>
        <w:bidi w:val="0"/>
        <w:spacing w:line="360" w:lineRule="auto"/>
        <w:ind w:left="0" w:right="0"/>
        <w:outlineLvl w:val="0"/>
        <w:rPr>
          <w:rFonts w:ascii="黑体" w:hAnsi="黑体" w:eastAsia="黑体"/>
          <w:spacing w:val="0"/>
          <w:kern w:val="21"/>
          <w:sz w:val="24"/>
        </w:rPr>
      </w:pPr>
      <w:bookmarkStart w:id="11" w:name="_Toc7179"/>
      <w:r>
        <w:rPr>
          <w:rFonts w:ascii="黑体" w:hAnsi="黑体" w:eastAsia="黑体"/>
          <w:spacing w:val="0"/>
          <w:kern w:val="21"/>
          <w:sz w:val="24"/>
        </w:rPr>
        <w:t xml:space="preserve">1  </w:t>
      </w:r>
      <w:r>
        <w:rPr>
          <w:rFonts w:hint="eastAsia" w:ascii="黑体" w:hAnsi="黑体" w:eastAsia="黑体"/>
          <w:spacing w:val="0"/>
          <w:kern w:val="21"/>
          <w:sz w:val="24"/>
        </w:rPr>
        <w:t>范围</w:t>
      </w:r>
      <w:bookmarkEnd w:id="11"/>
    </w:p>
    <w:p>
      <w:pPr>
        <w:pStyle w:val="29"/>
        <w:keepNext w:val="0"/>
        <w:keepLines w:val="0"/>
        <w:pageBreakBefore w:val="0"/>
        <w:wordWrap/>
        <w:overflowPunct/>
        <w:topLinePunct w:val="0"/>
        <w:bidi w:val="0"/>
        <w:spacing w:line="360" w:lineRule="auto"/>
        <w:ind w:left="0" w:right="0" w:firstLine="480"/>
        <w:rPr>
          <w:rFonts w:hint="eastAsia" w:asciiTheme="minorEastAsia" w:hAnsiTheme="minorEastAsia" w:eastAsiaTheme="minorEastAsia" w:cstheme="minorEastAsia"/>
          <w:spacing w:val="0"/>
          <w:kern w:val="21"/>
          <w:sz w:val="24"/>
          <w:szCs w:val="24"/>
        </w:rPr>
      </w:pPr>
      <w:r>
        <w:rPr>
          <w:rFonts w:hint="eastAsia" w:asciiTheme="minorEastAsia" w:hAnsiTheme="minorEastAsia" w:eastAsiaTheme="minorEastAsia" w:cstheme="minorEastAsia"/>
          <w:color w:val="231F20"/>
          <w:spacing w:val="0"/>
          <w:kern w:val="21"/>
          <w:sz w:val="24"/>
          <w:szCs w:val="24"/>
        </w:rPr>
        <w:t>本规范适用于分度值为0.01</w:t>
      </w:r>
      <w:r>
        <w:rPr>
          <w:rFonts w:hint="eastAsia" w:asciiTheme="minorEastAsia" w:hAnsiTheme="minorEastAsia" w:eastAsiaTheme="minorEastAsia" w:cstheme="minorEastAsia"/>
          <w:color w:val="231F20"/>
          <w:spacing w:val="0"/>
          <w:kern w:val="21"/>
          <w:sz w:val="24"/>
          <w:szCs w:val="24"/>
          <w:lang w:val="en-US" w:eastAsia="zh-CN"/>
        </w:rPr>
        <w:t xml:space="preserve"> </w:t>
      </w:r>
      <w:r>
        <w:rPr>
          <w:rFonts w:hint="eastAsia" w:asciiTheme="minorEastAsia" w:hAnsiTheme="minorEastAsia" w:eastAsiaTheme="minorEastAsia" w:cstheme="minorEastAsia"/>
          <w:color w:val="231F20"/>
          <w:spacing w:val="0"/>
          <w:kern w:val="21"/>
          <w:sz w:val="24"/>
          <w:szCs w:val="24"/>
        </w:rPr>
        <w:t>mm、0.001</w:t>
      </w:r>
      <w:r>
        <w:rPr>
          <w:rFonts w:hint="eastAsia" w:asciiTheme="minorEastAsia" w:hAnsiTheme="minorEastAsia" w:eastAsiaTheme="minorEastAsia" w:cstheme="minorEastAsia"/>
          <w:color w:val="231F20"/>
          <w:spacing w:val="0"/>
          <w:kern w:val="21"/>
          <w:sz w:val="24"/>
          <w:szCs w:val="24"/>
          <w:lang w:val="en-US" w:eastAsia="zh-CN"/>
        </w:rPr>
        <w:t xml:space="preserve"> </w:t>
      </w:r>
      <w:r>
        <w:rPr>
          <w:rFonts w:hint="eastAsia" w:asciiTheme="minorEastAsia" w:hAnsiTheme="minorEastAsia" w:eastAsiaTheme="minorEastAsia" w:cstheme="minorEastAsia"/>
          <w:color w:val="231F20"/>
          <w:spacing w:val="0"/>
          <w:kern w:val="21"/>
          <w:sz w:val="24"/>
          <w:szCs w:val="24"/>
        </w:rPr>
        <w:t>mm,测量上限至150</w:t>
      </w:r>
      <w:r>
        <w:rPr>
          <w:rFonts w:hint="eastAsia" w:asciiTheme="minorEastAsia" w:hAnsiTheme="minorEastAsia" w:eastAsiaTheme="minorEastAsia" w:cstheme="minorEastAsia"/>
          <w:color w:val="231F20"/>
          <w:spacing w:val="0"/>
          <w:kern w:val="21"/>
          <w:sz w:val="24"/>
          <w:szCs w:val="24"/>
          <w:lang w:val="en-US" w:eastAsia="zh-CN"/>
        </w:rPr>
        <w:t xml:space="preserve"> </w:t>
      </w:r>
      <w:r>
        <w:rPr>
          <w:rFonts w:hint="eastAsia" w:asciiTheme="minorEastAsia" w:hAnsiTheme="minorEastAsia" w:eastAsiaTheme="minorEastAsia" w:cstheme="minorEastAsia"/>
          <w:color w:val="231F20"/>
          <w:spacing w:val="0"/>
          <w:kern w:val="21"/>
          <w:sz w:val="24"/>
          <w:szCs w:val="24"/>
        </w:rPr>
        <w:t>mm的尖头外径千分尺</w:t>
      </w:r>
      <w:r>
        <w:rPr>
          <w:rFonts w:hint="eastAsia" w:asciiTheme="minorEastAsia" w:hAnsiTheme="minorEastAsia" w:eastAsiaTheme="minorEastAsia" w:cstheme="minorEastAsia"/>
          <w:color w:val="231F20"/>
          <w:spacing w:val="0"/>
          <w:kern w:val="21"/>
          <w:sz w:val="24"/>
          <w:szCs w:val="24"/>
          <w:lang w:val="en-US" w:eastAsia="zh-CN"/>
        </w:rPr>
        <w:t>以及数显尖头外径千分尺</w:t>
      </w:r>
      <w:r>
        <w:rPr>
          <w:rFonts w:hint="eastAsia" w:asciiTheme="minorEastAsia" w:hAnsiTheme="minorEastAsia" w:eastAsiaTheme="minorEastAsia" w:cstheme="minorEastAsia"/>
          <w:color w:val="231F20"/>
          <w:spacing w:val="0"/>
          <w:kern w:val="21"/>
          <w:sz w:val="24"/>
          <w:szCs w:val="24"/>
        </w:rPr>
        <w:t>的校准。</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0"/>
        <w:rPr>
          <w:rFonts w:hint="eastAsia" w:ascii="黑体" w:hAnsi="黑体" w:eastAsia="黑体"/>
          <w:spacing w:val="0"/>
          <w:kern w:val="21"/>
          <w:sz w:val="24"/>
          <w:lang w:eastAsia="zh-CN"/>
        </w:rPr>
      </w:pPr>
      <w:bookmarkStart w:id="12" w:name="_Toc15799"/>
      <w:r>
        <w:rPr>
          <w:rFonts w:ascii="黑体" w:hAnsi="黑体" w:eastAsia="黑体"/>
          <w:spacing w:val="0"/>
          <w:kern w:val="21"/>
          <w:sz w:val="24"/>
        </w:rPr>
        <w:t>2</w:t>
      </w:r>
      <w:r>
        <w:rPr>
          <w:rFonts w:hint="eastAsia" w:ascii="黑体" w:hAnsi="黑体" w:eastAsia="黑体"/>
          <w:spacing w:val="0"/>
          <w:kern w:val="21"/>
          <w:sz w:val="24"/>
        </w:rPr>
        <w:t xml:space="preserve">  引用文</w:t>
      </w:r>
      <w:r>
        <w:rPr>
          <w:rFonts w:hint="eastAsia" w:ascii="黑体" w:hAnsi="黑体" w:eastAsia="黑体"/>
          <w:spacing w:val="0"/>
          <w:kern w:val="21"/>
          <w:sz w:val="24"/>
          <w:lang w:val="en-US" w:eastAsia="zh-CN"/>
        </w:rPr>
        <w:t>件</w:t>
      </w:r>
      <w:bookmarkEnd w:id="12"/>
    </w:p>
    <w:p>
      <w:pPr>
        <w:keepNext w:val="0"/>
        <w:keepLines w:val="0"/>
        <w:pageBreakBefore w:val="0"/>
        <w:wordWrap/>
        <w:overflowPunct/>
        <w:topLinePunct w:val="0"/>
        <w:bidi w:val="0"/>
        <w:spacing w:line="360" w:lineRule="auto"/>
        <w:ind w:left="0" w:right="0" w:firstLine="480" w:firstLineChars="200"/>
        <w:rPr>
          <w:rFonts w:hint="eastAsia" w:asciiTheme="minorEastAsia" w:hAnsiTheme="minorEastAsia" w:eastAsiaTheme="minorEastAsia" w:cstheme="minorEastAsia"/>
          <w:color w:val="000000"/>
          <w:spacing w:val="0"/>
          <w:w w:val="100"/>
          <w:kern w:val="21"/>
          <w:position w:val="0"/>
          <w:sz w:val="24"/>
          <w:szCs w:val="24"/>
        </w:rPr>
      </w:pPr>
      <w:r>
        <w:rPr>
          <w:rFonts w:hint="eastAsia" w:asciiTheme="minorEastAsia" w:hAnsiTheme="minorEastAsia" w:eastAsiaTheme="minorEastAsia" w:cstheme="minorEastAsia"/>
          <w:color w:val="000000"/>
          <w:spacing w:val="0"/>
          <w:w w:val="100"/>
          <w:kern w:val="21"/>
          <w:position w:val="0"/>
          <w:sz w:val="24"/>
          <w:szCs w:val="24"/>
        </w:rPr>
        <w:t>本</w:t>
      </w:r>
      <w:r>
        <w:rPr>
          <w:rFonts w:hint="eastAsia" w:asciiTheme="minorEastAsia" w:hAnsiTheme="minorEastAsia" w:eastAsiaTheme="minorEastAsia" w:cstheme="minorEastAsia"/>
          <w:color w:val="000000"/>
          <w:spacing w:val="0"/>
          <w:w w:val="100"/>
          <w:kern w:val="21"/>
          <w:position w:val="0"/>
          <w:sz w:val="24"/>
          <w:szCs w:val="24"/>
          <w:lang w:eastAsia="zh-CN"/>
        </w:rPr>
        <w:t>规范</w:t>
      </w:r>
      <w:r>
        <w:rPr>
          <w:rFonts w:hint="eastAsia" w:asciiTheme="minorEastAsia" w:hAnsiTheme="minorEastAsia" w:eastAsiaTheme="minorEastAsia" w:cstheme="minorEastAsia"/>
          <w:color w:val="000000"/>
          <w:spacing w:val="0"/>
          <w:w w:val="100"/>
          <w:kern w:val="21"/>
          <w:position w:val="0"/>
          <w:sz w:val="24"/>
          <w:szCs w:val="24"/>
        </w:rPr>
        <w:t>引用</w:t>
      </w:r>
      <w:r>
        <w:rPr>
          <w:rFonts w:hint="eastAsia" w:asciiTheme="minorEastAsia" w:hAnsiTheme="minorEastAsia" w:eastAsiaTheme="minorEastAsia" w:cstheme="minorEastAsia"/>
          <w:color w:val="000000"/>
          <w:spacing w:val="0"/>
          <w:w w:val="100"/>
          <w:kern w:val="21"/>
          <w:position w:val="0"/>
          <w:sz w:val="24"/>
          <w:szCs w:val="24"/>
          <w:lang w:eastAsia="zh-CN"/>
        </w:rPr>
        <w:t>了</w:t>
      </w:r>
      <w:r>
        <w:rPr>
          <w:rFonts w:hint="eastAsia" w:asciiTheme="minorEastAsia" w:hAnsiTheme="minorEastAsia" w:eastAsiaTheme="minorEastAsia" w:cstheme="minorEastAsia"/>
          <w:color w:val="000000"/>
          <w:spacing w:val="0"/>
          <w:w w:val="100"/>
          <w:kern w:val="21"/>
          <w:position w:val="0"/>
          <w:sz w:val="24"/>
          <w:szCs w:val="24"/>
        </w:rPr>
        <w:t>下列文</w:t>
      </w:r>
      <w:r>
        <w:rPr>
          <w:rFonts w:hint="eastAsia" w:asciiTheme="minorEastAsia" w:hAnsiTheme="minorEastAsia" w:eastAsiaTheme="minorEastAsia" w:cstheme="minorEastAsia"/>
          <w:color w:val="000000"/>
          <w:spacing w:val="0"/>
          <w:w w:val="100"/>
          <w:kern w:val="21"/>
          <w:position w:val="0"/>
          <w:sz w:val="24"/>
          <w:szCs w:val="24"/>
          <w:lang w:val="en-US" w:eastAsia="zh-CN"/>
        </w:rPr>
        <w:t>件</w:t>
      </w:r>
      <w:r>
        <w:rPr>
          <w:rFonts w:hint="eastAsia" w:asciiTheme="minorEastAsia" w:hAnsiTheme="minorEastAsia" w:eastAsiaTheme="minorEastAsia" w:cstheme="minorEastAsia"/>
          <w:color w:val="000000"/>
          <w:spacing w:val="0"/>
          <w:w w:val="100"/>
          <w:kern w:val="21"/>
          <w:position w:val="0"/>
          <w:sz w:val="24"/>
          <w:szCs w:val="24"/>
        </w:rPr>
        <w:t>：</w:t>
      </w:r>
    </w:p>
    <w:p>
      <w:pPr>
        <w:pStyle w:val="2"/>
        <w:keepNext w:val="0"/>
        <w:keepLines w:val="0"/>
        <w:pageBreakBefore w:val="0"/>
        <w:wordWrap/>
        <w:overflowPunct/>
        <w:topLinePunct w:val="0"/>
        <w:bidi w:val="0"/>
        <w:spacing w:after="0" w:line="360" w:lineRule="auto"/>
        <w:ind w:left="0" w:right="0" w:firstLine="480" w:firstLineChars="200"/>
        <w:rPr>
          <w:rFonts w:hint="eastAsia" w:asciiTheme="minorEastAsia" w:hAnsiTheme="minorEastAsia" w:eastAsiaTheme="minorEastAsia" w:cstheme="minorEastAsia"/>
          <w:spacing w:val="0"/>
          <w:kern w:val="21"/>
          <w:lang w:val="en-US" w:eastAsia="zh-CN"/>
        </w:rPr>
      </w:pPr>
      <w:r>
        <w:rPr>
          <w:rFonts w:hint="eastAsia" w:asciiTheme="minorEastAsia" w:hAnsiTheme="minorEastAsia" w:eastAsiaTheme="minorEastAsia" w:cstheme="minorEastAsia"/>
          <w:color w:val="231F20"/>
          <w:spacing w:val="0"/>
          <w:kern w:val="21"/>
          <w:sz w:val="24"/>
          <w:szCs w:val="24"/>
          <w:lang w:val="en-US" w:eastAsia="zh-CN"/>
        </w:rPr>
        <w:t>JJG 21-2008 千分尺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Theme="minorEastAsia" w:hAnsiTheme="minorEastAsia" w:eastAsiaTheme="minorEastAsia" w:cstheme="minorEastAsia"/>
          <w:color w:val="231F20"/>
          <w:spacing w:val="0"/>
          <w:kern w:val="21"/>
          <w:sz w:val="24"/>
          <w:szCs w:val="24"/>
        </w:rPr>
      </w:pPr>
      <w:bookmarkStart w:id="13" w:name="_Toc9121"/>
      <w:bookmarkStart w:id="14" w:name="_Toc22140"/>
      <w:r>
        <w:rPr>
          <w:rFonts w:hint="eastAsia" w:asciiTheme="minorEastAsia" w:hAnsiTheme="minorEastAsia" w:eastAsiaTheme="minorEastAsia" w:cstheme="minorEastAsia"/>
          <w:color w:val="231F20"/>
          <w:spacing w:val="0"/>
          <w:kern w:val="21"/>
          <w:sz w:val="24"/>
          <w:szCs w:val="24"/>
        </w:rPr>
        <w:t>GB/T</w:t>
      </w:r>
      <w:r>
        <w:rPr>
          <w:rFonts w:hint="eastAsia" w:asciiTheme="minorEastAsia" w:hAnsiTheme="minorEastAsia" w:eastAsiaTheme="minorEastAsia" w:cstheme="minorEastAsia"/>
          <w:color w:val="231F20"/>
          <w:spacing w:val="0"/>
          <w:kern w:val="21"/>
          <w:sz w:val="24"/>
          <w:szCs w:val="24"/>
          <w:lang w:val="en-US" w:eastAsia="zh-CN"/>
        </w:rPr>
        <w:t xml:space="preserve"> </w:t>
      </w:r>
      <w:r>
        <w:rPr>
          <w:rFonts w:hint="eastAsia" w:asciiTheme="minorEastAsia" w:hAnsiTheme="minorEastAsia" w:eastAsiaTheme="minorEastAsia" w:cstheme="minorEastAsia"/>
          <w:color w:val="231F20"/>
          <w:spacing w:val="0"/>
          <w:kern w:val="21"/>
          <w:sz w:val="24"/>
          <w:szCs w:val="24"/>
        </w:rPr>
        <w:t>6313</w:t>
      </w:r>
      <w:r>
        <w:rPr>
          <w:rFonts w:hint="eastAsia" w:asciiTheme="minorEastAsia" w:hAnsiTheme="minorEastAsia" w:eastAsiaTheme="minorEastAsia" w:cstheme="minorEastAsia"/>
          <w:color w:val="231F20"/>
          <w:spacing w:val="0"/>
          <w:kern w:val="21"/>
          <w:sz w:val="24"/>
          <w:szCs w:val="24"/>
          <w:lang w:val="en-US" w:eastAsia="zh-CN"/>
        </w:rPr>
        <w:t xml:space="preserve">-2018 </w:t>
      </w:r>
      <w:r>
        <w:rPr>
          <w:rFonts w:hint="eastAsia" w:asciiTheme="minorEastAsia" w:hAnsiTheme="minorEastAsia" w:eastAsiaTheme="minorEastAsia" w:cstheme="minorEastAsia"/>
          <w:color w:val="231F20"/>
          <w:spacing w:val="0"/>
          <w:kern w:val="21"/>
          <w:sz w:val="24"/>
          <w:szCs w:val="24"/>
        </w:rPr>
        <w:t>尖头千分尺</w:t>
      </w:r>
      <w:bookmarkEnd w:id="13"/>
      <w:bookmarkEnd w:id="14"/>
    </w:p>
    <w:p>
      <w:pPr>
        <w:pStyle w:val="2"/>
        <w:keepNext w:val="0"/>
        <w:keepLines w:val="0"/>
        <w:pageBreakBefore w:val="0"/>
        <w:wordWrap/>
        <w:overflowPunct/>
        <w:topLinePunct w:val="0"/>
        <w:bidi w:val="0"/>
        <w:spacing w:after="0" w:line="360" w:lineRule="auto"/>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231F20"/>
          <w:spacing w:val="0"/>
          <w:kern w:val="21"/>
          <w:sz w:val="24"/>
          <w:szCs w:val="24"/>
          <w:lang w:val="en-US" w:eastAsia="zh-CN"/>
        </w:rPr>
        <w:t xml:space="preserve">    凡是注日期的引用文件，仅注日期的版本适用于该规范；凡是不注日期的引用文件，其最新版本（包括所有的修改单）适用于本规范。</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textAlignment w:val="baseline"/>
        <w:outlineLvl w:val="0"/>
        <w:rPr>
          <w:rFonts w:ascii="黑体" w:hAnsi="黑体" w:eastAsia="黑体" w:cs="黑体"/>
          <w:color w:val="231F20"/>
          <w:spacing w:val="0"/>
          <w:kern w:val="21"/>
          <w:sz w:val="24"/>
          <w:szCs w:val="24"/>
        </w:rPr>
      </w:pPr>
      <w:bookmarkStart w:id="15" w:name="_Toc25729"/>
      <w:r>
        <w:rPr>
          <w:rFonts w:hint="eastAsia" w:ascii="黑体" w:hAnsi="黑体" w:eastAsia="黑体" w:cs="黑体"/>
          <w:color w:val="231F20"/>
          <w:spacing w:val="0"/>
          <w:kern w:val="21"/>
          <w:sz w:val="24"/>
          <w:szCs w:val="24"/>
          <w:lang w:val="en-US" w:eastAsia="zh-CN"/>
        </w:rPr>
        <w:t xml:space="preserve">3  </w:t>
      </w:r>
      <w:r>
        <w:rPr>
          <w:rFonts w:ascii="黑体" w:hAnsi="黑体" w:eastAsia="黑体" w:cs="黑体"/>
          <w:color w:val="231F20"/>
          <w:spacing w:val="0"/>
          <w:kern w:val="21"/>
          <w:sz w:val="24"/>
          <w:szCs w:val="24"/>
        </w:rPr>
        <w:t>概述</w:t>
      </w:r>
      <w:bookmarkEnd w:id="15"/>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pacing w:val="0"/>
          <w:kern w:val="21"/>
          <w:sz w:val="24"/>
          <w:szCs w:val="24"/>
        </w:rPr>
      </w:pPr>
      <w:r>
        <w:rPr>
          <w:rFonts w:hint="eastAsia" w:asciiTheme="minorEastAsia" w:hAnsiTheme="minorEastAsia" w:eastAsiaTheme="minorEastAsia" w:cstheme="minorEastAsia"/>
          <w:color w:val="231F20"/>
          <w:spacing w:val="0"/>
          <w:kern w:val="21"/>
          <w:sz w:val="24"/>
          <w:szCs w:val="24"/>
          <w:lang w:eastAsia="zh-CN"/>
        </w:rPr>
        <w:t>尖头外径</w:t>
      </w:r>
      <w:r>
        <w:rPr>
          <w:rFonts w:hint="eastAsia" w:asciiTheme="minorEastAsia" w:hAnsiTheme="minorEastAsia" w:eastAsiaTheme="minorEastAsia" w:cstheme="minorEastAsia"/>
          <w:color w:val="231F20"/>
          <w:spacing w:val="0"/>
          <w:kern w:val="21"/>
          <w:sz w:val="24"/>
          <w:szCs w:val="24"/>
        </w:rPr>
        <w:t>千分尺</w:t>
      </w:r>
      <w:r>
        <w:rPr>
          <w:rFonts w:hint="eastAsia" w:asciiTheme="minorEastAsia" w:hAnsiTheme="minorEastAsia" w:eastAsiaTheme="minorEastAsia" w:cstheme="minorEastAsia"/>
          <w:color w:val="231F20"/>
          <w:spacing w:val="0"/>
          <w:kern w:val="21"/>
          <w:sz w:val="24"/>
          <w:szCs w:val="24"/>
          <w:lang w:eastAsia="zh-CN"/>
        </w:rPr>
        <w:t>是</w:t>
      </w:r>
      <w:r>
        <w:rPr>
          <w:rFonts w:hint="eastAsia" w:asciiTheme="minorEastAsia" w:hAnsiTheme="minorEastAsia" w:eastAsiaTheme="minorEastAsia" w:cstheme="minorEastAsia"/>
          <w:color w:val="231F20"/>
          <w:spacing w:val="0"/>
          <w:kern w:val="21"/>
          <w:sz w:val="24"/>
          <w:szCs w:val="24"/>
        </w:rPr>
        <w:t>利用螺旋副原理,对尺架上两锥形球测量面或两锥形平测量面间分隔的距离进行读数的外尺寸测量器具</w:t>
      </w:r>
      <w:r>
        <w:rPr>
          <w:rFonts w:hint="eastAsia" w:asciiTheme="minorEastAsia" w:hAnsiTheme="minorEastAsia" w:eastAsiaTheme="minorEastAsia" w:cstheme="minorEastAsia"/>
          <w:color w:val="231F20"/>
          <w:spacing w:val="0"/>
          <w:kern w:val="21"/>
          <w:sz w:val="24"/>
          <w:szCs w:val="24"/>
          <w:lang w:eastAsia="zh-CN"/>
        </w:rPr>
        <w:t>。</w:t>
      </w:r>
      <w:r>
        <w:rPr>
          <w:rFonts w:hint="eastAsia" w:asciiTheme="minorEastAsia" w:hAnsiTheme="minorEastAsia" w:eastAsiaTheme="minorEastAsia" w:cstheme="minorEastAsia"/>
          <w:color w:val="231F20"/>
          <w:spacing w:val="0"/>
          <w:kern w:val="21"/>
          <w:sz w:val="24"/>
          <w:szCs w:val="24"/>
        </w:rPr>
        <w:t>其外形结构如图1、图2所示。</w:t>
      </w:r>
    </w:p>
    <w:p>
      <w:pPr>
        <w:keepNext w:val="0"/>
        <w:keepLines w:val="0"/>
        <w:pageBreakBefore w:val="0"/>
        <w:wordWrap/>
        <w:overflowPunct/>
        <w:topLinePunct w:val="0"/>
        <w:bidi w:val="0"/>
        <w:spacing w:line="360" w:lineRule="auto"/>
        <w:ind w:left="0" w:right="0"/>
        <w:jc w:val="center"/>
        <w:rPr>
          <w:rFonts w:hint="eastAsia" w:eastAsia="宋体"/>
          <w:lang w:eastAsia="zh-CN"/>
        </w:rPr>
      </w:pPr>
      <w:r>
        <w:rPr>
          <w:rFonts w:hint="eastAsia" w:eastAsia="宋体"/>
          <w:lang w:eastAsia="zh-CN"/>
        </w:rPr>
        <w:drawing>
          <wp:inline distT="0" distB="0" distL="114300" distR="114300">
            <wp:extent cx="5292725" cy="2793365"/>
            <wp:effectExtent l="0" t="0" r="10795" b="10795"/>
            <wp:docPr id="9" name="图片 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无标题"/>
                    <pic:cNvPicPr>
                      <a:picLocks noChangeAspect="1"/>
                    </pic:cNvPicPr>
                  </pic:nvPicPr>
                  <pic:blipFill>
                    <a:blip r:embed="rId25"/>
                    <a:stretch>
                      <a:fillRect/>
                    </a:stretch>
                  </pic:blipFill>
                  <pic:spPr>
                    <a:xfrm>
                      <a:off x="0" y="0"/>
                      <a:ext cx="5292725" cy="27933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仿宋" w:hAnsi="仿宋" w:eastAsia="仿宋" w:cs="仿宋"/>
          <w:color w:val="231F20"/>
          <w:spacing w:val="0"/>
          <w:kern w:val="0"/>
          <w:sz w:val="18"/>
          <w:szCs w:val="18"/>
        </w:rPr>
      </w:pPr>
      <w:r>
        <w:rPr>
          <w:rFonts w:hint="eastAsia" w:ascii="仿宋" w:hAnsi="仿宋" w:eastAsia="仿宋" w:cs="仿宋"/>
          <w:color w:val="231F20"/>
          <w:spacing w:val="0"/>
          <w:kern w:val="0"/>
          <w:sz w:val="18"/>
          <w:szCs w:val="18"/>
          <w:lang w:val="en-US" w:eastAsia="zh-CN" w:bidi="ar-SA"/>
        </w:rPr>
        <w:t>1-</w:t>
      </w:r>
      <w:r>
        <w:rPr>
          <w:rFonts w:hint="eastAsia" w:ascii="仿宋" w:hAnsi="仿宋" w:eastAsia="仿宋" w:cs="仿宋"/>
          <w:color w:val="231F20"/>
          <w:spacing w:val="0"/>
          <w:kern w:val="0"/>
          <w:sz w:val="18"/>
          <w:szCs w:val="18"/>
          <w:lang w:eastAsia="zh-CN"/>
        </w:rPr>
        <w:t>测砧</w:t>
      </w:r>
      <w:r>
        <w:rPr>
          <w:rFonts w:hint="eastAsia" w:ascii="仿宋" w:hAnsi="仿宋" w:eastAsia="仿宋" w:cs="仿宋"/>
          <w:color w:val="231F20"/>
          <w:spacing w:val="0"/>
          <w:kern w:val="0"/>
          <w:sz w:val="18"/>
          <w:szCs w:val="18"/>
        </w:rPr>
        <w:t xml:space="preserve"> 2</w:t>
      </w:r>
      <w:r>
        <w:rPr>
          <w:rFonts w:hint="eastAsia" w:ascii="仿宋" w:hAnsi="仿宋" w:eastAsia="仿宋" w:cs="仿宋"/>
          <w:color w:val="231F20"/>
          <w:spacing w:val="0"/>
          <w:kern w:val="0"/>
          <w:sz w:val="18"/>
          <w:szCs w:val="18"/>
          <w:lang w:val="en-US" w:eastAsia="zh-CN"/>
        </w:rPr>
        <w:t>-</w:t>
      </w:r>
      <w:r>
        <w:rPr>
          <w:rFonts w:hint="eastAsia" w:ascii="仿宋" w:hAnsi="仿宋" w:eastAsia="仿宋" w:cs="仿宋"/>
          <w:color w:val="231F20"/>
          <w:spacing w:val="0"/>
          <w:kern w:val="0"/>
          <w:sz w:val="18"/>
          <w:szCs w:val="18"/>
          <w:lang w:eastAsia="zh-CN"/>
        </w:rPr>
        <w:t>测量面</w:t>
      </w:r>
      <w:r>
        <w:rPr>
          <w:rFonts w:hint="eastAsia" w:ascii="仿宋" w:hAnsi="仿宋" w:eastAsia="仿宋" w:cs="仿宋"/>
          <w:color w:val="231F20"/>
          <w:spacing w:val="0"/>
          <w:kern w:val="0"/>
          <w:sz w:val="18"/>
          <w:szCs w:val="18"/>
        </w:rPr>
        <w:t xml:space="preserve"> 3</w:t>
      </w:r>
      <w:r>
        <w:rPr>
          <w:rFonts w:hint="eastAsia" w:ascii="仿宋" w:hAnsi="仿宋" w:eastAsia="仿宋" w:cs="仿宋"/>
          <w:color w:val="231F20"/>
          <w:spacing w:val="0"/>
          <w:kern w:val="0"/>
          <w:sz w:val="18"/>
          <w:szCs w:val="18"/>
          <w:lang w:val="en-US" w:eastAsia="zh-CN"/>
        </w:rPr>
        <w:t>-</w:t>
      </w:r>
      <w:r>
        <w:rPr>
          <w:rFonts w:hint="eastAsia" w:ascii="仿宋" w:hAnsi="仿宋" w:eastAsia="仿宋" w:cs="仿宋"/>
          <w:color w:val="231F20"/>
          <w:spacing w:val="0"/>
          <w:kern w:val="0"/>
          <w:sz w:val="18"/>
          <w:szCs w:val="18"/>
        </w:rPr>
        <w:t>测微螺杆 4</w:t>
      </w:r>
      <w:r>
        <w:rPr>
          <w:rFonts w:hint="eastAsia" w:ascii="仿宋" w:hAnsi="仿宋" w:eastAsia="仿宋" w:cs="仿宋"/>
          <w:color w:val="231F20"/>
          <w:spacing w:val="0"/>
          <w:kern w:val="0"/>
          <w:sz w:val="18"/>
          <w:szCs w:val="18"/>
          <w:lang w:val="en-US" w:eastAsia="zh-CN"/>
        </w:rPr>
        <w:t>-</w:t>
      </w:r>
      <w:r>
        <w:rPr>
          <w:rFonts w:hint="eastAsia" w:ascii="仿宋" w:hAnsi="仿宋" w:eastAsia="仿宋" w:cs="仿宋"/>
          <w:color w:val="231F20"/>
          <w:spacing w:val="0"/>
          <w:kern w:val="0"/>
          <w:sz w:val="18"/>
          <w:szCs w:val="18"/>
        </w:rPr>
        <w:t>锁紧装置 5</w:t>
      </w:r>
      <w:r>
        <w:rPr>
          <w:rFonts w:hint="eastAsia" w:ascii="仿宋" w:hAnsi="仿宋" w:eastAsia="仿宋" w:cs="仿宋"/>
          <w:color w:val="231F20"/>
          <w:spacing w:val="0"/>
          <w:kern w:val="0"/>
          <w:sz w:val="18"/>
          <w:szCs w:val="18"/>
          <w:lang w:val="en-US" w:eastAsia="zh-CN"/>
        </w:rPr>
        <w:t>-</w:t>
      </w:r>
      <w:r>
        <w:rPr>
          <w:rFonts w:hint="eastAsia" w:ascii="仿宋" w:hAnsi="仿宋" w:eastAsia="仿宋" w:cs="仿宋"/>
          <w:color w:val="231F20"/>
          <w:spacing w:val="0"/>
          <w:kern w:val="0"/>
          <w:sz w:val="18"/>
          <w:szCs w:val="18"/>
        </w:rPr>
        <w:t>固定套管 6</w:t>
      </w:r>
      <w:r>
        <w:rPr>
          <w:rFonts w:hint="eastAsia" w:ascii="仿宋" w:hAnsi="仿宋" w:eastAsia="仿宋" w:cs="仿宋"/>
          <w:color w:val="231F20"/>
          <w:spacing w:val="0"/>
          <w:kern w:val="0"/>
          <w:sz w:val="18"/>
          <w:szCs w:val="18"/>
          <w:lang w:val="en-US" w:eastAsia="zh-CN"/>
        </w:rPr>
        <w:t>-</w:t>
      </w:r>
      <w:r>
        <w:rPr>
          <w:rFonts w:hint="eastAsia" w:ascii="仿宋" w:hAnsi="仿宋" w:eastAsia="仿宋" w:cs="仿宋"/>
          <w:color w:val="231F20"/>
          <w:spacing w:val="0"/>
          <w:kern w:val="0"/>
          <w:sz w:val="18"/>
          <w:szCs w:val="18"/>
        </w:rPr>
        <w:t>微分筒 7</w:t>
      </w:r>
      <w:r>
        <w:rPr>
          <w:rFonts w:hint="eastAsia" w:ascii="仿宋" w:hAnsi="仿宋" w:eastAsia="仿宋" w:cs="仿宋"/>
          <w:color w:val="231F20"/>
          <w:spacing w:val="0"/>
          <w:kern w:val="0"/>
          <w:sz w:val="18"/>
          <w:szCs w:val="18"/>
          <w:lang w:val="en-US" w:eastAsia="zh-CN"/>
        </w:rPr>
        <w:t>-</w:t>
      </w:r>
      <w:r>
        <w:rPr>
          <w:rFonts w:hint="eastAsia" w:ascii="仿宋" w:hAnsi="仿宋" w:eastAsia="仿宋" w:cs="仿宋"/>
          <w:color w:val="231F20"/>
          <w:spacing w:val="0"/>
          <w:kern w:val="0"/>
          <w:sz w:val="18"/>
          <w:szCs w:val="18"/>
        </w:rPr>
        <w:t>测力装置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color w:val="231F20"/>
          <w:spacing w:val="0"/>
          <w:kern w:val="0"/>
          <w:sz w:val="18"/>
          <w:szCs w:val="18"/>
          <w:lang w:val="en-US" w:eastAsia="zh-CN"/>
        </w:rPr>
      </w:pPr>
      <w:r>
        <w:rPr>
          <w:rFonts w:hint="eastAsia" w:ascii="仿宋" w:hAnsi="仿宋" w:eastAsia="仿宋" w:cs="仿宋"/>
          <w:color w:val="231F20"/>
          <w:spacing w:val="0"/>
          <w:kern w:val="0"/>
          <w:sz w:val="18"/>
          <w:szCs w:val="18"/>
        </w:rPr>
        <w:t>8</w:t>
      </w:r>
      <w:r>
        <w:rPr>
          <w:rFonts w:hint="eastAsia" w:ascii="仿宋" w:hAnsi="仿宋" w:eastAsia="仿宋" w:cs="仿宋"/>
          <w:color w:val="231F20"/>
          <w:spacing w:val="0"/>
          <w:kern w:val="0"/>
          <w:sz w:val="18"/>
          <w:szCs w:val="18"/>
          <w:lang w:val="en-US" w:eastAsia="zh-CN"/>
        </w:rPr>
        <w:t>-</w:t>
      </w:r>
      <w:r>
        <w:rPr>
          <w:rFonts w:hint="eastAsia" w:ascii="仿宋" w:hAnsi="仿宋" w:eastAsia="仿宋" w:cs="仿宋"/>
          <w:color w:val="231F20"/>
          <w:spacing w:val="0"/>
          <w:kern w:val="0"/>
          <w:sz w:val="18"/>
          <w:szCs w:val="18"/>
          <w:lang w:eastAsia="zh-CN"/>
        </w:rPr>
        <w:t>尺架</w:t>
      </w:r>
      <w:r>
        <w:rPr>
          <w:rFonts w:hint="eastAsia" w:ascii="仿宋" w:hAnsi="仿宋" w:eastAsia="仿宋" w:cs="仿宋"/>
          <w:color w:val="231F20"/>
          <w:spacing w:val="0"/>
          <w:kern w:val="0"/>
          <w:sz w:val="18"/>
          <w:szCs w:val="18"/>
          <w:lang w:val="en-US" w:eastAsia="zh-CN"/>
        </w:rPr>
        <w:t xml:space="preserve"> 9-隔热装置</w:t>
      </w:r>
    </w:p>
    <w:p>
      <w:pPr>
        <w:keepNext w:val="0"/>
        <w:keepLines w:val="0"/>
        <w:pageBreakBefore w:val="0"/>
        <w:wordWrap/>
        <w:overflowPunct/>
        <w:topLinePunct w:val="0"/>
        <w:bidi w:val="0"/>
        <w:spacing w:line="360" w:lineRule="auto"/>
        <w:ind w:left="0" w:right="0"/>
        <w:jc w:val="center"/>
        <w:rPr>
          <w:rFonts w:ascii="宋体" w:hAnsi="宋体" w:eastAsia="宋体" w:cs="宋体"/>
          <w:sz w:val="21"/>
          <w:szCs w:val="21"/>
        </w:rPr>
      </w:pPr>
      <w:r>
        <w:rPr>
          <w:rFonts w:ascii="宋体" w:hAnsi="宋体" w:eastAsia="宋体" w:cs="宋体"/>
          <w:color w:val="231F20"/>
          <w:spacing w:val="0"/>
          <w:kern w:val="0"/>
          <w:sz w:val="21"/>
          <w:szCs w:val="21"/>
        </w:rPr>
        <w:t>图</w:t>
      </w:r>
      <w:r>
        <w:rPr>
          <w:rFonts w:hint="default" w:ascii="Times New Roman" w:hAnsi="Times New Roman" w:eastAsia="宋体" w:cs="Times New Roman"/>
          <w:color w:val="231F20"/>
          <w:spacing w:val="0"/>
          <w:kern w:val="0"/>
          <w:sz w:val="21"/>
          <w:szCs w:val="21"/>
          <w:lang w:val="en-US" w:eastAsia="zh-CN"/>
        </w:rPr>
        <w:t>1</w:t>
      </w:r>
      <w:r>
        <w:rPr>
          <w:rFonts w:hint="eastAsia" w:ascii="Times New Roman" w:hAnsi="Times New Roman" w:cs="Times New Roman"/>
          <w:color w:val="231F20"/>
          <w:spacing w:val="0"/>
          <w:kern w:val="0"/>
          <w:sz w:val="21"/>
          <w:szCs w:val="21"/>
          <w:lang w:val="en-US" w:eastAsia="zh-CN"/>
        </w:rPr>
        <w:t xml:space="preserve">  </w:t>
      </w:r>
      <w:r>
        <w:rPr>
          <w:rFonts w:ascii="宋体" w:hAnsi="宋体" w:eastAsia="宋体" w:cs="宋体"/>
          <w:color w:val="231F20"/>
          <w:spacing w:val="0"/>
          <w:kern w:val="0"/>
          <w:sz w:val="21"/>
          <w:szCs w:val="21"/>
        </w:rPr>
        <w:t>尖头外径千分尺</w:t>
      </w:r>
    </w:p>
    <w:p>
      <w:pPr>
        <w:keepNext w:val="0"/>
        <w:keepLines w:val="0"/>
        <w:pageBreakBefore w:val="0"/>
        <w:wordWrap/>
        <w:overflowPunct/>
        <w:topLinePunct w:val="0"/>
        <w:bidi w:val="0"/>
        <w:spacing w:line="360" w:lineRule="auto"/>
        <w:ind w:left="0" w:right="0"/>
        <w:rPr>
          <w:rFonts w:ascii="Arial"/>
          <w:sz w:val="21"/>
        </w:rPr>
      </w:pPr>
    </w:p>
    <w:p>
      <w:pPr>
        <w:keepNext w:val="0"/>
        <w:keepLines w:val="0"/>
        <w:pageBreakBefore w:val="0"/>
        <w:numPr>
          <w:ilvl w:val="0"/>
          <w:numId w:val="0"/>
        </w:numPr>
        <w:wordWrap/>
        <w:overflowPunct/>
        <w:topLinePunct w:val="0"/>
        <w:bidi w:val="0"/>
        <w:spacing w:line="360" w:lineRule="auto"/>
        <w:ind w:left="0" w:leftChars="0" w:right="0" w:rightChars="0"/>
        <w:sectPr>
          <w:footerReference r:id="rId12" w:type="default"/>
          <w:footerReference r:id="rId13" w:type="even"/>
          <w:type w:val="continuous"/>
          <w:pgSz w:w="11905" w:h="16840"/>
          <w:pgMar w:top="1554" w:right="1785" w:bottom="1210" w:left="1785" w:header="850" w:footer="850" w:gutter="0"/>
          <w:pgBorders>
            <w:top w:val="none" w:sz="0" w:space="0"/>
            <w:left w:val="none" w:sz="0" w:space="0"/>
            <w:bottom w:val="none" w:sz="0" w:space="0"/>
            <w:right w:val="none" w:sz="0" w:space="0"/>
          </w:pgBorders>
          <w:pgNumType w:fmt="decimal" w:start="1"/>
          <w:cols w:equalWidth="0" w:num="1">
            <w:col w:w="8334"/>
          </w:cols>
        </w:sectPr>
      </w:pPr>
    </w:p>
    <w:p>
      <w:pPr>
        <w:keepNext w:val="0"/>
        <w:keepLines w:val="0"/>
        <w:pageBreakBefore w:val="0"/>
        <w:numPr>
          <w:ilvl w:val="0"/>
          <w:numId w:val="0"/>
        </w:numPr>
        <w:wordWrap/>
        <w:overflowPunct/>
        <w:topLinePunct w:val="0"/>
        <w:bidi w:val="0"/>
        <w:spacing w:line="360" w:lineRule="auto"/>
        <w:ind w:left="0" w:leftChars="0" w:right="0" w:rightChars="0"/>
        <w:rPr>
          <w:rFonts w:hint="eastAsia"/>
          <w:lang w:eastAsia="zh-CN"/>
        </w:rPr>
      </w:pPr>
      <w:r>
        <w:rPr>
          <w:rFonts w:hint="eastAsia" w:eastAsia="宋体"/>
          <w:lang w:eastAsia="zh-CN"/>
        </w:rPr>
        <w:drawing>
          <wp:inline distT="0" distB="0" distL="114300" distR="114300">
            <wp:extent cx="5219700" cy="2316480"/>
            <wp:effectExtent l="0" t="0" r="7620" b="0"/>
            <wp:docPr id="16" name="图片 16"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无标题"/>
                    <pic:cNvPicPr>
                      <a:picLocks noChangeAspect="1"/>
                    </pic:cNvPicPr>
                  </pic:nvPicPr>
                  <pic:blipFill>
                    <a:blip r:embed="rId26"/>
                    <a:stretch>
                      <a:fillRect/>
                    </a:stretch>
                  </pic:blipFill>
                  <pic:spPr>
                    <a:xfrm>
                      <a:off x="0" y="0"/>
                      <a:ext cx="5219700" cy="2316480"/>
                    </a:xfrm>
                    <a:prstGeom prst="rect">
                      <a:avLst/>
                    </a:prstGeom>
                  </pic:spPr>
                </pic:pic>
              </a:graphicData>
            </a:graphic>
          </wp:inline>
        </w:drawing>
      </w:r>
    </w:p>
    <w:p>
      <w:pPr>
        <w:keepNext w:val="0"/>
        <w:keepLines w:val="0"/>
        <w:pageBreakBefore w:val="0"/>
        <w:numPr>
          <w:ilvl w:val="0"/>
          <w:numId w:val="0"/>
        </w:numPr>
        <w:tabs>
          <w:tab w:val="left" w:pos="466"/>
        </w:tabs>
        <w:wordWrap/>
        <w:overflowPunct/>
        <w:topLinePunct w:val="0"/>
        <w:bidi w:val="0"/>
        <w:spacing w:line="360" w:lineRule="auto"/>
        <w:ind w:left="0" w:right="0" w:rightChars="0"/>
        <w:jc w:val="center"/>
        <w:rPr>
          <w:rFonts w:hint="eastAsia" w:ascii="仿宋" w:hAnsi="仿宋" w:eastAsia="仿宋" w:cs="仿宋"/>
          <w:color w:val="231F20"/>
          <w:spacing w:val="0"/>
          <w:sz w:val="18"/>
          <w:szCs w:val="18"/>
        </w:rPr>
      </w:pPr>
      <w:r>
        <w:rPr>
          <w:rFonts w:hint="eastAsia" w:ascii="仿宋" w:hAnsi="仿宋" w:eastAsia="仿宋" w:cs="仿宋"/>
          <w:color w:val="231F20"/>
          <w:spacing w:val="0"/>
          <w:sz w:val="18"/>
          <w:szCs w:val="18"/>
          <w:lang w:val="en-US" w:eastAsia="zh-CN"/>
        </w:rPr>
        <w:t>1-</w:t>
      </w:r>
      <w:r>
        <w:rPr>
          <w:rFonts w:hint="eastAsia" w:ascii="仿宋" w:hAnsi="仿宋" w:eastAsia="仿宋" w:cs="仿宋"/>
          <w:color w:val="231F20"/>
          <w:spacing w:val="0"/>
          <w:sz w:val="18"/>
          <w:szCs w:val="18"/>
        </w:rPr>
        <w:t>尺架2</w:t>
      </w:r>
      <w:r>
        <w:rPr>
          <w:rFonts w:hint="eastAsia" w:ascii="仿宋" w:hAnsi="仿宋" w:eastAsia="仿宋" w:cs="仿宋"/>
          <w:color w:val="231F20"/>
          <w:spacing w:val="0"/>
          <w:sz w:val="18"/>
          <w:szCs w:val="18"/>
          <w:lang w:val="en-US" w:eastAsia="zh-CN"/>
        </w:rPr>
        <w:t>-</w:t>
      </w:r>
      <w:r>
        <w:rPr>
          <w:rFonts w:hint="eastAsia" w:ascii="仿宋" w:hAnsi="仿宋" w:eastAsia="仿宋" w:cs="仿宋"/>
          <w:color w:val="231F20"/>
          <w:spacing w:val="0"/>
          <w:sz w:val="18"/>
          <w:szCs w:val="18"/>
        </w:rPr>
        <w:t>薄片固定测砧3</w:t>
      </w:r>
      <w:r>
        <w:rPr>
          <w:rFonts w:hint="eastAsia" w:ascii="仿宋" w:hAnsi="仿宋" w:eastAsia="仿宋" w:cs="仿宋"/>
          <w:color w:val="231F20"/>
          <w:spacing w:val="0"/>
          <w:sz w:val="18"/>
          <w:szCs w:val="18"/>
          <w:lang w:val="en-US" w:eastAsia="zh-CN"/>
        </w:rPr>
        <w:t>-</w:t>
      </w:r>
      <w:r>
        <w:rPr>
          <w:rFonts w:hint="eastAsia" w:ascii="仿宋" w:hAnsi="仿宋" w:eastAsia="仿宋" w:cs="仿宋"/>
          <w:color w:val="231F20"/>
          <w:spacing w:val="0"/>
          <w:sz w:val="18"/>
          <w:szCs w:val="18"/>
        </w:rPr>
        <w:t>测微螺杆4</w:t>
      </w:r>
      <w:r>
        <w:rPr>
          <w:rFonts w:hint="eastAsia" w:ascii="仿宋" w:hAnsi="仿宋" w:eastAsia="仿宋" w:cs="仿宋"/>
          <w:color w:val="231F20"/>
          <w:spacing w:val="0"/>
          <w:sz w:val="18"/>
          <w:szCs w:val="18"/>
          <w:lang w:val="en-US" w:eastAsia="zh-CN"/>
        </w:rPr>
        <w:t>-</w:t>
      </w:r>
      <w:r>
        <w:rPr>
          <w:rFonts w:hint="eastAsia" w:ascii="仿宋" w:hAnsi="仿宋" w:eastAsia="仿宋" w:cs="仿宋"/>
          <w:color w:val="231F20"/>
          <w:spacing w:val="0"/>
          <w:sz w:val="18"/>
          <w:szCs w:val="18"/>
        </w:rPr>
        <w:t>棘轮套测力装置5</w:t>
      </w:r>
      <w:r>
        <w:rPr>
          <w:rFonts w:hint="eastAsia" w:ascii="仿宋" w:hAnsi="仿宋" w:eastAsia="仿宋" w:cs="仿宋"/>
          <w:color w:val="231F20"/>
          <w:spacing w:val="0"/>
          <w:sz w:val="18"/>
          <w:szCs w:val="18"/>
          <w:lang w:val="en-US" w:eastAsia="zh-CN"/>
        </w:rPr>
        <w:t>-</w:t>
      </w:r>
      <w:r>
        <w:rPr>
          <w:rFonts w:hint="eastAsia" w:ascii="仿宋" w:hAnsi="仿宋" w:eastAsia="仿宋" w:cs="仿宋"/>
          <w:color w:val="231F20"/>
          <w:spacing w:val="0"/>
          <w:sz w:val="18"/>
          <w:szCs w:val="18"/>
        </w:rPr>
        <w:t>快速驱动装置6</w:t>
      </w:r>
      <w:r>
        <w:rPr>
          <w:rFonts w:hint="eastAsia" w:ascii="仿宋" w:hAnsi="仿宋" w:eastAsia="仿宋" w:cs="仿宋"/>
          <w:color w:val="231F20"/>
          <w:spacing w:val="0"/>
          <w:sz w:val="18"/>
          <w:szCs w:val="18"/>
          <w:lang w:val="en-US" w:eastAsia="zh-CN"/>
        </w:rPr>
        <w:t>-</w:t>
      </w:r>
      <w:r>
        <w:rPr>
          <w:rFonts w:hint="eastAsia" w:ascii="仿宋" w:hAnsi="仿宋" w:eastAsia="仿宋" w:cs="仿宋"/>
          <w:color w:val="231F20"/>
          <w:spacing w:val="0"/>
          <w:sz w:val="18"/>
          <w:szCs w:val="18"/>
        </w:rPr>
        <w:t>显示屏7</w:t>
      </w:r>
      <w:r>
        <w:rPr>
          <w:rFonts w:hint="eastAsia" w:ascii="仿宋" w:hAnsi="仿宋" w:eastAsia="仿宋" w:cs="仿宋"/>
          <w:color w:val="231F20"/>
          <w:spacing w:val="0"/>
          <w:sz w:val="18"/>
          <w:szCs w:val="18"/>
          <w:lang w:val="en-US" w:eastAsia="zh-CN"/>
        </w:rPr>
        <w:t>-</w:t>
      </w:r>
      <w:r>
        <w:rPr>
          <w:rFonts w:hint="eastAsia" w:ascii="仿宋" w:hAnsi="仿宋" w:eastAsia="仿宋" w:cs="仿宋"/>
          <w:color w:val="231F20"/>
          <w:spacing w:val="0"/>
          <w:sz w:val="18"/>
          <w:szCs w:val="18"/>
        </w:rPr>
        <w:t>功能键</w:t>
      </w:r>
    </w:p>
    <w:p>
      <w:pPr>
        <w:keepNext w:val="0"/>
        <w:keepLines w:val="0"/>
        <w:pageBreakBefore w:val="0"/>
        <w:numPr>
          <w:ilvl w:val="0"/>
          <w:numId w:val="0"/>
        </w:numPr>
        <w:wordWrap/>
        <w:overflowPunct/>
        <w:topLinePunct w:val="0"/>
        <w:bidi w:val="0"/>
        <w:spacing w:line="360" w:lineRule="auto"/>
        <w:ind w:left="0" w:right="0" w:rightChars="0"/>
        <w:jc w:val="center"/>
        <w:rPr>
          <w:rFonts w:hint="eastAsia" w:ascii="仿宋" w:hAnsi="仿宋" w:eastAsia="仿宋" w:cs="仿宋"/>
          <w:color w:val="231F20"/>
          <w:spacing w:val="0"/>
          <w:sz w:val="18"/>
          <w:szCs w:val="18"/>
        </w:rPr>
      </w:pPr>
      <w:r>
        <w:rPr>
          <w:rFonts w:hint="eastAsia" w:ascii="仿宋" w:hAnsi="仿宋" w:eastAsia="仿宋" w:cs="仿宋"/>
          <w:color w:val="231F20"/>
          <w:spacing w:val="0"/>
          <w:sz w:val="18"/>
          <w:szCs w:val="18"/>
        </w:rPr>
        <w:t>8</w:t>
      </w:r>
      <w:r>
        <w:rPr>
          <w:rFonts w:hint="eastAsia" w:ascii="仿宋" w:hAnsi="仿宋" w:eastAsia="仿宋" w:cs="仿宋"/>
          <w:color w:val="231F20"/>
          <w:spacing w:val="0"/>
          <w:sz w:val="18"/>
          <w:szCs w:val="18"/>
          <w:lang w:val="en-US" w:eastAsia="zh-CN"/>
        </w:rPr>
        <w:t>-</w:t>
      </w:r>
      <w:r>
        <w:rPr>
          <w:rFonts w:hint="eastAsia" w:ascii="仿宋" w:hAnsi="仿宋" w:eastAsia="仿宋" w:cs="仿宋"/>
          <w:color w:val="231F20"/>
          <w:spacing w:val="0"/>
          <w:sz w:val="18"/>
          <w:szCs w:val="18"/>
        </w:rPr>
        <w:t>隔热装置</w:t>
      </w:r>
    </w:p>
    <w:p>
      <w:pPr>
        <w:keepNext w:val="0"/>
        <w:keepLines w:val="0"/>
        <w:pageBreakBefore w:val="0"/>
        <w:wordWrap/>
        <w:overflowPunct/>
        <w:topLinePunct w:val="0"/>
        <w:bidi w:val="0"/>
        <w:spacing w:line="360" w:lineRule="auto"/>
        <w:ind w:left="0" w:right="0"/>
        <w:jc w:val="center"/>
        <w:rPr>
          <w:rFonts w:ascii="宋体" w:hAnsi="宋体" w:eastAsia="宋体" w:cs="宋体"/>
          <w:spacing w:val="0"/>
          <w:sz w:val="21"/>
          <w:szCs w:val="21"/>
        </w:rPr>
      </w:pPr>
      <w:r>
        <w:rPr>
          <w:rFonts w:ascii="宋体" w:hAnsi="宋体" w:eastAsia="宋体" w:cs="宋体"/>
          <w:color w:val="231F20"/>
          <w:spacing w:val="0"/>
          <w:sz w:val="21"/>
          <w:szCs w:val="21"/>
        </w:rPr>
        <w:t>图</w:t>
      </w:r>
      <w:r>
        <w:rPr>
          <w:rFonts w:hint="default" w:ascii="Times New Roman" w:hAnsi="Times New Roman" w:eastAsia="宋体" w:cs="Times New Roman"/>
          <w:color w:val="231F20"/>
          <w:spacing w:val="0"/>
          <w:sz w:val="21"/>
          <w:szCs w:val="21"/>
          <w:lang w:val="en-US" w:eastAsia="zh-CN"/>
        </w:rPr>
        <w:t>2</w:t>
      </w:r>
      <w:r>
        <w:rPr>
          <w:rFonts w:hint="eastAsia" w:ascii="Times New Roman" w:hAnsi="Times New Roman" w:cs="Times New Roman"/>
          <w:color w:val="231F20"/>
          <w:spacing w:val="0"/>
          <w:sz w:val="21"/>
          <w:szCs w:val="21"/>
          <w:lang w:val="en-US" w:eastAsia="zh-CN"/>
        </w:rPr>
        <w:t xml:space="preserve">  </w:t>
      </w:r>
      <w:r>
        <w:rPr>
          <w:rFonts w:ascii="宋体" w:hAnsi="宋体" w:eastAsia="宋体" w:cs="宋体"/>
          <w:color w:val="231F20"/>
          <w:spacing w:val="0"/>
          <w:sz w:val="21"/>
          <w:szCs w:val="21"/>
        </w:rPr>
        <w:t>数显无刻线单尖头外径千分尺</w:t>
      </w:r>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0" w:firstLineChars="0"/>
        <w:jc w:val="left"/>
        <w:textAlignment w:val="baseline"/>
        <w:outlineLvl w:val="0"/>
        <w:rPr>
          <w:rFonts w:hint="eastAsia" w:ascii="黑体" w:hAnsi="黑体" w:eastAsia="黑体" w:cs="黑体"/>
          <w:kern w:val="0"/>
          <w:sz w:val="24"/>
          <w:szCs w:val="24"/>
        </w:rPr>
      </w:pPr>
      <w:bookmarkStart w:id="16" w:name="_Toc31841"/>
      <w:r>
        <w:rPr>
          <w:rFonts w:hint="eastAsia" w:ascii="黑体" w:hAnsi="黑体" w:eastAsia="黑体" w:cs="黑体"/>
          <w:color w:val="000000"/>
          <w:spacing w:val="0"/>
          <w:w w:val="100"/>
          <w:kern w:val="0"/>
          <w:position w:val="0"/>
          <w:sz w:val="24"/>
          <w:szCs w:val="24"/>
        </w:rPr>
        <w:t>4</w:t>
      </w:r>
      <w:r>
        <w:rPr>
          <w:rFonts w:hint="eastAsia" w:ascii="黑体" w:hAnsi="黑体" w:eastAsia="黑体" w:cs="黑体"/>
          <w:color w:val="000000"/>
          <w:spacing w:val="0"/>
          <w:w w:val="100"/>
          <w:kern w:val="0"/>
          <w:position w:val="0"/>
          <w:sz w:val="24"/>
          <w:szCs w:val="24"/>
          <w:lang w:val="en-US" w:eastAsia="zh-CN"/>
        </w:rPr>
        <w:t xml:space="preserve">  </w:t>
      </w:r>
      <w:r>
        <w:rPr>
          <w:rFonts w:hint="eastAsia" w:ascii="黑体" w:hAnsi="黑体" w:eastAsia="黑体" w:cs="黑体"/>
          <w:color w:val="000000"/>
          <w:spacing w:val="0"/>
          <w:w w:val="100"/>
          <w:kern w:val="0"/>
          <w:position w:val="0"/>
          <w:sz w:val="24"/>
          <w:szCs w:val="24"/>
        </w:rPr>
        <w:t>计量性能要求</w:t>
      </w:r>
      <w:bookmarkEnd w:id="16"/>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0" w:firstLineChars="0"/>
        <w:jc w:val="left"/>
        <w:textAlignment w:val="baseline"/>
        <w:outlineLvl w:val="1"/>
        <w:rPr>
          <w:rFonts w:hint="eastAsia" w:asciiTheme="minorEastAsia" w:hAnsiTheme="minorEastAsia" w:eastAsiaTheme="minorEastAsia" w:cstheme="minorEastAsia"/>
          <w:kern w:val="0"/>
          <w:sz w:val="24"/>
          <w:szCs w:val="24"/>
        </w:rPr>
      </w:pPr>
      <w:bookmarkStart w:id="17" w:name="_Toc20007"/>
      <w:r>
        <w:rPr>
          <w:rFonts w:hint="eastAsia" w:asciiTheme="minorEastAsia" w:hAnsiTheme="minorEastAsia" w:eastAsiaTheme="minorEastAsia" w:cstheme="minorEastAsia"/>
          <w:color w:val="000000"/>
          <w:spacing w:val="0"/>
          <w:w w:val="100"/>
          <w:kern w:val="0"/>
          <w:position w:val="0"/>
          <w:sz w:val="24"/>
          <w:szCs w:val="24"/>
          <w:lang w:val="en-US" w:eastAsia="zh-CN"/>
        </w:rPr>
        <w:t xml:space="preserve">4.1  </w:t>
      </w:r>
      <w:r>
        <w:rPr>
          <w:rFonts w:hint="eastAsia" w:asciiTheme="minorEastAsia" w:hAnsiTheme="minorEastAsia" w:eastAsiaTheme="minorEastAsia" w:cstheme="minorEastAsia"/>
          <w:color w:val="000000"/>
          <w:spacing w:val="0"/>
          <w:w w:val="100"/>
          <w:kern w:val="0"/>
          <w:position w:val="0"/>
          <w:sz w:val="24"/>
          <w:szCs w:val="24"/>
        </w:rPr>
        <w:t>测微螺杆的轴向串动和径向摆动均不大于</w:t>
      </w:r>
      <w:r>
        <w:rPr>
          <w:rFonts w:hint="eastAsia" w:asciiTheme="minorEastAsia" w:hAnsiTheme="minorEastAsia" w:eastAsiaTheme="minorEastAsia" w:cstheme="minorEastAsia"/>
          <w:color w:val="000000"/>
          <w:spacing w:val="0"/>
          <w:w w:val="100"/>
          <w:kern w:val="0"/>
          <w:position w:val="0"/>
          <w:sz w:val="24"/>
          <w:szCs w:val="24"/>
          <w:lang w:val="en-US" w:eastAsia="en-US" w:bidi="en-US"/>
        </w:rPr>
        <w:t>0.01</w:t>
      </w:r>
      <w:r>
        <w:rPr>
          <w:rFonts w:hint="eastAsia" w:asciiTheme="minorEastAsia" w:hAnsiTheme="minorEastAsia" w:eastAsiaTheme="minorEastAsia" w:cstheme="minorEastAsia"/>
          <w:color w:val="000000"/>
          <w:spacing w:val="0"/>
          <w:w w:val="100"/>
          <w:kern w:val="0"/>
          <w:position w:val="0"/>
          <w:sz w:val="24"/>
          <w:szCs w:val="24"/>
          <w:lang w:val="en-US" w:eastAsia="zh-CN" w:bidi="en-US"/>
        </w:rPr>
        <w:t xml:space="preserve"> </w:t>
      </w:r>
      <w:r>
        <w:rPr>
          <w:rFonts w:hint="eastAsia" w:asciiTheme="minorEastAsia" w:hAnsiTheme="minorEastAsia" w:eastAsiaTheme="minorEastAsia" w:cstheme="minorEastAsia"/>
          <w:color w:val="000000"/>
          <w:spacing w:val="0"/>
          <w:w w:val="100"/>
          <w:kern w:val="0"/>
          <w:position w:val="0"/>
          <w:sz w:val="24"/>
          <w:szCs w:val="24"/>
          <w:lang w:val="en-US" w:eastAsia="en-US" w:bidi="en-US"/>
        </w:rPr>
        <w:t>mm</w:t>
      </w:r>
      <w:bookmarkEnd w:id="17"/>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0" w:firstLineChars="0"/>
        <w:jc w:val="left"/>
        <w:textAlignment w:val="baseline"/>
        <w:outlineLvl w:val="1"/>
        <w:rPr>
          <w:rFonts w:hint="eastAsia" w:asciiTheme="minorEastAsia" w:hAnsiTheme="minorEastAsia" w:eastAsiaTheme="minorEastAsia" w:cstheme="minorEastAsia"/>
          <w:kern w:val="0"/>
          <w:sz w:val="24"/>
          <w:szCs w:val="24"/>
        </w:rPr>
      </w:pPr>
      <w:bookmarkStart w:id="18" w:name="_Toc12052"/>
      <w:r>
        <w:rPr>
          <w:rFonts w:hint="eastAsia" w:asciiTheme="minorEastAsia" w:hAnsiTheme="minorEastAsia" w:eastAsiaTheme="minorEastAsia" w:cstheme="minorEastAsia"/>
          <w:color w:val="000000"/>
          <w:spacing w:val="0"/>
          <w:w w:val="100"/>
          <w:kern w:val="0"/>
          <w:position w:val="0"/>
          <w:sz w:val="24"/>
          <w:szCs w:val="24"/>
          <w:lang w:val="en-US" w:eastAsia="zh-CN"/>
        </w:rPr>
        <w:t xml:space="preserve">4.2  </w:t>
      </w:r>
      <w:r>
        <w:rPr>
          <w:rFonts w:hint="eastAsia" w:asciiTheme="minorEastAsia" w:hAnsiTheme="minorEastAsia" w:eastAsiaTheme="minorEastAsia" w:cstheme="minorEastAsia"/>
          <w:color w:val="000000"/>
          <w:spacing w:val="0"/>
          <w:w w:val="100"/>
          <w:kern w:val="0"/>
          <w:position w:val="0"/>
          <w:sz w:val="24"/>
          <w:szCs w:val="24"/>
        </w:rPr>
        <w:t>测力</w:t>
      </w:r>
      <w:bookmarkEnd w:id="18"/>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360" w:lineRule="auto"/>
        <w:ind w:left="0" w:right="0" w:rightChars="0" w:firstLine="480" w:firstLineChars="200"/>
        <w:textAlignment w:val="baseline"/>
        <w:rPr>
          <w:rFonts w:hint="eastAsia" w:asciiTheme="minorEastAsia" w:hAnsiTheme="minorEastAsia" w:eastAsiaTheme="minorEastAsia" w:cstheme="minorEastAsia"/>
          <w:color w:val="000000"/>
          <w:spacing w:val="0"/>
          <w:w w:val="100"/>
          <w:kern w:val="0"/>
          <w:position w:val="0"/>
          <w:sz w:val="24"/>
          <w:szCs w:val="24"/>
          <w:lang w:val="en-US" w:eastAsia="en-US" w:bidi="en-US"/>
        </w:rPr>
      </w:pPr>
      <w:r>
        <w:rPr>
          <w:rFonts w:hint="eastAsia" w:asciiTheme="minorEastAsia" w:hAnsiTheme="minorEastAsia" w:eastAsiaTheme="minorEastAsia" w:cstheme="minorEastAsia"/>
          <w:color w:val="000000"/>
          <w:spacing w:val="0"/>
          <w:w w:val="100"/>
          <w:kern w:val="0"/>
          <w:position w:val="0"/>
          <w:sz w:val="24"/>
          <w:szCs w:val="24"/>
        </w:rPr>
        <w:t>千分尺的测力(系指测量面与球面接触时所作用的力)应为(5〜</w:t>
      </w:r>
      <w:r>
        <w:rPr>
          <w:rFonts w:hint="eastAsia" w:asciiTheme="minorEastAsia" w:hAnsiTheme="minorEastAsia" w:eastAsiaTheme="minorEastAsia" w:cstheme="minorEastAsia"/>
          <w:color w:val="000000"/>
          <w:spacing w:val="0"/>
          <w:w w:val="100"/>
          <w:kern w:val="0"/>
          <w:position w:val="0"/>
          <w:sz w:val="24"/>
          <w:szCs w:val="24"/>
          <w:lang w:val="en-US" w:eastAsia="en-US" w:bidi="en-US"/>
        </w:rPr>
        <w:t>10)</w:t>
      </w:r>
      <w:r>
        <w:rPr>
          <w:rFonts w:hint="eastAsia" w:asciiTheme="minorEastAsia" w:hAnsiTheme="minorEastAsia" w:eastAsiaTheme="minorEastAsia" w:cstheme="minorEastAsia"/>
          <w:color w:val="000000"/>
          <w:spacing w:val="0"/>
          <w:w w:val="100"/>
          <w:kern w:val="0"/>
          <w:position w:val="0"/>
          <w:sz w:val="24"/>
          <w:szCs w:val="24"/>
          <w:lang w:val="en-US" w:eastAsia="zh-CN" w:bidi="en-US"/>
        </w:rPr>
        <w:t xml:space="preserve"> </w:t>
      </w:r>
      <w:r>
        <w:rPr>
          <w:rFonts w:hint="eastAsia" w:asciiTheme="minorEastAsia" w:hAnsiTheme="minorEastAsia" w:eastAsiaTheme="minorEastAsia" w:cstheme="minorEastAsia"/>
          <w:color w:val="000000"/>
          <w:spacing w:val="0"/>
          <w:w w:val="100"/>
          <w:kern w:val="0"/>
          <w:position w:val="0"/>
          <w:sz w:val="24"/>
          <w:szCs w:val="24"/>
          <w:lang w:val="en-US" w:eastAsia="en-US" w:bidi="en-US"/>
        </w:rPr>
        <w:t>N。</w:t>
      </w:r>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0" w:firstLineChars="0"/>
        <w:jc w:val="left"/>
        <w:textAlignment w:val="baseline"/>
        <w:outlineLvl w:val="1"/>
        <w:rPr>
          <w:rFonts w:hint="eastAsia" w:asciiTheme="minorEastAsia" w:hAnsiTheme="minorEastAsia" w:eastAsiaTheme="minorEastAsia" w:cstheme="minorEastAsia"/>
          <w:kern w:val="0"/>
          <w:sz w:val="24"/>
          <w:szCs w:val="24"/>
        </w:rPr>
      </w:pPr>
      <w:bookmarkStart w:id="19" w:name="_Toc25153"/>
      <w:r>
        <w:rPr>
          <w:rFonts w:hint="eastAsia" w:asciiTheme="minorEastAsia" w:hAnsiTheme="minorEastAsia" w:eastAsiaTheme="minorEastAsia" w:cstheme="minorEastAsia"/>
          <w:color w:val="000000"/>
          <w:spacing w:val="0"/>
          <w:w w:val="100"/>
          <w:kern w:val="0"/>
          <w:position w:val="0"/>
          <w:sz w:val="24"/>
          <w:szCs w:val="24"/>
          <w:lang w:val="en-US" w:eastAsia="zh-CN"/>
        </w:rPr>
        <w:t xml:space="preserve">4.3  </w:t>
      </w:r>
      <w:r>
        <w:rPr>
          <w:rFonts w:hint="eastAsia" w:asciiTheme="minorEastAsia" w:hAnsiTheme="minorEastAsia" w:eastAsiaTheme="minorEastAsia" w:cstheme="minorEastAsia"/>
          <w:color w:val="000000"/>
          <w:spacing w:val="0"/>
          <w:w w:val="100"/>
          <w:kern w:val="0"/>
          <w:position w:val="0"/>
          <w:sz w:val="24"/>
          <w:szCs w:val="24"/>
        </w:rPr>
        <w:t>刻线宽度及宽度差</w:t>
      </w:r>
      <w:bookmarkEnd w:id="19"/>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480" w:firstLineChars="200"/>
        <w:jc w:val="lef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color w:val="000000"/>
          <w:spacing w:val="0"/>
          <w:w w:val="100"/>
          <w:kern w:val="0"/>
          <w:position w:val="0"/>
          <w:sz w:val="24"/>
          <w:szCs w:val="24"/>
        </w:rPr>
        <w:t>微分筒刻线宽度为</w:t>
      </w:r>
      <w:r>
        <w:rPr>
          <w:rFonts w:hint="eastAsia" w:asciiTheme="minorEastAsia" w:hAnsiTheme="minorEastAsia" w:eastAsiaTheme="minorEastAsia" w:cstheme="minorEastAsia"/>
          <w:color w:val="000000"/>
          <w:spacing w:val="0"/>
          <w:w w:val="100"/>
          <w:kern w:val="0"/>
          <w:position w:val="0"/>
          <w:sz w:val="24"/>
          <w:szCs w:val="24"/>
          <w:lang w:val="en-US" w:eastAsia="en-US" w:bidi="en-US"/>
        </w:rPr>
        <w:t>(0.</w:t>
      </w:r>
      <w:r>
        <w:rPr>
          <w:rFonts w:hint="eastAsia" w:asciiTheme="minorEastAsia" w:hAnsiTheme="minorEastAsia" w:eastAsiaTheme="minorEastAsia" w:cstheme="minorEastAsia"/>
          <w:color w:val="000000"/>
          <w:spacing w:val="0"/>
          <w:w w:val="100"/>
          <w:kern w:val="0"/>
          <w:position w:val="0"/>
          <w:sz w:val="24"/>
          <w:szCs w:val="24"/>
        </w:rPr>
        <w:t>08〜</w:t>
      </w:r>
      <w:r>
        <w:rPr>
          <w:rFonts w:hint="eastAsia" w:asciiTheme="minorEastAsia" w:hAnsiTheme="minorEastAsia" w:eastAsiaTheme="minorEastAsia" w:cstheme="minorEastAsia"/>
          <w:color w:val="000000"/>
          <w:spacing w:val="0"/>
          <w:w w:val="100"/>
          <w:kern w:val="0"/>
          <w:position w:val="0"/>
          <w:sz w:val="24"/>
          <w:szCs w:val="24"/>
          <w:lang w:val="en-US" w:eastAsia="en-US" w:bidi="en-US"/>
        </w:rPr>
        <w:t>0.20)</w:t>
      </w:r>
      <w:r>
        <w:rPr>
          <w:rFonts w:hint="eastAsia" w:asciiTheme="minorEastAsia" w:hAnsiTheme="minorEastAsia" w:eastAsiaTheme="minorEastAsia" w:cstheme="minorEastAsia"/>
          <w:color w:val="000000"/>
          <w:spacing w:val="0"/>
          <w:w w:val="100"/>
          <w:kern w:val="0"/>
          <w:position w:val="0"/>
          <w:sz w:val="24"/>
          <w:szCs w:val="24"/>
          <w:lang w:val="en-US" w:eastAsia="zh-CN" w:bidi="en-US"/>
        </w:rPr>
        <w:t xml:space="preserve"> </w:t>
      </w:r>
      <w:r>
        <w:rPr>
          <w:rFonts w:hint="eastAsia" w:asciiTheme="minorEastAsia" w:hAnsiTheme="minorEastAsia" w:eastAsiaTheme="minorEastAsia" w:cstheme="minorEastAsia"/>
          <w:color w:val="000000"/>
          <w:spacing w:val="0"/>
          <w:w w:val="100"/>
          <w:kern w:val="0"/>
          <w:position w:val="0"/>
          <w:sz w:val="24"/>
          <w:szCs w:val="24"/>
          <w:lang w:val="en-US" w:eastAsia="en-US" w:bidi="en-US"/>
        </w:rPr>
        <w:t>mm，</w:t>
      </w:r>
      <w:r>
        <w:rPr>
          <w:rFonts w:hint="eastAsia" w:asciiTheme="minorEastAsia" w:hAnsiTheme="minorEastAsia" w:eastAsiaTheme="minorEastAsia" w:cstheme="minorEastAsia"/>
          <w:color w:val="000000"/>
          <w:spacing w:val="0"/>
          <w:w w:val="100"/>
          <w:kern w:val="0"/>
          <w:position w:val="0"/>
          <w:sz w:val="24"/>
          <w:szCs w:val="24"/>
        </w:rPr>
        <w:t>固定套管上的刻线与微分筒上的刻线的宽度差均应不大于</w:t>
      </w:r>
      <w:r>
        <w:rPr>
          <w:rFonts w:hint="eastAsia" w:asciiTheme="minorEastAsia" w:hAnsiTheme="minorEastAsia" w:eastAsiaTheme="minorEastAsia" w:cstheme="minorEastAsia"/>
          <w:color w:val="000000"/>
          <w:spacing w:val="0"/>
          <w:w w:val="100"/>
          <w:kern w:val="0"/>
          <w:position w:val="0"/>
          <w:sz w:val="24"/>
          <w:szCs w:val="24"/>
          <w:lang w:val="en-US" w:eastAsia="en-US" w:bidi="en-US"/>
        </w:rPr>
        <w:t>0.03</w:t>
      </w:r>
      <w:r>
        <w:rPr>
          <w:rFonts w:hint="eastAsia" w:asciiTheme="minorEastAsia" w:hAnsiTheme="minorEastAsia" w:eastAsiaTheme="minorEastAsia" w:cstheme="minorEastAsia"/>
          <w:color w:val="000000"/>
          <w:spacing w:val="0"/>
          <w:w w:val="100"/>
          <w:kern w:val="0"/>
          <w:position w:val="0"/>
          <w:sz w:val="24"/>
          <w:szCs w:val="24"/>
          <w:lang w:val="en-US" w:eastAsia="zh-CN" w:bidi="en-US"/>
        </w:rPr>
        <w:t xml:space="preserve"> </w:t>
      </w:r>
      <w:r>
        <w:rPr>
          <w:rFonts w:hint="eastAsia" w:asciiTheme="minorEastAsia" w:hAnsiTheme="minorEastAsia" w:eastAsiaTheme="minorEastAsia" w:cstheme="minorEastAsia"/>
          <w:color w:val="000000"/>
          <w:spacing w:val="0"/>
          <w:w w:val="100"/>
          <w:kern w:val="0"/>
          <w:position w:val="0"/>
          <w:sz w:val="24"/>
          <w:szCs w:val="24"/>
          <w:lang w:val="en-US" w:eastAsia="en-US" w:bidi="en-US"/>
        </w:rPr>
        <w:t>mm。</w:t>
      </w:r>
      <w:r>
        <w:rPr>
          <w:rFonts w:hint="eastAsia" w:asciiTheme="minorEastAsia" w:hAnsiTheme="minorEastAsia" w:eastAsiaTheme="minorEastAsia" w:cstheme="minorEastAsia"/>
          <w:color w:val="000000"/>
          <w:spacing w:val="0"/>
          <w:w w:val="100"/>
          <w:kern w:val="0"/>
          <w:position w:val="0"/>
          <w:sz w:val="24"/>
          <w:szCs w:val="24"/>
        </w:rPr>
        <w:t>带刻度盘的刻线宽度为</w:t>
      </w:r>
      <w:r>
        <w:rPr>
          <w:rFonts w:hint="eastAsia" w:asciiTheme="minorEastAsia" w:hAnsiTheme="minorEastAsia" w:eastAsiaTheme="minorEastAsia" w:cstheme="minorEastAsia"/>
          <w:color w:val="000000"/>
          <w:spacing w:val="0"/>
          <w:w w:val="100"/>
          <w:kern w:val="0"/>
          <w:position w:val="0"/>
          <w:sz w:val="24"/>
          <w:szCs w:val="24"/>
          <w:lang w:val="en-US" w:eastAsia="en-US" w:bidi="en-US"/>
        </w:rPr>
        <w:t>(0.</w:t>
      </w:r>
      <w:r>
        <w:rPr>
          <w:rFonts w:hint="eastAsia" w:asciiTheme="minorEastAsia" w:hAnsiTheme="minorEastAsia" w:eastAsiaTheme="minorEastAsia" w:cstheme="minorEastAsia"/>
          <w:color w:val="000000"/>
          <w:spacing w:val="0"/>
          <w:w w:val="100"/>
          <w:kern w:val="0"/>
          <w:position w:val="0"/>
          <w:sz w:val="24"/>
          <w:szCs w:val="24"/>
        </w:rPr>
        <w:t>20〜</w:t>
      </w:r>
      <w:r>
        <w:rPr>
          <w:rFonts w:hint="eastAsia" w:asciiTheme="minorEastAsia" w:hAnsiTheme="minorEastAsia" w:eastAsiaTheme="minorEastAsia" w:cstheme="minorEastAsia"/>
          <w:color w:val="000000"/>
          <w:spacing w:val="0"/>
          <w:w w:val="100"/>
          <w:kern w:val="0"/>
          <w:position w:val="0"/>
          <w:sz w:val="24"/>
          <w:szCs w:val="24"/>
          <w:lang w:val="en-US" w:eastAsia="en-US" w:bidi="en-US"/>
        </w:rPr>
        <w:t>0.30)</w:t>
      </w:r>
      <w:r>
        <w:rPr>
          <w:rFonts w:hint="eastAsia" w:asciiTheme="minorEastAsia" w:hAnsiTheme="minorEastAsia" w:eastAsiaTheme="minorEastAsia" w:cstheme="minorEastAsia"/>
          <w:color w:val="000000"/>
          <w:spacing w:val="0"/>
          <w:w w:val="100"/>
          <w:kern w:val="0"/>
          <w:position w:val="0"/>
          <w:sz w:val="24"/>
          <w:szCs w:val="24"/>
          <w:lang w:val="en-US" w:eastAsia="zh-CN" w:bidi="en-US"/>
        </w:rPr>
        <w:t xml:space="preserve"> </w:t>
      </w:r>
      <w:r>
        <w:rPr>
          <w:rFonts w:hint="eastAsia" w:asciiTheme="minorEastAsia" w:hAnsiTheme="minorEastAsia" w:eastAsiaTheme="minorEastAsia" w:cstheme="minorEastAsia"/>
          <w:color w:val="000000"/>
          <w:spacing w:val="0"/>
          <w:w w:val="100"/>
          <w:kern w:val="0"/>
          <w:position w:val="0"/>
          <w:sz w:val="24"/>
          <w:szCs w:val="24"/>
          <w:lang w:val="en-US" w:eastAsia="en-US" w:bidi="en-US"/>
        </w:rPr>
        <w:t>mm,</w:t>
      </w:r>
      <w:r>
        <w:rPr>
          <w:rFonts w:hint="eastAsia" w:asciiTheme="minorEastAsia" w:hAnsiTheme="minorEastAsia" w:eastAsiaTheme="minorEastAsia" w:cstheme="minorEastAsia"/>
          <w:color w:val="000000"/>
          <w:spacing w:val="0"/>
          <w:w w:val="100"/>
          <w:kern w:val="0"/>
          <w:position w:val="0"/>
          <w:sz w:val="24"/>
          <w:szCs w:val="24"/>
        </w:rPr>
        <w:t>其宽度差应不大</w:t>
      </w:r>
      <w:r>
        <w:rPr>
          <w:rFonts w:hint="eastAsia" w:asciiTheme="minorEastAsia" w:hAnsiTheme="minorEastAsia" w:eastAsiaTheme="minorEastAsia" w:cstheme="minorEastAsia"/>
          <w:color w:val="000000"/>
          <w:spacing w:val="0"/>
          <w:w w:val="100"/>
          <w:kern w:val="0"/>
          <w:position w:val="0"/>
          <w:sz w:val="24"/>
          <w:szCs w:val="24"/>
          <w:lang w:eastAsia="zh-CN"/>
        </w:rPr>
        <w:t>于</w:t>
      </w:r>
      <w:r>
        <w:rPr>
          <w:rFonts w:hint="eastAsia" w:asciiTheme="minorEastAsia" w:hAnsiTheme="minorEastAsia" w:eastAsiaTheme="minorEastAsia" w:cstheme="minorEastAsia"/>
          <w:color w:val="000000"/>
          <w:spacing w:val="0"/>
          <w:w w:val="100"/>
          <w:kern w:val="0"/>
          <w:position w:val="0"/>
          <w:sz w:val="24"/>
          <w:szCs w:val="24"/>
          <w:lang w:val="en-US" w:eastAsia="en-US" w:bidi="en-US"/>
        </w:rPr>
        <w:t>0.</w:t>
      </w:r>
      <w:r>
        <w:rPr>
          <w:rFonts w:hint="eastAsia" w:asciiTheme="minorEastAsia" w:hAnsiTheme="minorEastAsia" w:eastAsiaTheme="minorEastAsia" w:cstheme="minorEastAsia"/>
          <w:color w:val="000000"/>
          <w:spacing w:val="0"/>
          <w:w w:val="100"/>
          <w:kern w:val="0"/>
          <w:position w:val="0"/>
          <w:sz w:val="24"/>
          <w:szCs w:val="24"/>
        </w:rPr>
        <w:t>05</w:t>
      </w:r>
      <w:r>
        <w:rPr>
          <w:rFonts w:hint="eastAsia" w:asciiTheme="minorEastAsia" w:hAnsiTheme="minorEastAsia" w:eastAsiaTheme="minorEastAsia" w:cstheme="minorEastAsia"/>
          <w:color w:val="000000"/>
          <w:spacing w:val="0"/>
          <w:w w:val="100"/>
          <w:kern w:val="0"/>
          <w:position w:val="0"/>
          <w:sz w:val="24"/>
          <w:szCs w:val="24"/>
          <w:lang w:val="en-US" w:eastAsia="zh-CN"/>
        </w:rPr>
        <w:t xml:space="preserve"> </w:t>
      </w:r>
      <w:r>
        <w:rPr>
          <w:rFonts w:hint="eastAsia" w:asciiTheme="minorEastAsia" w:hAnsiTheme="minorEastAsia" w:eastAsiaTheme="minorEastAsia" w:cstheme="minorEastAsia"/>
          <w:color w:val="000000"/>
          <w:spacing w:val="0"/>
          <w:w w:val="100"/>
          <w:kern w:val="0"/>
          <w:position w:val="0"/>
          <w:sz w:val="24"/>
          <w:szCs w:val="24"/>
          <w:lang w:val="en-US" w:eastAsia="en-US" w:bidi="en-US"/>
        </w:rPr>
        <w:t>mm</w:t>
      </w:r>
      <w:r>
        <w:rPr>
          <w:rFonts w:hint="eastAsia" w:asciiTheme="minorEastAsia" w:hAnsiTheme="minorEastAsia" w:eastAsiaTheme="minorEastAsia" w:cstheme="minorEastAsia"/>
          <w:color w:val="000000"/>
          <w:spacing w:val="0"/>
          <w:w w:val="100"/>
          <w:kern w:val="0"/>
          <w:position w:val="0"/>
          <w:sz w:val="24"/>
          <w:szCs w:val="24"/>
          <w:lang w:val="en-US" w:eastAsia="zh-CN" w:bidi="en-US"/>
        </w:rPr>
        <w:t>。</w:t>
      </w:r>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0" w:firstLineChars="0"/>
        <w:jc w:val="left"/>
        <w:textAlignment w:val="baseline"/>
        <w:outlineLvl w:val="1"/>
        <w:rPr>
          <w:rFonts w:hint="eastAsia" w:asciiTheme="minorEastAsia" w:hAnsiTheme="minorEastAsia" w:eastAsiaTheme="minorEastAsia" w:cstheme="minorEastAsia"/>
          <w:kern w:val="0"/>
          <w:sz w:val="24"/>
          <w:szCs w:val="24"/>
        </w:rPr>
      </w:pPr>
      <w:bookmarkStart w:id="20" w:name="_Toc31947"/>
      <w:r>
        <w:rPr>
          <w:rFonts w:hint="eastAsia" w:asciiTheme="minorEastAsia" w:hAnsiTheme="minorEastAsia" w:eastAsiaTheme="minorEastAsia" w:cstheme="minorEastAsia"/>
          <w:color w:val="000000"/>
          <w:spacing w:val="0"/>
          <w:w w:val="100"/>
          <w:kern w:val="0"/>
          <w:position w:val="0"/>
          <w:sz w:val="24"/>
          <w:szCs w:val="24"/>
          <w:lang w:val="en-US" w:eastAsia="zh-CN"/>
        </w:rPr>
        <w:t xml:space="preserve">4.4  </w:t>
      </w:r>
      <w:r>
        <w:rPr>
          <w:rFonts w:hint="eastAsia" w:asciiTheme="minorEastAsia" w:hAnsiTheme="minorEastAsia" w:eastAsiaTheme="minorEastAsia" w:cstheme="minorEastAsia"/>
          <w:color w:val="000000"/>
          <w:spacing w:val="0"/>
          <w:w w:val="100"/>
          <w:kern w:val="0"/>
          <w:position w:val="0"/>
          <w:sz w:val="24"/>
          <w:szCs w:val="24"/>
        </w:rPr>
        <w:t>微分筒锥面棱边至固定套管刻线</w:t>
      </w:r>
      <w:r>
        <w:rPr>
          <w:rFonts w:hint="eastAsia" w:asciiTheme="minorEastAsia" w:hAnsiTheme="minorEastAsia" w:eastAsiaTheme="minorEastAsia" w:cstheme="minorEastAsia"/>
          <w:color w:val="000000"/>
          <w:spacing w:val="0"/>
          <w:w w:val="100"/>
          <w:kern w:val="0"/>
          <w:position w:val="0"/>
          <w:sz w:val="24"/>
          <w:szCs w:val="24"/>
          <w:lang w:eastAsia="zh-CN"/>
        </w:rPr>
        <w:t>表面</w:t>
      </w:r>
      <w:r>
        <w:rPr>
          <w:rFonts w:hint="eastAsia" w:asciiTheme="minorEastAsia" w:hAnsiTheme="minorEastAsia" w:eastAsiaTheme="minorEastAsia" w:cstheme="minorEastAsia"/>
          <w:color w:val="000000"/>
          <w:spacing w:val="0"/>
          <w:w w:val="100"/>
          <w:kern w:val="0"/>
          <w:position w:val="0"/>
          <w:sz w:val="24"/>
          <w:szCs w:val="24"/>
        </w:rPr>
        <w:t>的距离应不大于</w:t>
      </w:r>
      <w:r>
        <w:rPr>
          <w:rFonts w:hint="eastAsia" w:asciiTheme="minorEastAsia" w:hAnsiTheme="minorEastAsia" w:eastAsiaTheme="minorEastAsia" w:cstheme="minorEastAsia"/>
          <w:color w:val="000000"/>
          <w:spacing w:val="0"/>
          <w:w w:val="100"/>
          <w:kern w:val="0"/>
          <w:position w:val="0"/>
          <w:sz w:val="24"/>
          <w:szCs w:val="24"/>
          <w:lang w:val="en-US" w:eastAsia="en-US" w:bidi="en-US"/>
        </w:rPr>
        <w:t>0.4</w:t>
      </w:r>
      <w:r>
        <w:rPr>
          <w:rFonts w:hint="eastAsia" w:asciiTheme="minorEastAsia" w:hAnsiTheme="minorEastAsia" w:eastAsiaTheme="minorEastAsia" w:cstheme="minorEastAsia"/>
          <w:color w:val="000000"/>
          <w:spacing w:val="0"/>
          <w:w w:val="100"/>
          <w:kern w:val="0"/>
          <w:position w:val="0"/>
          <w:sz w:val="24"/>
          <w:szCs w:val="24"/>
          <w:lang w:val="en-US" w:eastAsia="zh-CN" w:bidi="en-US"/>
        </w:rPr>
        <w:t xml:space="preserve"> </w:t>
      </w:r>
      <w:r>
        <w:rPr>
          <w:rFonts w:hint="eastAsia" w:asciiTheme="minorEastAsia" w:hAnsiTheme="minorEastAsia" w:eastAsiaTheme="minorEastAsia" w:cstheme="minorEastAsia"/>
          <w:color w:val="000000"/>
          <w:spacing w:val="0"/>
          <w:w w:val="100"/>
          <w:kern w:val="0"/>
          <w:position w:val="0"/>
          <w:sz w:val="24"/>
          <w:szCs w:val="24"/>
          <w:lang w:val="en-US" w:eastAsia="en-US" w:bidi="en-US"/>
        </w:rPr>
        <w:t>mm</w:t>
      </w:r>
      <w:bookmarkEnd w:id="20"/>
    </w:p>
    <w:p>
      <w:pPr>
        <w:pStyle w:val="61"/>
        <w:keepNext w:val="0"/>
        <w:keepLines w:val="0"/>
        <w:pageBreakBefore w:val="0"/>
        <w:widowControl w:val="0"/>
        <w:numPr>
          <w:ilvl w:val="0"/>
          <w:numId w:val="0"/>
        </w:numPr>
        <w:shd w:val="clear" w:color="auto" w:fill="auto"/>
        <w:kinsoku w:val="0"/>
        <w:wordWrap/>
        <w:overflowPunct/>
        <w:topLinePunct w:val="0"/>
        <w:autoSpaceDE w:val="0"/>
        <w:autoSpaceDN w:val="0"/>
        <w:bidi w:val="0"/>
        <w:adjustRightInd/>
        <w:snapToGrid w:val="0"/>
        <w:spacing w:after="0" w:line="360" w:lineRule="auto"/>
        <w:ind w:left="0" w:leftChars="0" w:right="0" w:rightChars="0"/>
        <w:jc w:val="left"/>
        <w:textAlignment w:val="baseline"/>
        <w:outlineLvl w:val="1"/>
        <w:rPr>
          <w:rFonts w:hint="eastAsia" w:asciiTheme="minorEastAsia" w:hAnsiTheme="minorEastAsia" w:eastAsiaTheme="minorEastAsia" w:cstheme="minorEastAsia"/>
          <w:color w:val="000000"/>
          <w:spacing w:val="0"/>
          <w:w w:val="100"/>
          <w:kern w:val="0"/>
          <w:position w:val="0"/>
          <w:sz w:val="24"/>
          <w:szCs w:val="24"/>
        </w:rPr>
      </w:pPr>
      <w:bookmarkStart w:id="21" w:name="_Toc12073"/>
      <w:r>
        <w:rPr>
          <w:rFonts w:hint="eastAsia" w:asciiTheme="minorEastAsia" w:hAnsiTheme="minorEastAsia" w:eastAsiaTheme="minorEastAsia" w:cstheme="minorEastAsia"/>
          <w:color w:val="000000"/>
          <w:spacing w:val="0"/>
          <w:w w:val="100"/>
          <w:kern w:val="0"/>
          <w:position w:val="0"/>
          <w:sz w:val="24"/>
          <w:szCs w:val="24"/>
          <w:lang w:val="en-US" w:eastAsia="zh-CN"/>
        </w:rPr>
        <w:t xml:space="preserve">4.5  </w:t>
      </w:r>
      <w:r>
        <w:rPr>
          <w:rFonts w:hint="eastAsia" w:asciiTheme="minorEastAsia" w:hAnsiTheme="minorEastAsia" w:eastAsiaTheme="minorEastAsia" w:cstheme="minorEastAsia"/>
          <w:color w:val="000000"/>
          <w:spacing w:val="0"/>
          <w:w w:val="100"/>
          <w:kern w:val="0"/>
          <w:position w:val="0"/>
          <w:sz w:val="24"/>
          <w:szCs w:val="24"/>
        </w:rPr>
        <w:t>微分筒锥面的端面与固定套管毫米刻线的相对位置</w:t>
      </w:r>
      <w:bookmarkEnd w:id="21"/>
    </w:p>
    <w:p>
      <w:pPr>
        <w:pStyle w:val="61"/>
        <w:keepNext w:val="0"/>
        <w:keepLines w:val="0"/>
        <w:pageBreakBefore w:val="0"/>
        <w:widowControl w:val="0"/>
        <w:numPr>
          <w:ilvl w:val="0"/>
          <w:numId w:val="0"/>
        </w:numPr>
        <w:shd w:val="clear" w:color="auto" w:fill="auto"/>
        <w:kinsoku w:val="0"/>
        <w:wordWrap/>
        <w:overflowPunct/>
        <w:topLinePunct w:val="0"/>
        <w:autoSpaceDE w:val="0"/>
        <w:autoSpaceDN w:val="0"/>
        <w:bidi w:val="0"/>
        <w:adjustRightInd/>
        <w:snapToGrid w:val="0"/>
        <w:spacing w:after="0" w:line="360" w:lineRule="auto"/>
        <w:ind w:left="0" w:leftChars="0" w:right="0" w:rightChars="0" w:firstLine="480" w:firstLineChars="200"/>
        <w:jc w:val="left"/>
        <w:textAlignment w:val="baseline"/>
        <w:outlineLvl w:val="1"/>
        <w:rPr>
          <w:rFonts w:hint="eastAsia" w:asciiTheme="minorEastAsia" w:hAnsiTheme="minorEastAsia" w:eastAsiaTheme="minorEastAsia" w:cstheme="minorEastAsia"/>
          <w:color w:val="000000"/>
          <w:spacing w:val="0"/>
          <w:w w:val="100"/>
          <w:kern w:val="0"/>
          <w:position w:val="0"/>
          <w:sz w:val="24"/>
          <w:szCs w:val="24"/>
          <w:vertAlign w:val="subscript"/>
          <w:lang w:val="en-US" w:eastAsia="zh-CN" w:bidi="en-US"/>
        </w:rPr>
      </w:pPr>
      <w:bookmarkStart w:id="22" w:name="_Toc25635"/>
      <w:bookmarkStart w:id="23" w:name="_Toc30608"/>
      <w:r>
        <w:rPr>
          <w:rFonts w:hint="eastAsia" w:asciiTheme="minorEastAsia" w:hAnsiTheme="minorEastAsia" w:eastAsiaTheme="minorEastAsia" w:cstheme="minorEastAsia"/>
          <w:color w:val="000000"/>
          <w:spacing w:val="0"/>
          <w:w w:val="100"/>
          <w:kern w:val="0"/>
          <w:position w:val="0"/>
          <w:sz w:val="24"/>
          <w:szCs w:val="24"/>
        </w:rPr>
        <w:t>当测量下限调整正确后，微分筒上的零刻线与固定套管纵刻线对准时，微分筒的端面与固定套管毫米刻线右边缘应相切，若不相切，压线不大于</w:t>
      </w:r>
      <w:r>
        <w:rPr>
          <w:rFonts w:hint="eastAsia" w:asciiTheme="minorEastAsia" w:hAnsiTheme="minorEastAsia" w:eastAsiaTheme="minorEastAsia" w:cstheme="minorEastAsia"/>
          <w:color w:val="000000"/>
          <w:spacing w:val="0"/>
          <w:w w:val="100"/>
          <w:kern w:val="0"/>
          <w:position w:val="0"/>
          <w:sz w:val="24"/>
          <w:szCs w:val="24"/>
          <w:lang w:val="en-US" w:eastAsia="en-US" w:bidi="en-US"/>
        </w:rPr>
        <w:t>0.05</w:t>
      </w:r>
      <w:r>
        <w:rPr>
          <w:rFonts w:hint="eastAsia" w:asciiTheme="minorEastAsia" w:hAnsiTheme="minorEastAsia" w:eastAsiaTheme="minorEastAsia" w:cstheme="minorEastAsia"/>
          <w:color w:val="000000"/>
          <w:spacing w:val="0"/>
          <w:w w:val="100"/>
          <w:kern w:val="0"/>
          <w:position w:val="0"/>
          <w:sz w:val="24"/>
          <w:szCs w:val="24"/>
          <w:lang w:val="en-US" w:eastAsia="zh-CN" w:bidi="en-US"/>
        </w:rPr>
        <w:t xml:space="preserve"> </w:t>
      </w:r>
      <w:r>
        <w:rPr>
          <w:rFonts w:hint="eastAsia" w:asciiTheme="minorEastAsia" w:hAnsiTheme="minorEastAsia" w:eastAsiaTheme="minorEastAsia" w:cstheme="minorEastAsia"/>
          <w:color w:val="000000"/>
          <w:spacing w:val="0"/>
          <w:w w:val="100"/>
          <w:kern w:val="0"/>
          <w:position w:val="0"/>
          <w:sz w:val="24"/>
          <w:szCs w:val="24"/>
          <w:lang w:val="en-US" w:eastAsia="en-US" w:bidi="en-US"/>
        </w:rPr>
        <w:t>mm,</w:t>
      </w:r>
      <w:r>
        <w:rPr>
          <w:rFonts w:hint="eastAsia" w:asciiTheme="minorEastAsia" w:hAnsiTheme="minorEastAsia" w:eastAsiaTheme="minorEastAsia" w:cstheme="minorEastAsia"/>
          <w:color w:val="000000"/>
          <w:spacing w:val="0"/>
          <w:w w:val="100"/>
          <w:kern w:val="0"/>
          <w:position w:val="0"/>
          <w:sz w:val="24"/>
          <w:szCs w:val="24"/>
        </w:rPr>
        <w:t>离线不大</w:t>
      </w:r>
      <w:r>
        <w:rPr>
          <w:rFonts w:hint="eastAsia" w:asciiTheme="minorEastAsia" w:hAnsiTheme="minorEastAsia" w:eastAsiaTheme="minorEastAsia" w:cstheme="minorEastAsia"/>
          <w:color w:val="000000"/>
          <w:spacing w:val="0"/>
          <w:w w:val="100"/>
          <w:kern w:val="0"/>
          <w:position w:val="0"/>
          <w:sz w:val="24"/>
          <w:szCs w:val="24"/>
          <w:lang w:val="en-US" w:eastAsia="zh-CN"/>
        </w:rPr>
        <w:t>于</w:t>
      </w:r>
      <w:r>
        <w:rPr>
          <w:rFonts w:hint="eastAsia" w:asciiTheme="minorEastAsia" w:hAnsiTheme="minorEastAsia" w:eastAsiaTheme="minorEastAsia" w:cstheme="minorEastAsia"/>
          <w:color w:val="000000"/>
          <w:spacing w:val="0"/>
          <w:w w:val="100"/>
          <w:kern w:val="0"/>
          <w:position w:val="0"/>
          <w:sz w:val="24"/>
          <w:szCs w:val="24"/>
          <w:lang w:val="en-US" w:eastAsia="en-US" w:bidi="en-US"/>
        </w:rPr>
        <w:t>0.</w:t>
      </w:r>
      <w:r>
        <w:rPr>
          <w:rFonts w:hint="eastAsia" w:asciiTheme="minorEastAsia" w:hAnsiTheme="minorEastAsia" w:eastAsiaTheme="minorEastAsia" w:cstheme="minorEastAsia"/>
          <w:color w:val="000000"/>
          <w:spacing w:val="0"/>
          <w:w w:val="100"/>
          <w:kern w:val="0"/>
          <w:position w:val="0"/>
          <w:sz w:val="24"/>
          <w:szCs w:val="24"/>
        </w:rPr>
        <w:t>1</w:t>
      </w:r>
      <w:r>
        <w:rPr>
          <w:rFonts w:hint="eastAsia" w:asciiTheme="minorEastAsia" w:hAnsiTheme="minorEastAsia" w:eastAsiaTheme="minorEastAsia" w:cstheme="minorEastAsia"/>
          <w:color w:val="000000"/>
          <w:spacing w:val="0"/>
          <w:w w:val="100"/>
          <w:kern w:val="0"/>
          <w:position w:val="0"/>
          <w:sz w:val="24"/>
          <w:szCs w:val="24"/>
          <w:lang w:val="en-US" w:eastAsia="zh-CN"/>
        </w:rPr>
        <w:t xml:space="preserve"> </w:t>
      </w:r>
      <w:r>
        <w:rPr>
          <w:rFonts w:hint="eastAsia" w:asciiTheme="minorEastAsia" w:hAnsiTheme="minorEastAsia" w:eastAsiaTheme="minorEastAsia" w:cstheme="minorEastAsia"/>
          <w:color w:val="000000"/>
          <w:spacing w:val="0"/>
          <w:w w:val="100"/>
          <w:kern w:val="0"/>
          <w:position w:val="0"/>
          <w:sz w:val="24"/>
          <w:szCs w:val="24"/>
          <w:lang w:val="en-US" w:eastAsia="en-US" w:bidi="en-US"/>
        </w:rPr>
        <w:t>mm</w:t>
      </w:r>
      <w:r>
        <w:rPr>
          <w:rFonts w:hint="eastAsia" w:asciiTheme="minorEastAsia" w:hAnsiTheme="minorEastAsia" w:eastAsiaTheme="minorEastAsia" w:cstheme="minorEastAsia"/>
          <w:color w:val="000000"/>
          <w:spacing w:val="0"/>
          <w:w w:val="100"/>
          <w:kern w:val="0"/>
          <w:position w:val="0"/>
          <w:sz w:val="24"/>
          <w:szCs w:val="24"/>
          <w:lang w:val="en-US" w:eastAsia="zh-CN" w:bidi="en-US"/>
        </w:rPr>
        <w:t>。</w:t>
      </w:r>
      <w:bookmarkEnd w:id="22"/>
      <w:bookmarkEnd w:id="23"/>
    </w:p>
    <w:p>
      <w:pPr>
        <w:pStyle w:val="61"/>
        <w:keepNext w:val="0"/>
        <w:keepLines w:val="0"/>
        <w:pageBreakBefore w:val="0"/>
        <w:widowControl w:val="0"/>
        <w:shd w:val="clear" w:color="auto" w:fill="auto"/>
        <w:kinsoku/>
        <w:wordWrap/>
        <w:overflowPunct/>
        <w:topLinePunct w:val="0"/>
        <w:autoSpaceDE/>
        <w:autoSpaceDN/>
        <w:bidi w:val="0"/>
        <w:adjustRightInd/>
        <w:snapToGrid/>
        <w:spacing w:after="0" w:line="360" w:lineRule="auto"/>
        <w:ind w:left="0" w:leftChars="0" w:right="0" w:firstLine="0" w:firstLineChars="0"/>
        <w:jc w:val="left"/>
        <w:textAlignment w:val="auto"/>
        <w:outlineLvl w:val="1"/>
        <w:rPr>
          <w:rFonts w:hint="eastAsia" w:asciiTheme="minorEastAsia" w:hAnsiTheme="minorEastAsia" w:eastAsiaTheme="minorEastAsia" w:cstheme="minorEastAsia"/>
          <w:color w:val="000000"/>
          <w:spacing w:val="0"/>
          <w:w w:val="100"/>
          <w:position w:val="0"/>
          <w:sz w:val="24"/>
          <w:szCs w:val="24"/>
        </w:rPr>
      </w:pPr>
      <w:bookmarkStart w:id="24" w:name="_Toc3978"/>
      <w:r>
        <w:rPr>
          <w:rFonts w:hint="eastAsia" w:asciiTheme="minorEastAsia" w:hAnsiTheme="minorEastAsia" w:eastAsiaTheme="minorEastAsia" w:cstheme="minorEastAsia"/>
          <w:color w:val="000000"/>
          <w:spacing w:val="0"/>
          <w:w w:val="100"/>
          <w:position w:val="0"/>
          <w:sz w:val="24"/>
          <w:szCs w:val="24"/>
          <w:lang w:val="en-US" w:eastAsia="en-US" w:bidi="en-US"/>
        </w:rPr>
        <w:t>4.</w:t>
      </w:r>
      <w:r>
        <w:rPr>
          <w:rFonts w:hint="eastAsia" w:asciiTheme="minorEastAsia" w:hAnsiTheme="minorEastAsia" w:eastAsiaTheme="minorEastAsia" w:cstheme="minorEastAsia"/>
          <w:color w:val="000000"/>
          <w:spacing w:val="0"/>
          <w:w w:val="100"/>
          <w:position w:val="0"/>
          <w:sz w:val="24"/>
          <w:szCs w:val="24"/>
          <w:lang w:val="en-US" w:eastAsia="zh-CN" w:bidi="en-US"/>
        </w:rPr>
        <w:t xml:space="preserve">6  </w:t>
      </w:r>
      <w:r>
        <w:rPr>
          <w:rFonts w:hint="eastAsia" w:asciiTheme="minorEastAsia" w:hAnsiTheme="minorEastAsia" w:eastAsiaTheme="minorEastAsia" w:cstheme="minorEastAsia"/>
          <w:color w:val="000000"/>
          <w:spacing w:val="0"/>
          <w:w w:val="100"/>
          <w:position w:val="0"/>
          <w:sz w:val="24"/>
          <w:szCs w:val="24"/>
        </w:rPr>
        <w:t>数显</w:t>
      </w:r>
      <w:r>
        <w:rPr>
          <w:rFonts w:hint="eastAsia" w:asciiTheme="minorEastAsia" w:hAnsiTheme="minorEastAsia" w:eastAsiaTheme="minorEastAsia" w:cstheme="minorEastAsia"/>
          <w:color w:val="000000"/>
          <w:spacing w:val="0"/>
          <w:w w:val="100"/>
          <w:position w:val="0"/>
          <w:sz w:val="24"/>
          <w:szCs w:val="24"/>
          <w:lang w:val="en-US" w:eastAsia="zh-CN"/>
        </w:rPr>
        <w:t>尖头</w:t>
      </w:r>
      <w:r>
        <w:rPr>
          <w:rFonts w:hint="eastAsia" w:asciiTheme="minorEastAsia" w:hAnsiTheme="minorEastAsia" w:eastAsiaTheme="minorEastAsia" w:cstheme="minorEastAsia"/>
          <w:color w:val="000000"/>
          <w:spacing w:val="0"/>
          <w:w w:val="100"/>
          <w:position w:val="0"/>
          <w:sz w:val="24"/>
          <w:szCs w:val="24"/>
        </w:rPr>
        <w:t>外径千分尺的示值重复性应不大于1</w:t>
      </w:r>
      <w:r>
        <w:rPr>
          <w:rFonts w:hint="eastAsia" w:asciiTheme="minorEastAsia" w:hAnsiTheme="minorEastAsia" w:eastAsiaTheme="minorEastAsia" w:cstheme="minorEastAsia"/>
          <w:color w:val="000000"/>
          <w:spacing w:val="0"/>
          <w:w w:val="100"/>
          <w:position w:val="0"/>
          <w:sz w:val="24"/>
          <w:szCs w:val="24"/>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μ</w:t>
      </w:r>
      <w:r>
        <w:rPr>
          <w:rFonts w:hint="eastAsia" w:asciiTheme="minorEastAsia" w:hAnsiTheme="minorEastAsia" w:eastAsiaTheme="minorEastAsia" w:cstheme="minorEastAsia"/>
          <w:color w:val="000000"/>
          <w:spacing w:val="0"/>
          <w:w w:val="100"/>
          <w:position w:val="0"/>
          <w:sz w:val="24"/>
          <w:szCs w:val="24"/>
          <w:lang w:val="en-US" w:eastAsia="zh-CN"/>
        </w:rPr>
        <w:t>m</w:t>
      </w:r>
      <w:bookmarkEnd w:id="24"/>
    </w:p>
    <w:p>
      <w:pPr>
        <w:pStyle w:val="61"/>
        <w:keepNext w:val="0"/>
        <w:keepLines w:val="0"/>
        <w:pageBreakBefore w:val="0"/>
        <w:widowControl w:val="0"/>
        <w:shd w:val="clear" w:color="auto" w:fill="auto"/>
        <w:kinsoku/>
        <w:wordWrap/>
        <w:overflowPunct/>
        <w:topLinePunct w:val="0"/>
        <w:autoSpaceDE/>
        <w:autoSpaceDN/>
        <w:bidi w:val="0"/>
        <w:adjustRightInd/>
        <w:snapToGrid/>
        <w:spacing w:after="0" w:line="360" w:lineRule="auto"/>
        <w:ind w:left="0" w:leftChars="0" w:right="0" w:firstLine="0" w:firstLineChars="0"/>
        <w:jc w:val="left"/>
        <w:textAlignment w:val="auto"/>
        <w:outlineLvl w:val="1"/>
        <w:rPr>
          <w:rFonts w:hint="eastAsia" w:asciiTheme="minorEastAsia" w:hAnsiTheme="minorEastAsia" w:eastAsiaTheme="minorEastAsia" w:cstheme="minorEastAsia"/>
          <w:spacing w:val="0"/>
          <w:position w:val="0"/>
          <w:sz w:val="24"/>
          <w:szCs w:val="24"/>
        </w:rPr>
      </w:pPr>
      <w:bookmarkStart w:id="25" w:name="_Toc1278"/>
      <w:r>
        <w:rPr>
          <w:rFonts w:hint="eastAsia" w:asciiTheme="minorEastAsia" w:hAnsiTheme="minorEastAsia" w:eastAsiaTheme="minorEastAsia" w:cstheme="minorEastAsia"/>
          <w:color w:val="000000"/>
          <w:spacing w:val="0"/>
          <w:w w:val="100"/>
          <w:position w:val="0"/>
          <w:sz w:val="24"/>
          <w:szCs w:val="24"/>
          <w:lang w:val="en-US" w:eastAsia="en-US" w:bidi="en-US"/>
        </w:rPr>
        <w:t>4</w:t>
      </w:r>
      <w:r>
        <w:rPr>
          <w:rFonts w:hint="eastAsia" w:asciiTheme="minorEastAsia" w:hAnsiTheme="minorEastAsia" w:eastAsiaTheme="minorEastAsia" w:cstheme="minorEastAsia"/>
          <w:color w:val="000000"/>
          <w:spacing w:val="0"/>
          <w:w w:val="100"/>
          <w:position w:val="0"/>
          <w:sz w:val="24"/>
          <w:szCs w:val="24"/>
          <w:lang w:val="en-US" w:eastAsia="zh-CN" w:bidi="en-US"/>
        </w:rPr>
        <w:t>.</w:t>
      </w:r>
      <w:r>
        <w:rPr>
          <w:rFonts w:hint="eastAsia" w:asciiTheme="minorEastAsia" w:hAnsiTheme="minorEastAsia" w:eastAsiaTheme="minorEastAsia" w:cstheme="minorEastAsia"/>
          <w:color w:val="000000"/>
          <w:spacing w:val="0"/>
          <w:w w:val="100"/>
          <w:position w:val="0"/>
          <w:sz w:val="24"/>
          <w:szCs w:val="24"/>
          <w:lang w:val="en-US" w:eastAsia="zh-CN"/>
        </w:rPr>
        <w:t xml:space="preserve">7  </w:t>
      </w:r>
      <w:r>
        <w:rPr>
          <w:rFonts w:hint="eastAsia" w:asciiTheme="minorEastAsia" w:hAnsiTheme="minorEastAsia" w:eastAsiaTheme="minorEastAsia" w:cstheme="minorEastAsia"/>
          <w:color w:val="000000"/>
          <w:spacing w:val="0"/>
          <w:w w:val="100"/>
          <w:position w:val="0"/>
          <w:sz w:val="24"/>
          <w:szCs w:val="24"/>
        </w:rPr>
        <w:t>数显外径千分尺任意位置时数值漂移应不大于1</w:t>
      </w:r>
      <w:r>
        <w:rPr>
          <w:rFonts w:hint="eastAsia" w:asciiTheme="minorEastAsia" w:hAnsiTheme="minorEastAsia" w:eastAsiaTheme="minorEastAsia" w:cstheme="minorEastAsia"/>
          <w:color w:val="000000"/>
          <w:spacing w:val="0"/>
          <w:w w:val="100"/>
          <w:position w:val="0"/>
          <w:sz w:val="24"/>
          <w:szCs w:val="24"/>
          <w:lang w:val="en-US" w:eastAsia="zh-CN"/>
        </w:rPr>
        <w:t xml:space="preserve"> </w:t>
      </w:r>
      <w:r>
        <w:rPr>
          <w:rFonts w:hint="eastAsia" w:asciiTheme="minorEastAsia" w:hAnsiTheme="minorEastAsia" w:eastAsiaTheme="minorEastAsia" w:cstheme="minorEastAsia"/>
          <w:color w:val="000000"/>
          <w:spacing w:val="0"/>
          <w:w w:val="100"/>
          <w:position w:val="0"/>
          <w:sz w:val="24"/>
          <w:szCs w:val="24"/>
        </w:rPr>
        <w:t>μ</w:t>
      </w:r>
      <w:r>
        <w:rPr>
          <w:rFonts w:hint="eastAsia" w:asciiTheme="minorEastAsia" w:hAnsiTheme="minorEastAsia" w:eastAsiaTheme="minorEastAsia" w:cstheme="minorEastAsia"/>
          <w:color w:val="000000"/>
          <w:spacing w:val="0"/>
          <w:w w:val="100"/>
          <w:position w:val="0"/>
          <w:sz w:val="24"/>
          <w:szCs w:val="24"/>
          <w:lang w:val="en-US" w:eastAsia="zh-CN"/>
        </w:rPr>
        <w:t>m/h</w:t>
      </w:r>
      <w:bookmarkEnd w:id="25"/>
    </w:p>
    <w:p>
      <w:pPr>
        <w:keepNext w:val="0"/>
        <w:keepLines w:val="0"/>
        <w:pageBreakBefore w:val="0"/>
        <w:widowControl w:val="0"/>
        <w:numPr>
          <w:ilvl w:val="0"/>
          <w:numId w:val="0"/>
        </w:numPr>
        <w:kinsoku w:val="0"/>
        <w:wordWrap/>
        <w:overflowPunct/>
        <w:topLinePunct w:val="0"/>
        <w:autoSpaceDE w:val="0"/>
        <w:autoSpaceDN w:val="0"/>
        <w:bidi w:val="0"/>
        <w:adjustRightInd/>
        <w:snapToGrid w:val="0"/>
        <w:spacing w:line="360" w:lineRule="auto"/>
        <w:ind w:left="0" w:right="0" w:rightChars="0"/>
        <w:textAlignment w:val="baseline"/>
        <w:outlineLvl w:val="1"/>
        <w:rPr>
          <w:rFonts w:hint="eastAsia" w:asciiTheme="minorEastAsia" w:hAnsiTheme="minorEastAsia" w:eastAsiaTheme="minorEastAsia" w:cstheme="minorEastAsia"/>
          <w:spacing w:val="0"/>
          <w:position w:val="0"/>
          <w:sz w:val="24"/>
          <w:szCs w:val="24"/>
        </w:rPr>
      </w:pPr>
      <w:bookmarkStart w:id="26" w:name="_Toc31150"/>
      <w:r>
        <w:rPr>
          <w:rFonts w:hint="eastAsia" w:asciiTheme="minorEastAsia" w:hAnsiTheme="minorEastAsia" w:eastAsiaTheme="minorEastAsia" w:cstheme="minorEastAsia"/>
          <w:color w:val="231F20"/>
          <w:spacing w:val="0"/>
          <w:position w:val="0"/>
          <w:sz w:val="24"/>
          <w:szCs w:val="24"/>
          <w:lang w:val="en-US" w:eastAsia="zh-CN"/>
        </w:rPr>
        <w:t xml:space="preserve">4.8  </w:t>
      </w:r>
      <w:r>
        <w:rPr>
          <w:rFonts w:hint="eastAsia" w:asciiTheme="minorEastAsia" w:hAnsiTheme="minorEastAsia" w:eastAsiaTheme="minorEastAsia" w:cstheme="minorEastAsia"/>
          <w:color w:val="231F20"/>
          <w:spacing w:val="0"/>
          <w:position w:val="0"/>
          <w:sz w:val="24"/>
          <w:szCs w:val="24"/>
        </w:rPr>
        <w:t>示值误差</w:t>
      </w:r>
      <w:bookmarkEnd w:id="26"/>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231F20"/>
          <w:spacing w:val="0"/>
          <w:position w:val="0"/>
          <w:sz w:val="24"/>
          <w:szCs w:val="24"/>
        </w:rPr>
      </w:pPr>
      <w:r>
        <w:rPr>
          <w:rFonts w:hint="eastAsia" w:asciiTheme="minorEastAsia" w:hAnsiTheme="minorEastAsia" w:eastAsiaTheme="minorEastAsia" w:cstheme="minorEastAsia"/>
          <w:color w:val="231F20"/>
          <w:spacing w:val="0"/>
          <w:position w:val="0"/>
          <w:sz w:val="24"/>
          <w:szCs w:val="24"/>
        </w:rPr>
        <w:t>尖头外径千分尺示值最大允许误差应不超过表</w:t>
      </w:r>
      <w:r>
        <w:rPr>
          <w:rFonts w:hint="eastAsia" w:asciiTheme="minorEastAsia" w:hAnsiTheme="minorEastAsia" w:eastAsiaTheme="minorEastAsia" w:cstheme="minorEastAsia"/>
          <w:color w:val="231F20"/>
          <w:spacing w:val="0"/>
          <w:position w:val="0"/>
          <w:sz w:val="24"/>
          <w:szCs w:val="24"/>
          <w:lang w:val="en-US" w:eastAsia="zh-CN"/>
        </w:rPr>
        <w:t>1</w:t>
      </w:r>
      <w:r>
        <w:rPr>
          <w:rFonts w:hint="eastAsia" w:asciiTheme="minorEastAsia" w:hAnsiTheme="minorEastAsia" w:eastAsiaTheme="minorEastAsia" w:cstheme="minorEastAsia"/>
          <w:color w:val="231F20"/>
          <w:spacing w:val="0"/>
          <w:position w:val="0"/>
          <w:sz w:val="24"/>
          <w:szCs w:val="24"/>
        </w:rPr>
        <w:t>中的规定。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231F20"/>
          <w:spacing w:val="0"/>
          <w:position w:val="0"/>
          <w:sz w:val="21"/>
          <w:szCs w:val="21"/>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231F20"/>
          <w:spacing w:val="0"/>
          <w:position w:val="0"/>
          <w:sz w:val="21"/>
          <w:szCs w:val="21"/>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center"/>
        <w:textAlignment w:val="baseline"/>
        <w:rPr>
          <w:rFonts w:ascii="黑体" w:hAnsi="黑体" w:eastAsia="黑体" w:cs="黑体"/>
          <w:color w:val="231F20"/>
          <w:spacing w:val="0"/>
          <w:position w:val="0"/>
          <w:sz w:val="21"/>
          <w:szCs w:val="21"/>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center"/>
        <w:textAlignment w:val="baseline"/>
        <w:rPr>
          <w:rFonts w:ascii="Arial"/>
          <w:spacing w:val="0"/>
          <w:position w:val="0"/>
          <w:sz w:val="2"/>
        </w:rPr>
      </w:pPr>
      <w:r>
        <w:rPr>
          <w:rFonts w:ascii="黑体" w:hAnsi="黑体" w:eastAsia="黑体" w:cs="黑体"/>
          <w:color w:val="231F20"/>
          <w:spacing w:val="0"/>
          <w:position w:val="0"/>
          <w:sz w:val="21"/>
          <w:szCs w:val="21"/>
        </w:rPr>
        <w:t>表</w:t>
      </w:r>
      <w:r>
        <w:rPr>
          <w:rFonts w:hint="eastAsia" w:ascii="黑体" w:hAnsi="黑体" w:eastAsia="黑体" w:cs="黑体"/>
          <w:color w:val="231F20"/>
          <w:spacing w:val="0"/>
          <w:position w:val="0"/>
          <w:sz w:val="21"/>
          <w:szCs w:val="21"/>
          <w:lang w:val="en-US" w:eastAsia="zh-CN"/>
        </w:rPr>
        <w:t>1  尖头外径千分尺</w:t>
      </w:r>
      <w:r>
        <w:rPr>
          <w:rFonts w:ascii="黑体" w:hAnsi="黑体" w:eastAsia="黑体" w:cs="黑体"/>
          <w:color w:val="231F20"/>
          <w:spacing w:val="0"/>
          <w:position w:val="0"/>
          <w:sz w:val="21"/>
          <w:szCs w:val="21"/>
        </w:rPr>
        <w:t>示值最大允许误差</w:t>
      </w:r>
    </w:p>
    <w:tbl>
      <w:tblPr>
        <w:tblStyle w:val="66"/>
        <w:tblW w:w="8261"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140"/>
        <w:gridCol w:w="412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3" w:hRule="atLeast"/>
          <w:jc w:val="center"/>
        </w:trPr>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测量范围/mm</w:t>
            </w:r>
          </w:p>
        </w:tc>
        <w:tc>
          <w:tcPr>
            <w:tcW w:w="41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最大允许误差/</w:t>
            </w:r>
            <w:r>
              <w:rPr>
                <w:rFonts w:hint="eastAsia" w:asciiTheme="minorEastAsia" w:hAnsiTheme="minorEastAsia" w:eastAsiaTheme="minorEastAsia" w:cstheme="minorEastAsia"/>
                <w:color w:val="000000"/>
                <w:spacing w:val="0"/>
                <w:w w:val="100"/>
                <w:position w:val="0"/>
                <w:sz w:val="24"/>
                <w:szCs w:val="24"/>
              </w:rPr>
              <w:t>μ</w:t>
            </w:r>
            <w:r>
              <w:rPr>
                <w:rFonts w:hint="eastAsia" w:asciiTheme="minorEastAsia" w:hAnsiTheme="minorEastAsia" w:eastAsiaTheme="minorEastAsia" w:cstheme="minorEastAsia"/>
                <w:color w:val="000000"/>
                <w:spacing w:val="0"/>
                <w:w w:val="100"/>
                <w:position w:val="0"/>
                <w:sz w:val="24"/>
                <w:szCs w:val="24"/>
                <w:lang w:val="en-US" w:eastAsia="zh-CN"/>
              </w:rPr>
              <w:t>m</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2" w:hRule="atLeast"/>
          <w:jc w:val="center"/>
        </w:trPr>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0</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25, 25</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50</w:t>
            </w:r>
          </w:p>
        </w:tc>
        <w:tc>
          <w:tcPr>
            <w:tcW w:w="41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±4</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50</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75, 75</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100</w:t>
            </w:r>
          </w:p>
        </w:tc>
        <w:tc>
          <w:tcPr>
            <w:tcW w:w="41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±5</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100</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125,125</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150</w:t>
            </w:r>
          </w:p>
        </w:tc>
        <w:tc>
          <w:tcPr>
            <w:tcW w:w="41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±6</w:t>
            </w:r>
          </w:p>
        </w:tc>
      </w:tr>
    </w:tbl>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cs="宋体"/>
          <w:color w:val="231F20"/>
          <w:spacing w:val="0"/>
          <w:position w:val="0"/>
          <w:sz w:val="24"/>
          <w:szCs w:val="24"/>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231F20"/>
          <w:spacing w:val="0"/>
          <w:position w:val="0"/>
          <w:sz w:val="24"/>
          <w:szCs w:val="24"/>
        </w:rPr>
      </w:pPr>
      <w:r>
        <w:rPr>
          <w:rFonts w:hint="eastAsia" w:ascii="宋体" w:hAnsi="宋体" w:cs="宋体"/>
          <w:color w:val="231F20"/>
          <w:spacing w:val="0"/>
          <w:position w:val="0"/>
          <w:sz w:val="24"/>
          <w:szCs w:val="24"/>
          <w:lang w:val="en-US" w:eastAsia="zh-CN"/>
        </w:rPr>
        <w:t>数显</w:t>
      </w:r>
      <w:r>
        <w:rPr>
          <w:rFonts w:hint="eastAsia" w:ascii="宋体" w:hAnsi="宋体" w:eastAsia="宋体" w:cs="宋体"/>
          <w:color w:val="231F20"/>
          <w:spacing w:val="0"/>
          <w:position w:val="0"/>
          <w:sz w:val="24"/>
          <w:szCs w:val="24"/>
        </w:rPr>
        <w:t>尖头外径千分尺示值最大允许误差应不超过表</w:t>
      </w:r>
      <w:r>
        <w:rPr>
          <w:rFonts w:hint="eastAsia" w:ascii="宋体" w:hAnsi="宋体" w:cs="宋体"/>
          <w:color w:val="231F20"/>
          <w:spacing w:val="0"/>
          <w:position w:val="0"/>
          <w:sz w:val="24"/>
          <w:szCs w:val="24"/>
          <w:lang w:val="en-US" w:eastAsia="zh-CN"/>
        </w:rPr>
        <w:t>2</w:t>
      </w:r>
      <w:r>
        <w:rPr>
          <w:rFonts w:hint="eastAsia" w:ascii="宋体" w:hAnsi="宋体" w:eastAsia="宋体" w:cs="宋体"/>
          <w:color w:val="231F20"/>
          <w:spacing w:val="0"/>
          <w:position w:val="0"/>
          <w:sz w:val="24"/>
          <w:szCs w:val="24"/>
        </w:rPr>
        <w:t>中的规定。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center"/>
        <w:textAlignment w:val="baseline"/>
        <w:rPr>
          <w:rFonts w:ascii="Arial"/>
          <w:spacing w:val="0"/>
          <w:position w:val="0"/>
          <w:sz w:val="2"/>
        </w:rPr>
      </w:pPr>
      <w:r>
        <w:rPr>
          <w:rFonts w:ascii="黑体" w:hAnsi="黑体" w:eastAsia="黑体" w:cs="黑体"/>
          <w:color w:val="231F20"/>
          <w:spacing w:val="0"/>
          <w:position w:val="0"/>
          <w:sz w:val="21"/>
          <w:szCs w:val="21"/>
        </w:rPr>
        <w:t>表</w:t>
      </w:r>
      <w:r>
        <w:rPr>
          <w:rFonts w:hint="eastAsia" w:ascii="黑体" w:hAnsi="黑体" w:eastAsia="黑体" w:cs="黑体"/>
          <w:color w:val="231F20"/>
          <w:spacing w:val="0"/>
          <w:position w:val="0"/>
          <w:sz w:val="21"/>
          <w:szCs w:val="21"/>
          <w:lang w:val="en-US" w:eastAsia="zh-CN"/>
        </w:rPr>
        <w:t>2 电子数显尖头外径千分尺</w:t>
      </w:r>
      <w:r>
        <w:rPr>
          <w:rFonts w:ascii="黑体" w:hAnsi="黑体" w:eastAsia="黑体" w:cs="黑体"/>
          <w:color w:val="231F20"/>
          <w:spacing w:val="0"/>
          <w:position w:val="0"/>
          <w:sz w:val="21"/>
          <w:szCs w:val="21"/>
        </w:rPr>
        <w:t>示值最大允许误差</w:t>
      </w:r>
    </w:p>
    <w:tbl>
      <w:tblPr>
        <w:tblStyle w:val="66"/>
        <w:tblW w:w="8280"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140"/>
        <w:gridCol w:w="414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测量范围/mm</w:t>
            </w:r>
          </w:p>
        </w:tc>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最大允许误差/</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0</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25, 25</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50</w:t>
            </w:r>
          </w:p>
        </w:tc>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1" w:hRule="atLeast"/>
          <w:jc w:val="center"/>
        </w:trPr>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50</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75, 75</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100</w:t>
            </w:r>
          </w:p>
        </w:tc>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3</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100</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125,125</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150</w:t>
            </w:r>
          </w:p>
        </w:tc>
        <w:tc>
          <w:tcPr>
            <w:tcW w:w="4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3</w:t>
            </w:r>
          </w:p>
        </w:tc>
      </w:tr>
    </w:tbl>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0" w:firstLineChars="0"/>
        <w:jc w:val="left"/>
        <w:textAlignment w:val="baseline"/>
        <w:outlineLvl w:val="9"/>
        <w:rPr>
          <w:rFonts w:hint="eastAsia" w:asciiTheme="minorEastAsia" w:hAnsiTheme="minorEastAsia" w:eastAsiaTheme="minorEastAsia" w:cstheme="minorEastAsia"/>
          <w:color w:val="000000"/>
          <w:spacing w:val="0"/>
          <w:w w:val="100"/>
          <w:position w:val="0"/>
          <w:sz w:val="24"/>
          <w:szCs w:val="24"/>
          <w:lang w:val="en-US" w:eastAsia="en-US" w:bidi="en-US"/>
        </w:rPr>
      </w:pPr>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0" w:firstLineChars="0"/>
        <w:jc w:val="left"/>
        <w:textAlignment w:val="baseline"/>
        <w:outlineLvl w:val="1"/>
        <w:rPr>
          <w:rFonts w:hint="eastAsia" w:asciiTheme="minorEastAsia" w:hAnsiTheme="minorEastAsia" w:eastAsiaTheme="minorEastAsia" w:cstheme="minorEastAsia"/>
          <w:spacing w:val="0"/>
          <w:position w:val="0"/>
          <w:sz w:val="24"/>
          <w:szCs w:val="24"/>
        </w:rPr>
      </w:pPr>
      <w:bookmarkStart w:id="27" w:name="_Toc13547"/>
      <w:r>
        <w:rPr>
          <w:rFonts w:hint="eastAsia" w:asciiTheme="minorEastAsia" w:hAnsiTheme="minorEastAsia" w:eastAsiaTheme="minorEastAsia" w:cstheme="minorEastAsia"/>
          <w:color w:val="000000"/>
          <w:spacing w:val="0"/>
          <w:w w:val="100"/>
          <w:position w:val="0"/>
          <w:sz w:val="24"/>
          <w:szCs w:val="24"/>
          <w:lang w:val="en-US" w:eastAsia="en-US" w:bidi="en-US"/>
        </w:rPr>
        <w:t>4.</w:t>
      </w:r>
      <w:r>
        <w:rPr>
          <w:rFonts w:hint="eastAsia" w:asciiTheme="minorEastAsia" w:hAnsiTheme="minorEastAsia" w:eastAsiaTheme="minorEastAsia" w:cstheme="minorEastAsia"/>
          <w:color w:val="000000"/>
          <w:spacing w:val="0"/>
          <w:w w:val="100"/>
          <w:position w:val="0"/>
          <w:sz w:val="24"/>
          <w:szCs w:val="24"/>
          <w:lang w:val="en-US" w:eastAsia="zh-CN" w:bidi="en-US"/>
        </w:rPr>
        <w:t xml:space="preserve">9  </w:t>
      </w:r>
      <w:r>
        <w:rPr>
          <w:rFonts w:hint="eastAsia" w:asciiTheme="minorEastAsia" w:hAnsiTheme="minorEastAsia" w:eastAsiaTheme="minorEastAsia" w:cstheme="minorEastAsia"/>
          <w:color w:val="000000"/>
          <w:spacing w:val="0"/>
          <w:w w:val="100"/>
          <w:position w:val="0"/>
          <w:sz w:val="24"/>
          <w:szCs w:val="24"/>
        </w:rPr>
        <w:t>数显外径千分尺数显装置的细分误差应不超过</w:t>
      </w:r>
      <w:r>
        <w:rPr>
          <w:rFonts w:hint="eastAsia" w:asciiTheme="minorEastAsia" w:hAnsiTheme="minorEastAsia" w:eastAsiaTheme="minorEastAsia" w:cstheme="minorEastAsia"/>
          <w:color w:val="000000"/>
          <w:spacing w:val="0"/>
          <w:w w:val="100"/>
          <w:position w:val="0"/>
          <w:sz w:val="24"/>
          <w:szCs w:val="24"/>
          <w:lang w:val="en-US" w:eastAsia="zh-CN"/>
        </w:rPr>
        <w:t xml:space="preserve">±2 </w:t>
      </w:r>
      <w:r>
        <w:rPr>
          <w:rFonts w:hint="eastAsia" w:asciiTheme="minorEastAsia" w:hAnsiTheme="minorEastAsia" w:eastAsiaTheme="minorEastAsia" w:cstheme="minorEastAsia"/>
          <w:color w:val="000000"/>
          <w:spacing w:val="0"/>
          <w:w w:val="100"/>
          <w:position w:val="0"/>
          <w:sz w:val="24"/>
          <w:szCs w:val="24"/>
        </w:rPr>
        <w:t>μ</w:t>
      </w:r>
      <w:r>
        <w:rPr>
          <w:rFonts w:hint="eastAsia" w:asciiTheme="minorEastAsia" w:hAnsiTheme="minorEastAsia" w:eastAsiaTheme="minorEastAsia" w:cstheme="minorEastAsia"/>
          <w:color w:val="000000"/>
          <w:spacing w:val="0"/>
          <w:w w:val="100"/>
          <w:position w:val="0"/>
          <w:sz w:val="24"/>
          <w:szCs w:val="24"/>
          <w:lang w:val="en-US" w:eastAsia="zh-CN"/>
        </w:rPr>
        <w:t>m</w:t>
      </w:r>
      <w:bookmarkEnd w:id="27"/>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1"/>
        <w:rPr>
          <w:rFonts w:hint="eastAsia" w:asciiTheme="minorEastAsia" w:hAnsiTheme="minorEastAsia" w:eastAsiaTheme="minorEastAsia" w:cstheme="minorEastAsia"/>
          <w:spacing w:val="0"/>
          <w:position w:val="0"/>
          <w:sz w:val="24"/>
          <w:szCs w:val="24"/>
        </w:rPr>
      </w:pPr>
      <w:bookmarkStart w:id="28" w:name="_Toc11770"/>
      <w:r>
        <w:rPr>
          <w:rFonts w:hint="eastAsia" w:asciiTheme="minorEastAsia" w:hAnsiTheme="minorEastAsia" w:eastAsiaTheme="minorEastAsia" w:cstheme="minorEastAsia"/>
          <w:color w:val="231F20"/>
          <w:spacing w:val="0"/>
          <w:position w:val="0"/>
          <w:sz w:val="24"/>
          <w:szCs w:val="24"/>
          <w:lang w:val="en-US" w:eastAsia="zh-CN"/>
        </w:rPr>
        <w:t xml:space="preserve">4.10 </w:t>
      </w:r>
      <w:r>
        <w:rPr>
          <w:rFonts w:hint="eastAsia" w:asciiTheme="minorEastAsia" w:hAnsiTheme="minorEastAsia" w:eastAsiaTheme="minorEastAsia" w:cstheme="minorEastAsia"/>
          <w:color w:val="231F20"/>
          <w:spacing w:val="0"/>
          <w:position w:val="0"/>
          <w:sz w:val="24"/>
          <w:szCs w:val="24"/>
        </w:rPr>
        <w:t xml:space="preserve"> 校对用量杆</w:t>
      </w:r>
      <w:bookmarkEnd w:id="28"/>
    </w:p>
    <w:p>
      <w:pPr>
        <w:keepNext w:val="0"/>
        <w:keepLines w:val="0"/>
        <w:pageBreakBefore w:val="0"/>
        <w:widowControl w:val="0"/>
        <w:wordWrap/>
        <w:overflowPunct/>
        <w:topLinePunct w:val="0"/>
        <w:bidi w:val="0"/>
        <w:spacing w:line="360" w:lineRule="auto"/>
        <w:ind w:left="0" w:right="0" w:firstLine="480" w:firstLineChars="200"/>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color w:val="231F20"/>
          <w:spacing w:val="0"/>
          <w:position w:val="0"/>
          <w:sz w:val="24"/>
          <w:szCs w:val="24"/>
          <w:lang w:val="en-US" w:eastAsia="zh-CN"/>
        </w:rPr>
        <w:t>尖头外径千分尺</w:t>
      </w:r>
      <w:r>
        <w:rPr>
          <w:rFonts w:hint="eastAsia" w:asciiTheme="minorEastAsia" w:hAnsiTheme="minorEastAsia" w:eastAsiaTheme="minorEastAsia" w:cstheme="minorEastAsia"/>
          <w:color w:val="231F20"/>
          <w:spacing w:val="0"/>
          <w:position w:val="0"/>
          <w:sz w:val="24"/>
          <w:szCs w:val="24"/>
        </w:rPr>
        <w:t>校对用量杆的尺寸偏差应不超过表3中的规定。</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0"/>
          <w:position w:val="0"/>
          <w:sz w:val="21"/>
          <w:szCs w:val="21"/>
        </w:rPr>
      </w:pPr>
      <w:r>
        <w:rPr>
          <w:rFonts w:ascii="黑体" w:hAnsi="黑体" w:eastAsia="黑体" w:cs="黑体"/>
          <w:color w:val="231F20"/>
          <w:spacing w:val="0"/>
          <w:position w:val="0"/>
          <w:sz w:val="21"/>
          <w:szCs w:val="21"/>
        </w:rPr>
        <w:t>表3  校对用量杆的尺寸偏差</w:t>
      </w:r>
    </w:p>
    <w:tbl>
      <w:tblPr>
        <w:tblStyle w:val="66"/>
        <w:tblW w:w="8226"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113"/>
        <w:gridCol w:w="4113"/>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13" w:type="dxa"/>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auto"/>
              <w:ind w:left="16" w:leftChars="0" w:hanging="16" w:hangingChars="8"/>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校对用量杆标称尺寸/mm</w:t>
            </w:r>
          </w:p>
        </w:tc>
        <w:tc>
          <w:tcPr>
            <w:tcW w:w="41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尺寸偏差的最大允许误差/</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 w:hRule="atLeast"/>
          <w:jc w:val="center"/>
        </w:trPr>
        <w:tc>
          <w:tcPr>
            <w:tcW w:w="41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25,50</w:t>
            </w:r>
          </w:p>
        </w:tc>
        <w:tc>
          <w:tcPr>
            <w:tcW w:w="41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75</w:t>
            </w:r>
          </w:p>
        </w:tc>
        <w:tc>
          <w:tcPr>
            <w:tcW w:w="41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3</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100</w:t>
            </w:r>
          </w:p>
        </w:tc>
        <w:tc>
          <w:tcPr>
            <w:tcW w:w="41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3</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125</w:t>
            </w:r>
          </w:p>
        </w:tc>
        <w:tc>
          <w:tcPr>
            <w:tcW w:w="41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4</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color w:val="231F20"/>
          <w:spacing w:val="0"/>
          <w:position w:val="0"/>
          <w:sz w:val="24"/>
          <w:szCs w:val="24"/>
          <w:lang w:val="en-US" w:eastAsia="zh-CN"/>
        </w:rPr>
        <w:t>数显尖头外径千分尺</w:t>
      </w:r>
      <w:r>
        <w:rPr>
          <w:rFonts w:hint="eastAsia" w:asciiTheme="minorEastAsia" w:hAnsiTheme="minorEastAsia" w:eastAsiaTheme="minorEastAsia" w:cstheme="minorEastAsia"/>
          <w:color w:val="231F20"/>
          <w:spacing w:val="0"/>
          <w:position w:val="0"/>
          <w:sz w:val="24"/>
          <w:szCs w:val="24"/>
        </w:rPr>
        <w:t>校对用量杆的尺寸偏差应不超过表</w:t>
      </w:r>
      <w:r>
        <w:rPr>
          <w:rFonts w:hint="eastAsia" w:asciiTheme="minorEastAsia" w:hAnsiTheme="minorEastAsia" w:eastAsiaTheme="minorEastAsia" w:cstheme="minorEastAsia"/>
          <w:color w:val="231F20"/>
          <w:spacing w:val="0"/>
          <w:position w:val="0"/>
          <w:sz w:val="24"/>
          <w:szCs w:val="24"/>
          <w:lang w:val="en-US" w:eastAsia="zh-CN"/>
        </w:rPr>
        <w:t>4</w:t>
      </w:r>
      <w:r>
        <w:rPr>
          <w:rFonts w:hint="eastAsia" w:asciiTheme="minorEastAsia" w:hAnsiTheme="minorEastAsia" w:eastAsiaTheme="minorEastAsia" w:cstheme="minorEastAsia"/>
          <w:color w:val="231F20"/>
          <w:spacing w:val="0"/>
          <w:position w:val="0"/>
          <w:sz w:val="24"/>
          <w:szCs w:val="24"/>
        </w:rPr>
        <w:t>中的规定。</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spacing w:val="0"/>
          <w:position w:val="0"/>
          <w:sz w:val="21"/>
          <w:szCs w:val="21"/>
        </w:rPr>
      </w:pPr>
      <w:r>
        <w:rPr>
          <w:rFonts w:ascii="黑体" w:hAnsi="黑体" w:eastAsia="黑体" w:cs="黑体"/>
          <w:color w:val="231F20"/>
          <w:spacing w:val="0"/>
          <w:position w:val="0"/>
          <w:sz w:val="21"/>
          <w:szCs w:val="21"/>
        </w:rPr>
        <w:t>表</w:t>
      </w:r>
      <w:r>
        <w:rPr>
          <w:rFonts w:hint="eastAsia" w:ascii="黑体" w:hAnsi="黑体" w:eastAsia="黑体" w:cs="黑体"/>
          <w:color w:val="231F20"/>
          <w:spacing w:val="0"/>
          <w:position w:val="0"/>
          <w:sz w:val="21"/>
          <w:szCs w:val="21"/>
          <w:lang w:val="en-US" w:eastAsia="zh-CN"/>
        </w:rPr>
        <w:t>4</w:t>
      </w:r>
      <w:r>
        <w:rPr>
          <w:rFonts w:ascii="黑体" w:hAnsi="黑体" w:eastAsia="黑体" w:cs="黑体"/>
          <w:color w:val="231F20"/>
          <w:spacing w:val="0"/>
          <w:position w:val="0"/>
          <w:sz w:val="21"/>
          <w:szCs w:val="21"/>
        </w:rPr>
        <w:t xml:space="preserve">  校对用量杆的尺寸偏差</w:t>
      </w:r>
    </w:p>
    <w:tbl>
      <w:tblPr>
        <w:tblStyle w:val="66"/>
        <w:tblW w:w="8226"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113"/>
        <w:gridCol w:w="4113"/>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校对用量杆标称尺寸/mm</w:t>
            </w:r>
          </w:p>
        </w:tc>
        <w:tc>
          <w:tcPr>
            <w:tcW w:w="41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尺寸偏差的最大允许误差/</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25,  50</w:t>
            </w:r>
          </w:p>
        </w:tc>
        <w:tc>
          <w:tcPr>
            <w:tcW w:w="41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±1.25</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 w:hRule="atLeast"/>
          <w:jc w:val="center"/>
        </w:trPr>
        <w:tc>
          <w:tcPr>
            <w:tcW w:w="41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75</w:t>
            </w:r>
          </w:p>
        </w:tc>
        <w:tc>
          <w:tcPr>
            <w:tcW w:w="41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±1.5</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100</w:t>
            </w:r>
          </w:p>
        </w:tc>
        <w:tc>
          <w:tcPr>
            <w:tcW w:w="41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41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125</w:t>
            </w:r>
          </w:p>
        </w:tc>
        <w:tc>
          <w:tcPr>
            <w:tcW w:w="41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±2.5</w:t>
            </w:r>
          </w:p>
        </w:tc>
      </w:tr>
    </w:tbl>
    <w:p>
      <w:pPr>
        <w:pStyle w:val="61"/>
        <w:keepNext w:val="0"/>
        <w:keepLines w:val="0"/>
        <w:pageBreakBefore w:val="0"/>
        <w:widowControl w:val="0"/>
        <w:shd w:val="clear" w:color="auto" w:fill="auto"/>
        <w:kinsoku/>
        <w:wordWrap/>
        <w:overflowPunct/>
        <w:topLinePunct w:val="0"/>
        <w:autoSpaceDE/>
        <w:autoSpaceDN/>
        <w:bidi w:val="0"/>
        <w:adjustRightInd/>
        <w:snapToGrid/>
        <w:spacing w:after="0" w:line="360" w:lineRule="auto"/>
        <w:ind w:left="0" w:leftChars="0" w:right="0" w:firstLine="0" w:firstLineChars="0"/>
        <w:jc w:val="left"/>
        <w:textAlignment w:val="auto"/>
        <w:outlineLvl w:val="9"/>
        <w:rPr>
          <w:rFonts w:hint="eastAsia" w:ascii="黑体" w:hAnsi="黑体" w:eastAsia="黑体" w:cs="黑体"/>
          <w:color w:val="000000"/>
          <w:spacing w:val="0"/>
          <w:w w:val="100"/>
          <w:kern w:val="0"/>
          <w:position w:val="0"/>
          <w:sz w:val="24"/>
          <w:szCs w:val="24"/>
          <w:lang w:val="en-US" w:eastAsia="en-US" w:bidi="en-US"/>
        </w:rPr>
      </w:pPr>
    </w:p>
    <w:p>
      <w:pPr>
        <w:pStyle w:val="61"/>
        <w:keepNext w:val="0"/>
        <w:keepLines w:val="0"/>
        <w:pageBreakBefore w:val="0"/>
        <w:widowControl w:val="0"/>
        <w:shd w:val="clear" w:color="auto" w:fill="auto"/>
        <w:kinsoku/>
        <w:wordWrap/>
        <w:overflowPunct/>
        <w:topLinePunct w:val="0"/>
        <w:autoSpaceDE/>
        <w:autoSpaceDN/>
        <w:bidi w:val="0"/>
        <w:adjustRightInd/>
        <w:snapToGrid/>
        <w:spacing w:after="0" w:line="360" w:lineRule="auto"/>
        <w:ind w:left="0" w:leftChars="0" w:right="0" w:firstLine="0" w:firstLineChars="0"/>
        <w:jc w:val="left"/>
        <w:textAlignment w:val="auto"/>
        <w:outlineLvl w:val="0"/>
        <w:rPr>
          <w:rFonts w:hint="eastAsia" w:ascii="黑体" w:hAnsi="黑体" w:eastAsia="黑体" w:cs="黑体"/>
          <w:spacing w:val="0"/>
          <w:kern w:val="0"/>
          <w:sz w:val="24"/>
          <w:szCs w:val="24"/>
        </w:rPr>
      </w:pPr>
      <w:bookmarkStart w:id="29" w:name="_Toc7787"/>
      <w:r>
        <w:rPr>
          <w:rFonts w:hint="eastAsia" w:ascii="黑体" w:hAnsi="黑体" w:eastAsia="黑体" w:cs="黑体"/>
          <w:color w:val="000000"/>
          <w:spacing w:val="0"/>
          <w:w w:val="100"/>
          <w:kern w:val="0"/>
          <w:position w:val="0"/>
          <w:sz w:val="24"/>
          <w:szCs w:val="24"/>
          <w:lang w:val="en-US" w:eastAsia="en-US" w:bidi="en-US"/>
        </w:rPr>
        <w:t>5</w:t>
      </w:r>
      <w:r>
        <w:rPr>
          <w:rFonts w:hint="eastAsia" w:ascii="黑体" w:hAnsi="黑体" w:eastAsia="黑体" w:cs="黑体"/>
          <w:color w:val="000000"/>
          <w:spacing w:val="0"/>
          <w:w w:val="100"/>
          <w:kern w:val="0"/>
          <w:position w:val="0"/>
          <w:sz w:val="24"/>
          <w:szCs w:val="24"/>
          <w:lang w:val="en-US" w:eastAsia="zh-CN" w:bidi="en-US"/>
        </w:rPr>
        <w:t xml:space="preserve">  </w:t>
      </w:r>
      <w:r>
        <w:rPr>
          <w:rFonts w:hint="eastAsia" w:ascii="黑体" w:hAnsi="黑体" w:eastAsia="黑体" w:cs="黑体"/>
          <w:color w:val="000000"/>
          <w:spacing w:val="0"/>
          <w:w w:val="100"/>
          <w:kern w:val="0"/>
          <w:position w:val="0"/>
          <w:sz w:val="24"/>
          <w:szCs w:val="24"/>
        </w:rPr>
        <w:t>通用技术要求</w:t>
      </w:r>
      <w:bookmarkEnd w:id="29"/>
    </w:p>
    <w:p>
      <w:pPr>
        <w:pStyle w:val="61"/>
        <w:keepNext w:val="0"/>
        <w:keepLines w:val="0"/>
        <w:pageBreakBefore w:val="0"/>
        <w:widowControl w:val="0"/>
        <w:numPr>
          <w:ilvl w:val="0"/>
          <w:numId w:val="0"/>
        </w:numPr>
        <w:shd w:val="clear" w:color="auto" w:fill="auto"/>
        <w:tabs>
          <w:tab w:val="left" w:pos="348"/>
        </w:tabs>
        <w:kinsoku/>
        <w:wordWrap/>
        <w:overflowPunct/>
        <w:topLinePunct w:val="0"/>
        <w:autoSpaceDE/>
        <w:autoSpaceDN/>
        <w:bidi w:val="0"/>
        <w:adjustRightInd/>
        <w:snapToGrid/>
        <w:spacing w:after="0" w:line="360" w:lineRule="auto"/>
        <w:ind w:left="0" w:leftChars="0" w:right="0" w:rightChars="0"/>
        <w:jc w:val="left"/>
        <w:textAlignment w:val="auto"/>
        <w:outlineLvl w:val="1"/>
        <w:rPr>
          <w:rFonts w:hint="eastAsia" w:asciiTheme="minorEastAsia" w:hAnsiTheme="minorEastAsia" w:eastAsiaTheme="minorEastAsia" w:cstheme="minorEastAsia"/>
          <w:spacing w:val="0"/>
          <w:kern w:val="0"/>
          <w:sz w:val="24"/>
          <w:szCs w:val="24"/>
        </w:rPr>
      </w:pPr>
      <w:bookmarkStart w:id="30" w:name="bookmark26"/>
      <w:bookmarkEnd w:id="30"/>
      <w:bookmarkStart w:id="31" w:name="_Toc26224"/>
      <w:r>
        <w:rPr>
          <w:rFonts w:hint="eastAsia" w:asciiTheme="minorEastAsia" w:hAnsiTheme="minorEastAsia" w:eastAsiaTheme="minorEastAsia" w:cstheme="minorEastAsia"/>
          <w:color w:val="000000"/>
          <w:spacing w:val="0"/>
          <w:w w:val="100"/>
          <w:kern w:val="0"/>
          <w:position w:val="0"/>
          <w:sz w:val="24"/>
          <w:szCs w:val="24"/>
          <w:lang w:val="en-US" w:eastAsia="zh-CN"/>
        </w:rPr>
        <w:t>5.</w:t>
      </w:r>
      <w:r>
        <w:rPr>
          <w:rFonts w:hint="eastAsia" w:asciiTheme="minorEastAsia" w:hAnsiTheme="minorEastAsia" w:eastAsiaTheme="minorEastAsia" w:cstheme="minorEastAsia"/>
          <w:color w:val="000000"/>
          <w:spacing w:val="0"/>
          <w:w w:val="100"/>
          <w:kern w:val="0"/>
          <w:position w:val="0"/>
          <w:sz w:val="24"/>
          <w:szCs w:val="24"/>
        </w:rPr>
        <w:t>1</w:t>
      </w:r>
      <w:r>
        <w:rPr>
          <w:rFonts w:hint="eastAsia" w:asciiTheme="minorEastAsia" w:hAnsiTheme="minorEastAsia" w:eastAsiaTheme="minorEastAsia" w:cstheme="minorEastAsia"/>
          <w:color w:val="000000"/>
          <w:spacing w:val="0"/>
          <w:w w:val="100"/>
          <w:kern w:val="0"/>
          <w:position w:val="0"/>
          <w:sz w:val="24"/>
          <w:szCs w:val="24"/>
          <w:lang w:val="en-US" w:eastAsia="zh-CN"/>
        </w:rPr>
        <w:t xml:space="preserve">  </w:t>
      </w:r>
      <w:r>
        <w:rPr>
          <w:rFonts w:hint="eastAsia" w:asciiTheme="minorEastAsia" w:hAnsiTheme="minorEastAsia" w:eastAsiaTheme="minorEastAsia" w:cstheme="minorEastAsia"/>
          <w:color w:val="000000"/>
          <w:spacing w:val="0"/>
          <w:w w:val="100"/>
          <w:kern w:val="0"/>
          <w:position w:val="0"/>
          <w:sz w:val="24"/>
          <w:szCs w:val="24"/>
        </w:rPr>
        <w:t>外观</w:t>
      </w:r>
      <w:bookmarkEnd w:id="31"/>
    </w:p>
    <w:p>
      <w:pPr>
        <w:pStyle w:val="61"/>
        <w:keepNext w:val="0"/>
        <w:keepLines w:val="0"/>
        <w:pageBreakBefore w:val="0"/>
        <w:widowControl w:val="0"/>
        <w:numPr>
          <w:ilvl w:val="0"/>
          <w:numId w:val="0"/>
        </w:numPr>
        <w:shd w:val="clear" w:color="auto" w:fill="auto"/>
        <w:tabs>
          <w:tab w:val="left" w:pos="348"/>
        </w:tabs>
        <w:wordWrap/>
        <w:overflowPunct/>
        <w:topLinePunct w:val="0"/>
        <w:bidi w:val="0"/>
        <w:adjustRightInd/>
        <w:spacing w:after="0" w:line="360" w:lineRule="auto"/>
        <w:ind w:left="0" w:leftChars="0" w:right="0" w:rightChars="0"/>
        <w:jc w:val="left"/>
        <w:rPr>
          <w:rFonts w:hint="eastAsia" w:asciiTheme="minorEastAsia" w:hAnsiTheme="minorEastAsia" w:eastAsiaTheme="minorEastAsia" w:cstheme="minorEastAsia"/>
          <w:spacing w:val="0"/>
          <w:kern w:val="0"/>
          <w:sz w:val="24"/>
          <w:szCs w:val="24"/>
        </w:rPr>
      </w:pPr>
      <w:bookmarkStart w:id="32" w:name="bookmark27"/>
      <w:bookmarkEnd w:id="32"/>
      <w:r>
        <w:rPr>
          <w:rFonts w:hint="eastAsia" w:asciiTheme="minorEastAsia" w:hAnsiTheme="minorEastAsia" w:eastAsiaTheme="minorEastAsia" w:cstheme="minorEastAsia"/>
          <w:color w:val="000000"/>
          <w:spacing w:val="0"/>
          <w:w w:val="100"/>
          <w:kern w:val="0"/>
          <w:position w:val="0"/>
          <w:sz w:val="24"/>
          <w:szCs w:val="24"/>
          <w:lang w:val="en-US" w:eastAsia="zh-CN"/>
        </w:rPr>
        <w:t>5.1.1  尖头外径</w:t>
      </w:r>
      <w:r>
        <w:rPr>
          <w:rFonts w:hint="eastAsia" w:asciiTheme="minorEastAsia" w:hAnsiTheme="minorEastAsia" w:eastAsiaTheme="minorEastAsia" w:cstheme="minorEastAsia"/>
          <w:color w:val="000000"/>
          <w:spacing w:val="0"/>
          <w:w w:val="100"/>
          <w:kern w:val="0"/>
          <w:position w:val="0"/>
          <w:sz w:val="24"/>
          <w:szCs w:val="24"/>
        </w:rPr>
        <w:t>千分尺及其校对用的量杆不应有碰伤、锈蚀、带磁或其他缺陷，标尺刻线应清晰均匀</w:t>
      </w:r>
      <w:r>
        <w:rPr>
          <w:rFonts w:hint="eastAsia" w:asciiTheme="minorEastAsia" w:hAnsiTheme="minorEastAsia" w:eastAsiaTheme="minorEastAsia" w:cstheme="minorEastAsia"/>
          <w:color w:val="000000"/>
          <w:spacing w:val="0"/>
          <w:w w:val="100"/>
          <w:kern w:val="0"/>
          <w:position w:val="0"/>
          <w:sz w:val="24"/>
          <w:szCs w:val="24"/>
          <w:lang w:eastAsia="zh-CN"/>
        </w:rPr>
        <w:t>，</w:t>
      </w:r>
      <w:r>
        <w:rPr>
          <w:rFonts w:hint="eastAsia" w:asciiTheme="minorEastAsia" w:hAnsiTheme="minorEastAsia" w:eastAsiaTheme="minorEastAsia" w:cstheme="minorEastAsia"/>
          <w:color w:val="000000"/>
          <w:spacing w:val="0"/>
          <w:w w:val="100"/>
          <w:kern w:val="0"/>
          <w:position w:val="0"/>
          <w:sz w:val="24"/>
          <w:szCs w:val="24"/>
        </w:rPr>
        <w:t>数显</w:t>
      </w:r>
      <w:r>
        <w:rPr>
          <w:rFonts w:hint="eastAsia" w:asciiTheme="minorEastAsia" w:hAnsiTheme="minorEastAsia" w:eastAsiaTheme="minorEastAsia" w:cstheme="minorEastAsia"/>
          <w:color w:val="000000"/>
          <w:spacing w:val="0"/>
          <w:w w:val="100"/>
          <w:kern w:val="0"/>
          <w:position w:val="0"/>
          <w:sz w:val="24"/>
          <w:szCs w:val="24"/>
          <w:lang w:eastAsia="zh-CN"/>
        </w:rPr>
        <w:t>尖头</w:t>
      </w:r>
      <w:r>
        <w:rPr>
          <w:rFonts w:hint="eastAsia" w:asciiTheme="minorEastAsia" w:hAnsiTheme="minorEastAsia" w:eastAsiaTheme="minorEastAsia" w:cstheme="minorEastAsia"/>
          <w:color w:val="000000"/>
          <w:spacing w:val="0"/>
          <w:w w:val="100"/>
          <w:kern w:val="0"/>
          <w:position w:val="0"/>
          <w:sz w:val="24"/>
          <w:szCs w:val="24"/>
        </w:rPr>
        <w:t>外径千分尺数字显示应清晰、完整。</w:t>
      </w:r>
    </w:p>
    <w:p>
      <w:pPr>
        <w:pStyle w:val="61"/>
        <w:keepNext w:val="0"/>
        <w:keepLines w:val="0"/>
        <w:pageBreakBefore w:val="0"/>
        <w:widowControl w:val="0"/>
        <w:numPr>
          <w:ilvl w:val="0"/>
          <w:numId w:val="0"/>
        </w:numPr>
        <w:shd w:val="clear" w:color="auto" w:fill="auto"/>
        <w:tabs>
          <w:tab w:val="left" w:pos="351"/>
        </w:tabs>
        <w:wordWrap/>
        <w:overflowPunct/>
        <w:topLinePunct w:val="0"/>
        <w:bidi w:val="0"/>
        <w:adjustRightInd/>
        <w:spacing w:after="0" w:line="360" w:lineRule="auto"/>
        <w:ind w:left="0" w:leftChars="0" w:right="0" w:rightChars="0"/>
        <w:jc w:val="left"/>
        <w:rPr>
          <w:rFonts w:hint="eastAsia" w:asciiTheme="minorEastAsia" w:hAnsiTheme="minorEastAsia" w:eastAsiaTheme="minorEastAsia" w:cstheme="minorEastAsia"/>
          <w:spacing w:val="0"/>
          <w:kern w:val="0"/>
          <w:sz w:val="24"/>
          <w:szCs w:val="24"/>
        </w:rPr>
      </w:pPr>
      <w:bookmarkStart w:id="33" w:name="bookmark28"/>
      <w:bookmarkEnd w:id="33"/>
      <w:r>
        <w:rPr>
          <w:rFonts w:hint="eastAsia" w:asciiTheme="minorEastAsia" w:hAnsiTheme="minorEastAsia" w:eastAsiaTheme="minorEastAsia" w:cstheme="minorEastAsia"/>
          <w:color w:val="000000"/>
          <w:spacing w:val="0"/>
          <w:w w:val="100"/>
          <w:kern w:val="0"/>
          <w:position w:val="0"/>
          <w:sz w:val="24"/>
          <w:szCs w:val="24"/>
          <w:lang w:val="en-US" w:eastAsia="zh-CN"/>
        </w:rPr>
        <w:t>5.1.2  尖头外径</w:t>
      </w:r>
      <w:r>
        <w:rPr>
          <w:rFonts w:hint="eastAsia" w:asciiTheme="minorEastAsia" w:hAnsiTheme="minorEastAsia" w:eastAsiaTheme="minorEastAsia" w:cstheme="minorEastAsia"/>
          <w:color w:val="000000"/>
          <w:spacing w:val="0"/>
          <w:w w:val="100"/>
          <w:kern w:val="0"/>
          <w:position w:val="0"/>
          <w:sz w:val="24"/>
          <w:szCs w:val="24"/>
        </w:rPr>
        <w:t>千分尺应附有调整零位的工具，测量上限大于或等于25</w:t>
      </w:r>
      <w:r>
        <w:rPr>
          <w:rFonts w:hint="eastAsia" w:asciiTheme="minorEastAsia" w:hAnsiTheme="minorEastAsia" w:eastAsiaTheme="minorEastAsia" w:cstheme="minorEastAsia"/>
          <w:color w:val="000000"/>
          <w:spacing w:val="0"/>
          <w:w w:val="100"/>
          <w:kern w:val="0"/>
          <w:position w:val="0"/>
          <w:sz w:val="24"/>
          <w:szCs w:val="24"/>
          <w:lang w:val="en-US" w:eastAsia="zh-CN"/>
        </w:rPr>
        <w:t xml:space="preserve"> </w:t>
      </w:r>
      <w:r>
        <w:rPr>
          <w:rFonts w:hint="eastAsia" w:asciiTheme="minorEastAsia" w:hAnsiTheme="minorEastAsia" w:eastAsiaTheme="minorEastAsia" w:cstheme="minorEastAsia"/>
          <w:color w:val="000000"/>
          <w:spacing w:val="0"/>
          <w:w w:val="100"/>
          <w:kern w:val="0"/>
          <w:position w:val="0"/>
          <w:sz w:val="24"/>
          <w:szCs w:val="24"/>
          <w:lang w:val="en-US" w:eastAsia="en-US" w:bidi="en-US"/>
        </w:rPr>
        <w:t>mm</w:t>
      </w:r>
      <w:r>
        <w:rPr>
          <w:rFonts w:hint="eastAsia" w:asciiTheme="minorEastAsia" w:hAnsiTheme="minorEastAsia" w:eastAsiaTheme="minorEastAsia" w:cstheme="minorEastAsia"/>
          <w:color w:val="000000"/>
          <w:spacing w:val="0"/>
          <w:w w:val="100"/>
          <w:kern w:val="0"/>
          <w:position w:val="0"/>
          <w:sz w:val="24"/>
          <w:szCs w:val="24"/>
        </w:rPr>
        <w:t>的千分尺应附有校对用的量杆。</w:t>
      </w:r>
      <w:r>
        <w:rPr>
          <w:rFonts w:hint="eastAsia" w:asciiTheme="minorEastAsia" w:hAnsiTheme="minorEastAsia" w:eastAsiaTheme="minorEastAsia" w:cstheme="minorEastAsia"/>
          <w:color w:val="000000"/>
          <w:spacing w:val="0"/>
          <w:w w:val="100"/>
          <w:kern w:val="0"/>
          <w:position w:val="0"/>
          <w:sz w:val="24"/>
          <w:szCs w:val="24"/>
          <w:lang w:val="en-US" w:eastAsia="zh-CN"/>
        </w:rPr>
        <w:t>尖头外径</w:t>
      </w:r>
      <w:r>
        <w:rPr>
          <w:rFonts w:hint="eastAsia" w:asciiTheme="minorEastAsia" w:hAnsiTheme="minorEastAsia" w:eastAsiaTheme="minorEastAsia" w:cstheme="minorEastAsia"/>
          <w:color w:val="000000"/>
          <w:spacing w:val="0"/>
          <w:w w:val="100"/>
          <w:kern w:val="0"/>
          <w:position w:val="0"/>
          <w:sz w:val="24"/>
          <w:szCs w:val="24"/>
        </w:rPr>
        <w:t>千分尺应具有测力装置、隔热装置和锁紧装置。</w:t>
      </w:r>
    </w:p>
    <w:p>
      <w:pPr>
        <w:pStyle w:val="61"/>
        <w:keepNext w:val="0"/>
        <w:keepLines w:val="0"/>
        <w:pageBreakBefore w:val="0"/>
        <w:widowControl w:val="0"/>
        <w:numPr>
          <w:ilvl w:val="0"/>
          <w:numId w:val="0"/>
        </w:numPr>
        <w:shd w:val="clear" w:color="auto" w:fill="auto"/>
        <w:wordWrap/>
        <w:overflowPunct/>
        <w:topLinePunct w:val="0"/>
        <w:bidi w:val="0"/>
        <w:adjustRightInd/>
        <w:spacing w:after="0" w:line="360" w:lineRule="auto"/>
        <w:ind w:left="0" w:leftChars="0" w:right="0" w:rightChars="0"/>
        <w:jc w:val="left"/>
        <w:rPr>
          <w:rFonts w:hint="eastAsia" w:asciiTheme="minorEastAsia" w:hAnsiTheme="minorEastAsia" w:eastAsiaTheme="minorEastAsia" w:cstheme="minorEastAsia"/>
          <w:spacing w:val="0"/>
          <w:kern w:val="21"/>
          <w:sz w:val="24"/>
          <w:szCs w:val="24"/>
        </w:rPr>
      </w:pPr>
      <w:r>
        <w:rPr>
          <w:rFonts w:hint="eastAsia" w:asciiTheme="minorEastAsia" w:hAnsiTheme="minorEastAsia" w:eastAsiaTheme="minorEastAsia" w:cstheme="minorEastAsia"/>
          <w:color w:val="000000"/>
          <w:spacing w:val="0"/>
          <w:w w:val="100"/>
          <w:kern w:val="0"/>
          <w:position w:val="0"/>
          <w:sz w:val="24"/>
          <w:szCs w:val="24"/>
          <w:lang w:val="en-US" w:eastAsia="zh-CN"/>
        </w:rPr>
        <w:t>5.1.3  尖</w:t>
      </w:r>
      <w:r>
        <w:rPr>
          <w:rFonts w:hint="eastAsia" w:asciiTheme="minorEastAsia" w:hAnsiTheme="minorEastAsia" w:eastAsiaTheme="minorEastAsia" w:cstheme="minorEastAsia"/>
          <w:color w:val="000000"/>
          <w:spacing w:val="0"/>
          <w:w w:val="100"/>
          <w:kern w:val="21"/>
          <w:position w:val="0"/>
          <w:sz w:val="24"/>
          <w:szCs w:val="24"/>
          <w:lang w:val="en-US" w:eastAsia="zh-CN"/>
        </w:rPr>
        <w:t>头外径</w:t>
      </w:r>
      <w:r>
        <w:rPr>
          <w:rFonts w:hint="eastAsia" w:asciiTheme="minorEastAsia" w:hAnsiTheme="minorEastAsia" w:eastAsiaTheme="minorEastAsia" w:cstheme="minorEastAsia"/>
          <w:color w:val="000000"/>
          <w:spacing w:val="0"/>
          <w:w w:val="100"/>
          <w:kern w:val="21"/>
          <w:position w:val="0"/>
          <w:sz w:val="24"/>
          <w:szCs w:val="24"/>
        </w:rPr>
        <w:t>千分尺上应标有分度值、测量范围、制造厂名（或厂标）及出厂</w:t>
      </w:r>
      <w:r>
        <w:rPr>
          <w:rFonts w:hint="eastAsia" w:asciiTheme="minorEastAsia" w:hAnsiTheme="minorEastAsia" w:eastAsiaTheme="minorEastAsia" w:cstheme="minorEastAsia"/>
          <w:color w:val="000000"/>
          <w:spacing w:val="0"/>
          <w:w w:val="100"/>
          <w:kern w:val="21"/>
          <w:position w:val="0"/>
          <w:sz w:val="24"/>
          <w:szCs w:val="24"/>
          <w:lang w:eastAsia="zh-CN"/>
        </w:rPr>
        <w:t>编</w:t>
      </w:r>
      <w:r>
        <w:rPr>
          <w:rFonts w:hint="eastAsia" w:asciiTheme="minorEastAsia" w:hAnsiTheme="minorEastAsia" w:eastAsiaTheme="minorEastAsia" w:cstheme="minorEastAsia"/>
          <w:color w:val="000000"/>
          <w:spacing w:val="0"/>
          <w:w w:val="100"/>
          <w:kern w:val="21"/>
          <w:position w:val="0"/>
          <w:sz w:val="24"/>
          <w:szCs w:val="24"/>
        </w:rPr>
        <w:t>号。</w:t>
      </w:r>
    </w:p>
    <w:p>
      <w:pPr>
        <w:pStyle w:val="61"/>
        <w:keepNext w:val="0"/>
        <w:keepLines w:val="0"/>
        <w:pageBreakBefore w:val="0"/>
        <w:widowControl w:val="0"/>
        <w:shd w:val="clear" w:color="auto" w:fill="auto"/>
        <w:kinsoku/>
        <w:wordWrap/>
        <w:overflowPunct/>
        <w:topLinePunct w:val="0"/>
        <w:autoSpaceDE/>
        <w:autoSpaceDN/>
        <w:bidi w:val="0"/>
        <w:adjustRightInd/>
        <w:snapToGrid/>
        <w:spacing w:after="0" w:line="360" w:lineRule="auto"/>
        <w:ind w:left="0" w:leftChars="0" w:right="0" w:firstLine="0" w:firstLineChars="0"/>
        <w:jc w:val="left"/>
        <w:textAlignment w:val="auto"/>
        <w:outlineLvl w:val="1"/>
        <w:rPr>
          <w:rFonts w:hint="eastAsia" w:asciiTheme="minorEastAsia" w:hAnsiTheme="minorEastAsia" w:eastAsiaTheme="minorEastAsia" w:cstheme="minorEastAsia"/>
          <w:spacing w:val="0"/>
          <w:kern w:val="21"/>
          <w:sz w:val="24"/>
          <w:szCs w:val="24"/>
        </w:rPr>
      </w:pPr>
      <w:bookmarkStart w:id="34" w:name="_Toc32199"/>
      <w:r>
        <w:rPr>
          <w:rFonts w:hint="eastAsia" w:asciiTheme="minorEastAsia" w:hAnsiTheme="minorEastAsia" w:eastAsiaTheme="minorEastAsia" w:cstheme="minorEastAsia"/>
          <w:color w:val="000000"/>
          <w:spacing w:val="0"/>
          <w:w w:val="100"/>
          <w:kern w:val="21"/>
          <w:position w:val="0"/>
          <w:sz w:val="24"/>
          <w:szCs w:val="24"/>
          <w:lang w:val="en-US" w:eastAsia="en-US" w:bidi="en-US"/>
        </w:rPr>
        <w:t>5.2</w:t>
      </w:r>
      <w:r>
        <w:rPr>
          <w:rFonts w:hint="eastAsia" w:asciiTheme="minorEastAsia" w:hAnsiTheme="minorEastAsia" w:eastAsiaTheme="minorEastAsia" w:cstheme="minorEastAsia"/>
          <w:color w:val="000000"/>
          <w:spacing w:val="0"/>
          <w:w w:val="100"/>
          <w:kern w:val="21"/>
          <w:position w:val="0"/>
          <w:sz w:val="24"/>
          <w:szCs w:val="24"/>
          <w:lang w:val="en-US" w:eastAsia="zh-CN" w:bidi="en-US"/>
        </w:rPr>
        <w:t xml:space="preserve">  </w:t>
      </w:r>
      <w:r>
        <w:rPr>
          <w:rFonts w:hint="eastAsia" w:asciiTheme="minorEastAsia" w:hAnsiTheme="minorEastAsia" w:eastAsiaTheme="minorEastAsia" w:cstheme="minorEastAsia"/>
          <w:color w:val="000000"/>
          <w:spacing w:val="0"/>
          <w:w w:val="100"/>
          <w:kern w:val="21"/>
          <w:position w:val="0"/>
          <w:sz w:val="24"/>
          <w:szCs w:val="24"/>
        </w:rPr>
        <w:t>各部分的相互作用</w:t>
      </w:r>
      <w:bookmarkEnd w:id="34"/>
    </w:p>
    <w:p>
      <w:pPr>
        <w:pStyle w:val="61"/>
        <w:keepNext w:val="0"/>
        <w:keepLines w:val="0"/>
        <w:pageBreakBefore w:val="0"/>
        <w:widowControl w:val="0"/>
        <w:shd w:val="clear" w:color="auto" w:fill="auto"/>
        <w:wordWrap/>
        <w:overflowPunct/>
        <w:topLinePunct w:val="0"/>
        <w:bidi w:val="0"/>
        <w:adjustRightInd/>
        <w:spacing w:after="0" w:line="360" w:lineRule="auto"/>
        <w:ind w:left="0" w:leftChars="0" w:right="0" w:firstLine="0" w:firstLineChars="0"/>
        <w:jc w:val="left"/>
        <w:rPr>
          <w:rFonts w:hint="eastAsia" w:asciiTheme="minorEastAsia" w:hAnsiTheme="minorEastAsia" w:eastAsiaTheme="minorEastAsia" w:cstheme="minorEastAsia"/>
          <w:color w:val="000000"/>
          <w:spacing w:val="0"/>
          <w:w w:val="100"/>
          <w:kern w:val="0"/>
          <w:position w:val="0"/>
          <w:sz w:val="24"/>
          <w:szCs w:val="24"/>
        </w:rPr>
      </w:pPr>
      <w:r>
        <w:rPr>
          <w:rFonts w:hint="eastAsia" w:asciiTheme="minorEastAsia" w:hAnsiTheme="minorEastAsia" w:eastAsiaTheme="minorEastAsia" w:cstheme="minorEastAsia"/>
          <w:color w:val="000000"/>
          <w:spacing w:val="0"/>
          <w:w w:val="100"/>
          <w:kern w:val="0"/>
          <w:position w:val="0"/>
          <w:sz w:val="24"/>
          <w:szCs w:val="24"/>
          <w:lang w:val="en-US" w:eastAsia="en-US" w:bidi="en-US"/>
        </w:rPr>
        <w:t>5.2.1</w:t>
      </w:r>
      <w:r>
        <w:rPr>
          <w:rFonts w:hint="eastAsia" w:asciiTheme="minorEastAsia" w:hAnsiTheme="minorEastAsia" w:eastAsiaTheme="minorEastAsia" w:cstheme="minorEastAsia"/>
          <w:color w:val="000000"/>
          <w:spacing w:val="0"/>
          <w:w w:val="100"/>
          <w:kern w:val="0"/>
          <w:position w:val="0"/>
          <w:sz w:val="24"/>
          <w:szCs w:val="24"/>
          <w:lang w:val="en-US" w:eastAsia="zh-CN" w:bidi="en-US"/>
        </w:rPr>
        <w:t xml:space="preserve">  </w:t>
      </w:r>
      <w:r>
        <w:rPr>
          <w:rFonts w:hint="eastAsia" w:asciiTheme="minorEastAsia" w:hAnsiTheme="minorEastAsia" w:eastAsiaTheme="minorEastAsia" w:cstheme="minorEastAsia"/>
          <w:color w:val="000000"/>
          <w:spacing w:val="0"/>
          <w:w w:val="100"/>
          <w:kern w:val="0"/>
          <w:position w:val="0"/>
          <w:sz w:val="24"/>
          <w:szCs w:val="24"/>
        </w:rPr>
        <w:t>微分筒转动和测微螺杆的移动应平稳无卡滞现象。</w:t>
      </w:r>
    </w:p>
    <w:p>
      <w:pPr>
        <w:pStyle w:val="61"/>
        <w:keepNext w:val="0"/>
        <w:keepLines w:val="0"/>
        <w:pageBreakBefore w:val="0"/>
        <w:widowControl w:val="0"/>
        <w:shd w:val="clear" w:color="auto" w:fill="auto"/>
        <w:wordWrap/>
        <w:overflowPunct/>
        <w:topLinePunct w:val="0"/>
        <w:bidi w:val="0"/>
        <w:adjustRightInd/>
        <w:spacing w:after="0" w:line="360" w:lineRule="auto"/>
        <w:ind w:left="0" w:leftChars="0" w:right="0" w:firstLine="0" w:firstLineChars="0"/>
        <w:jc w:val="left"/>
        <w:rPr>
          <w:rFonts w:hint="eastAsia" w:asciiTheme="minorEastAsia" w:hAnsiTheme="minorEastAsia" w:eastAsiaTheme="minorEastAsia" w:cstheme="minorEastAsia"/>
          <w:color w:val="000000"/>
          <w:spacing w:val="0"/>
          <w:w w:val="100"/>
          <w:kern w:val="0"/>
          <w:position w:val="0"/>
          <w:sz w:val="24"/>
          <w:szCs w:val="24"/>
          <w:lang w:val="en-US" w:eastAsia="zh-CN"/>
        </w:rPr>
      </w:pPr>
      <w:r>
        <w:rPr>
          <w:rFonts w:hint="eastAsia" w:asciiTheme="minorEastAsia" w:hAnsiTheme="minorEastAsia" w:eastAsiaTheme="minorEastAsia" w:cstheme="minorEastAsia"/>
          <w:color w:val="000000"/>
          <w:spacing w:val="0"/>
          <w:w w:val="100"/>
          <w:kern w:val="0"/>
          <w:position w:val="0"/>
          <w:sz w:val="24"/>
          <w:szCs w:val="24"/>
          <w:lang w:val="en-US" w:eastAsia="zh-CN"/>
        </w:rPr>
        <w:t>5.2.2  可调或可换测砧的调整或装卸应顺畅，作用要可靠，调零和缩紧装置的作用应切实有效。</w:t>
      </w:r>
    </w:p>
    <w:p>
      <w:pPr>
        <w:pStyle w:val="61"/>
        <w:keepNext w:val="0"/>
        <w:keepLines w:val="0"/>
        <w:pageBreakBefore w:val="0"/>
        <w:widowControl w:val="0"/>
        <w:shd w:val="clear" w:color="auto" w:fill="auto"/>
        <w:wordWrap/>
        <w:overflowPunct/>
        <w:topLinePunct w:val="0"/>
        <w:bidi w:val="0"/>
        <w:adjustRightInd/>
        <w:spacing w:after="0" w:line="360" w:lineRule="auto"/>
        <w:ind w:left="0" w:leftChars="0" w:right="0" w:firstLine="0" w:firstLineChars="0"/>
        <w:jc w:val="left"/>
        <w:rPr>
          <w:rFonts w:hint="eastAsia" w:asciiTheme="minorEastAsia" w:hAnsiTheme="minorEastAsia" w:eastAsiaTheme="minorEastAsia" w:cstheme="minorEastAsia"/>
          <w:color w:val="000000"/>
          <w:spacing w:val="0"/>
          <w:w w:val="100"/>
          <w:kern w:val="0"/>
          <w:position w:val="0"/>
          <w:sz w:val="24"/>
          <w:szCs w:val="24"/>
          <w:lang w:val="en-US" w:eastAsia="zh-CN"/>
        </w:rPr>
      </w:pPr>
      <w:r>
        <w:rPr>
          <w:rFonts w:hint="eastAsia" w:asciiTheme="minorEastAsia" w:hAnsiTheme="minorEastAsia" w:eastAsiaTheme="minorEastAsia" w:cstheme="minorEastAsia"/>
          <w:color w:val="000000"/>
          <w:spacing w:val="0"/>
          <w:w w:val="100"/>
          <w:kern w:val="0"/>
          <w:position w:val="0"/>
          <w:sz w:val="24"/>
          <w:szCs w:val="24"/>
          <w:lang w:val="en-US" w:eastAsia="zh-CN"/>
        </w:rPr>
        <w:t>5.2.3  带有表盘的尖头外径千分尺，表针移动应灵活、无卡滞现象。</w:t>
      </w:r>
    </w:p>
    <w:p>
      <w:pPr>
        <w:pStyle w:val="61"/>
        <w:keepNext w:val="0"/>
        <w:keepLines w:val="0"/>
        <w:pageBreakBefore w:val="0"/>
        <w:widowControl w:val="0"/>
        <w:shd w:val="clear" w:color="auto" w:fill="auto"/>
        <w:wordWrap/>
        <w:overflowPunct/>
        <w:topLinePunct w:val="0"/>
        <w:bidi w:val="0"/>
        <w:adjustRightInd/>
        <w:spacing w:after="0" w:line="360" w:lineRule="auto"/>
        <w:ind w:left="0" w:leftChars="0" w:right="0" w:firstLine="0" w:firstLineChars="0"/>
        <w:jc w:val="left"/>
        <w:rPr>
          <w:rFonts w:hint="eastAsia" w:asciiTheme="minorEastAsia" w:hAnsiTheme="minorEastAsia" w:eastAsiaTheme="minorEastAsia" w:cstheme="minorEastAsia"/>
          <w:color w:val="000000"/>
          <w:spacing w:val="0"/>
          <w:w w:val="100"/>
          <w:kern w:val="0"/>
          <w:position w:val="0"/>
          <w:sz w:val="24"/>
          <w:szCs w:val="24"/>
          <w:lang w:val="en-US" w:eastAsia="zh-CN"/>
        </w:rPr>
      </w:pPr>
      <w:r>
        <w:rPr>
          <w:rFonts w:hint="eastAsia" w:asciiTheme="minorEastAsia" w:hAnsiTheme="minorEastAsia" w:eastAsiaTheme="minorEastAsia" w:cstheme="minorEastAsia"/>
          <w:color w:val="000000"/>
          <w:spacing w:val="0"/>
          <w:w w:val="100"/>
          <w:kern w:val="0"/>
          <w:position w:val="0"/>
          <w:sz w:val="24"/>
          <w:szCs w:val="24"/>
          <w:lang w:val="en-US" w:eastAsia="zh-CN"/>
        </w:rPr>
        <w:t>5.2.4  数显尖头外径千分尺各工作按钮应灵活可靠。</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0"/>
        <w:rPr>
          <w:rFonts w:ascii="黑体" w:hAnsi="黑体" w:eastAsia="黑体" w:cs="黑体"/>
          <w:spacing w:val="0"/>
          <w:kern w:val="0"/>
          <w:sz w:val="24"/>
          <w:szCs w:val="24"/>
        </w:rPr>
      </w:pPr>
      <w:bookmarkStart w:id="35" w:name="_Toc30523"/>
      <w:r>
        <w:rPr>
          <w:rFonts w:hint="eastAsia" w:ascii="黑体" w:hAnsi="黑体" w:eastAsia="黑体" w:cs="黑体"/>
          <w:color w:val="231F20"/>
          <w:spacing w:val="0"/>
          <w:kern w:val="0"/>
          <w:sz w:val="24"/>
          <w:szCs w:val="24"/>
          <w:lang w:val="en-US" w:eastAsia="zh-CN"/>
        </w:rPr>
        <w:t xml:space="preserve">6  </w:t>
      </w:r>
      <w:r>
        <w:rPr>
          <w:rFonts w:ascii="黑体" w:hAnsi="黑体" w:eastAsia="黑体" w:cs="黑体"/>
          <w:color w:val="231F20"/>
          <w:spacing w:val="0"/>
          <w:kern w:val="0"/>
          <w:sz w:val="24"/>
          <w:szCs w:val="24"/>
        </w:rPr>
        <w:t>校准条件</w:t>
      </w:r>
      <w:bookmarkEnd w:id="35"/>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1"/>
        <w:rPr>
          <w:rFonts w:hint="eastAsia" w:asciiTheme="minorEastAsia" w:hAnsiTheme="minorEastAsia" w:eastAsiaTheme="minorEastAsia" w:cstheme="minorEastAsia"/>
          <w:spacing w:val="0"/>
          <w:kern w:val="0"/>
          <w:sz w:val="24"/>
          <w:szCs w:val="24"/>
        </w:rPr>
      </w:pPr>
      <w:bookmarkStart w:id="36" w:name="_Toc25446"/>
      <w:r>
        <w:rPr>
          <w:rFonts w:hint="eastAsia" w:asciiTheme="minorEastAsia" w:hAnsiTheme="minorEastAsia" w:eastAsiaTheme="minorEastAsia" w:cstheme="minorEastAsia"/>
          <w:color w:val="231F20"/>
          <w:spacing w:val="0"/>
          <w:kern w:val="0"/>
          <w:sz w:val="24"/>
          <w:szCs w:val="24"/>
          <w:lang w:val="en-US" w:eastAsia="zh-CN"/>
        </w:rPr>
        <w:t>6</w:t>
      </w:r>
      <w:r>
        <w:rPr>
          <w:rFonts w:hint="eastAsia" w:asciiTheme="minorEastAsia" w:hAnsiTheme="minorEastAsia" w:eastAsiaTheme="minorEastAsia" w:cstheme="minorEastAsia"/>
          <w:color w:val="231F20"/>
          <w:spacing w:val="0"/>
          <w:kern w:val="0"/>
          <w:sz w:val="24"/>
          <w:szCs w:val="24"/>
        </w:rPr>
        <w:t>.1  环境条件</w:t>
      </w:r>
      <w:bookmarkEnd w:id="36"/>
    </w:p>
    <w:p>
      <w:pPr>
        <w:keepNext w:val="0"/>
        <w:keepLines w:val="0"/>
        <w:pageBreakBefore w:val="0"/>
        <w:widowControl w:val="0"/>
        <w:wordWrap/>
        <w:overflowPunct/>
        <w:topLinePunct w:val="0"/>
        <w:bidi w:val="0"/>
        <w:adjustRightInd/>
        <w:spacing w:line="360" w:lineRule="auto"/>
        <w:ind w:left="0" w:right="0" w:hanging="23"/>
        <w:rPr>
          <w:rFonts w:hint="eastAsia" w:asciiTheme="minorEastAsia" w:hAnsiTheme="minorEastAsia" w:eastAsiaTheme="minorEastAsia" w:cstheme="minorEastAsia"/>
          <w:spacing w:val="0"/>
          <w:kern w:val="0"/>
          <w:sz w:val="24"/>
          <w:szCs w:val="24"/>
        </w:rPr>
      </w:pPr>
      <w:r>
        <w:rPr>
          <w:rFonts w:hint="eastAsia" w:asciiTheme="minorEastAsia" w:hAnsiTheme="minorEastAsia" w:eastAsiaTheme="minorEastAsia" w:cstheme="minorEastAsia"/>
          <w:color w:val="231F20"/>
          <w:spacing w:val="0"/>
          <w:kern w:val="0"/>
          <w:sz w:val="24"/>
          <w:szCs w:val="24"/>
          <w:lang w:val="en-US" w:eastAsia="zh-CN"/>
        </w:rPr>
        <w:t xml:space="preserve">6.1.1  </w:t>
      </w:r>
      <w:r>
        <w:rPr>
          <w:rFonts w:hint="eastAsia" w:asciiTheme="minorEastAsia" w:hAnsiTheme="minorEastAsia" w:eastAsiaTheme="minorEastAsia" w:cstheme="minorEastAsia"/>
          <w:color w:val="231F20"/>
          <w:spacing w:val="0"/>
          <w:kern w:val="0"/>
          <w:sz w:val="24"/>
          <w:szCs w:val="24"/>
        </w:rPr>
        <w:t>测量尖头外径千分尺的实验室内温度和平衡温度的时间一般不超过</w:t>
      </w:r>
      <w:r>
        <w:rPr>
          <w:rFonts w:hint="eastAsia" w:asciiTheme="minorEastAsia" w:hAnsiTheme="minorEastAsia" w:eastAsiaTheme="minorEastAsia" w:cstheme="minorEastAsia"/>
          <w:color w:val="231F20"/>
          <w:spacing w:val="0"/>
          <w:kern w:val="0"/>
          <w:sz w:val="24"/>
          <w:szCs w:val="24"/>
          <w:lang w:val="en-US" w:eastAsia="zh-CN"/>
        </w:rPr>
        <w:t>表5</w:t>
      </w:r>
      <w:r>
        <w:rPr>
          <w:rFonts w:hint="eastAsia" w:asciiTheme="minorEastAsia" w:hAnsiTheme="minorEastAsia" w:eastAsiaTheme="minorEastAsia" w:cstheme="minorEastAsia"/>
          <w:color w:val="231F20"/>
          <w:spacing w:val="0"/>
          <w:kern w:val="0"/>
          <w:sz w:val="24"/>
          <w:szCs w:val="24"/>
        </w:rPr>
        <w:t>中的规定。</w:t>
      </w:r>
    </w:p>
    <w:p>
      <w:pPr>
        <w:keepNext w:val="0"/>
        <w:keepLines w:val="0"/>
        <w:pageBreakBefore w:val="0"/>
        <w:widowControl w:val="0"/>
        <w:wordWrap/>
        <w:overflowPunct/>
        <w:topLinePunct w:val="0"/>
        <w:bidi w:val="0"/>
        <w:adjustRightInd/>
        <w:spacing w:line="360" w:lineRule="auto"/>
        <w:ind w:left="0" w:right="0"/>
        <w:rPr>
          <w:rFonts w:hint="eastAsia" w:asciiTheme="minorEastAsia" w:hAnsiTheme="minorEastAsia" w:eastAsiaTheme="minorEastAsia" w:cstheme="minorEastAsia"/>
          <w:color w:val="231F20"/>
          <w:spacing w:val="0"/>
          <w:kern w:val="0"/>
          <w:sz w:val="24"/>
          <w:szCs w:val="24"/>
        </w:rPr>
      </w:pPr>
      <w:r>
        <w:rPr>
          <w:rFonts w:hint="eastAsia" w:asciiTheme="minorEastAsia" w:hAnsiTheme="minorEastAsia" w:eastAsiaTheme="minorEastAsia" w:cstheme="minorEastAsia"/>
          <w:color w:val="231F20"/>
          <w:spacing w:val="0"/>
          <w:kern w:val="0"/>
          <w:sz w:val="24"/>
          <w:szCs w:val="24"/>
          <w:lang w:val="en-US" w:eastAsia="zh-CN"/>
        </w:rPr>
        <w:t xml:space="preserve">6.1.2  </w:t>
      </w:r>
      <w:r>
        <w:rPr>
          <w:rFonts w:hint="eastAsia" w:asciiTheme="minorEastAsia" w:hAnsiTheme="minorEastAsia" w:eastAsiaTheme="minorEastAsia" w:cstheme="minorEastAsia"/>
          <w:color w:val="231F20"/>
          <w:spacing w:val="0"/>
          <w:kern w:val="0"/>
          <w:sz w:val="24"/>
          <w:szCs w:val="24"/>
        </w:rPr>
        <w:t>实验室内相对湿度不大于70%。</w:t>
      </w:r>
    </w:p>
    <w:p>
      <w:pPr>
        <w:keepNext w:val="0"/>
        <w:keepLines w:val="0"/>
        <w:pageBreakBefore w:val="0"/>
        <w:widowControl w:val="0"/>
        <w:wordWrap/>
        <w:overflowPunct/>
        <w:topLinePunct w:val="0"/>
        <w:bidi w:val="0"/>
        <w:adjustRightInd/>
        <w:spacing w:line="360" w:lineRule="auto"/>
        <w:ind w:left="0" w:right="0"/>
        <w:jc w:val="center"/>
        <w:rPr>
          <w:rFonts w:ascii="黑体" w:hAnsi="黑体" w:eastAsia="黑体" w:cs="黑体"/>
          <w:spacing w:val="0"/>
          <w:position w:val="0"/>
          <w:sz w:val="21"/>
          <w:szCs w:val="21"/>
        </w:rPr>
      </w:pPr>
      <w:r>
        <w:rPr>
          <w:rFonts w:ascii="黑体" w:hAnsi="黑体" w:eastAsia="黑体" w:cs="黑体"/>
          <w:color w:val="231F20"/>
          <w:spacing w:val="0"/>
          <w:position w:val="0"/>
          <w:sz w:val="21"/>
          <w:szCs w:val="21"/>
        </w:rPr>
        <w:t>表</w:t>
      </w:r>
      <w:r>
        <w:rPr>
          <w:rFonts w:hint="eastAsia" w:ascii="黑体" w:hAnsi="黑体" w:eastAsia="黑体" w:cs="黑体"/>
          <w:color w:val="231F20"/>
          <w:spacing w:val="0"/>
          <w:position w:val="0"/>
          <w:sz w:val="21"/>
          <w:szCs w:val="21"/>
          <w:lang w:val="en-US" w:eastAsia="zh-CN"/>
        </w:rPr>
        <w:t xml:space="preserve">5  </w:t>
      </w:r>
      <w:r>
        <w:rPr>
          <w:rFonts w:ascii="黑体" w:hAnsi="黑体" w:eastAsia="黑体" w:cs="黑体"/>
          <w:color w:val="231F20"/>
          <w:spacing w:val="0"/>
          <w:position w:val="0"/>
          <w:sz w:val="21"/>
          <w:szCs w:val="21"/>
        </w:rPr>
        <w:t>室内温度和室内平衡温度的时间</w:t>
      </w:r>
    </w:p>
    <w:p>
      <w:pPr>
        <w:spacing w:line="19" w:lineRule="exact"/>
        <w:rPr>
          <w:spacing w:val="0"/>
          <w:position w:val="0"/>
          <w:sz w:val="21"/>
          <w:szCs w:val="21"/>
        </w:rPr>
      </w:pPr>
    </w:p>
    <w:tbl>
      <w:tblPr>
        <w:tblStyle w:val="19"/>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33"/>
        <w:gridCol w:w="1899"/>
        <w:gridCol w:w="18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37" w:name="_Toc8658"/>
            <w:bookmarkStart w:id="38" w:name="_Toc4230"/>
            <w:r>
              <w:rPr>
                <w:rFonts w:hint="eastAsia" w:asciiTheme="minorEastAsia" w:hAnsiTheme="minorEastAsia" w:eastAsiaTheme="minorEastAsia" w:cstheme="minorEastAsia"/>
                <w:color w:val="231F20"/>
                <w:spacing w:val="0"/>
                <w:position w:val="0"/>
                <w:sz w:val="21"/>
                <w:szCs w:val="21"/>
                <w:vertAlign w:val="baseline"/>
                <w:lang w:val="en-US" w:eastAsia="zh-CN"/>
              </w:rPr>
              <w:t>千分尺</w:t>
            </w:r>
            <w:bookmarkEnd w:id="37"/>
            <w:bookmarkEnd w:id="38"/>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39" w:name="_Toc9935"/>
            <w:bookmarkStart w:id="40" w:name="_Toc690"/>
            <w:r>
              <w:rPr>
                <w:rFonts w:hint="eastAsia" w:asciiTheme="minorEastAsia" w:hAnsiTheme="minorEastAsia" w:eastAsiaTheme="minorEastAsia" w:cstheme="minorEastAsia"/>
                <w:color w:val="231F20"/>
                <w:spacing w:val="0"/>
                <w:position w:val="0"/>
                <w:sz w:val="21"/>
                <w:szCs w:val="21"/>
                <w:vertAlign w:val="baseline"/>
                <w:lang w:val="en-US" w:eastAsia="zh-CN"/>
              </w:rPr>
              <w:t>名称</w:t>
            </w:r>
            <w:bookmarkEnd w:id="39"/>
            <w:bookmarkEnd w:id="40"/>
          </w:p>
        </w:tc>
        <w:tc>
          <w:tcPr>
            <w:tcW w:w="183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41" w:name="_Toc25563"/>
            <w:bookmarkStart w:id="42" w:name="_Toc5173"/>
            <w:r>
              <w:rPr>
                <w:rFonts w:hint="eastAsia" w:asciiTheme="minorEastAsia" w:hAnsiTheme="minorEastAsia" w:eastAsiaTheme="minorEastAsia" w:cstheme="minorEastAsia"/>
                <w:color w:val="231F20"/>
                <w:spacing w:val="0"/>
                <w:position w:val="0"/>
                <w:sz w:val="21"/>
                <w:szCs w:val="21"/>
                <w:vertAlign w:val="baseline"/>
                <w:lang w:val="en-US" w:eastAsia="zh-CN"/>
              </w:rPr>
              <w:t>千分尺测量范围/mm</w:t>
            </w:r>
            <w:bookmarkEnd w:id="41"/>
            <w:bookmarkEnd w:id="42"/>
          </w:p>
        </w:tc>
        <w:tc>
          <w:tcPr>
            <w:tcW w:w="373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43" w:name="_Toc27015"/>
            <w:bookmarkStart w:id="44" w:name="_Toc31389"/>
            <w:r>
              <w:rPr>
                <w:rFonts w:hint="eastAsia" w:asciiTheme="minorEastAsia" w:hAnsiTheme="minorEastAsia" w:eastAsiaTheme="minorEastAsia" w:cstheme="minorEastAsia"/>
                <w:color w:val="231F20"/>
                <w:spacing w:val="0"/>
                <w:position w:val="0"/>
                <w:sz w:val="21"/>
                <w:szCs w:val="21"/>
                <w:vertAlign w:val="baseline"/>
                <w:lang w:val="en-US" w:eastAsia="zh-CN"/>
              </w:rPr>
              <w:t>室内温度对20℃的允许偏差/℃</w:t>
            </w:r>
            <w:bookmarkEnd w:id="43"/>
            <w:bookmarkEnd w:id="44"/>
          </w:p>
        </w:tc>
        <w:tc>
          <w:tcPr>
            <w:tcW w:w="16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45" w:name="_Toc17973"/>
            <w:bookmarkStart w:id="46" w:name="_Toc30425"/>
            <w:r>
              <w:rPr>
                <w:rFonts w:hint="eastAsia" w:asciiTheme="minorEastAsia" w:hAnsiTheme="minorEastAsia" w:eastAsiaTheme="minorEastAsia" w:cstheme="minorEastAsia"/>
                <w:color w:val="231F20"/>
                <w:spacing w:val="0"/>
                <w:position w:val="0"/>
                <w:sz w:val="21"/>
                <w:szCs w:val="21"/>
                <w:vertAlign w:val="baseline"/>
                <w:lang w:val="en-US" w:eastAsia="zh-CN"/>
              </w:rPr>
              <w:t>平衡温度的</w:t>
            </w:r>
            <w:bookmarkEnd w:id="45"/>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47" w:name="_Toc27561"/>
            <w:r>
              <w:rPr>
                <w:rFonts w:hint="eastAsia" w:asciiTheme="minorEastAsia" w:hAnsiTheme="minorEastAsia" w:eastAsiaTheme="minorEastAsia" w:cstheme="minorEastAsia"/>
                <w:color w:val="231F20"/>
                <w:spacing w:val="0"/>
                <w:position w:val="0"/>
                <w:sz w:val="21"/>
                <w:szCs w:val="21"/>
                <w:vertAlign w:val="baseline"/>
                <w:lang w:val="en-US" w:eastAsia="zh-CN"/>
              </w:rPr>
              <w:t>时间</w:t>
            </w:r>
            <w:bookmarkEnd w:id="46"/>
            <w:bookmarkStart w:id="48" w:name="_Toc526"/>
            <w:r>
              <w:rPr>
                <w:rFonts w:hint="eastAsia" w:asciiTheme="minorEastAsia" w:hAnsiTheme="minorEastAsia" w:eastAsiaTheme="minorEastAsia" w:cstheme="minorEastAsia"/>
                <w:color w:val="231F20"/>
                <w:spacing w:val="0"/>
                <w:position w:val="0"/>
                <w:sz w:val="21"/>
                <w:szCs w:val="21"/>
                <w:vertAlign w:val="baseline"/>
                <w:lang w:val="en-US" w:eastAsia="zh-CN"/>
              </w:rPr>
              <w:t>/h</w:t>
            </w:r>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8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231F20"/>
                <w:spacing w:val="0"/>
                <w:position w:val="0"/>
                <w:sz w:val="21"/>
                <w:szCs w:val="21"/>
                <w:vertAlign w:val="baseline"/>
                <w:lang w:val="en-US" w:eastAsia="zh-CN"/>
              </w:rPr>
            </w:pPr>
          </w:p>
        </w:tc>
        <w:tc>
          <w:tcPr>
            <w:tcW w:w="183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231F20"/>
                <w:spacing w:val="0"/>
                <w:position w:val="0"/>
                <w:sz w:val="21"/>
                <w:szCs w:val="21"/>
                <w:vertAlign w:val="baseline"/>
                <w:lang w:val="en-US" w:eastAsia="zh-CN"/>
              </w:rPr>
            </w:pPr>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49" w:name="_Toc23646"/>
            <w:bookmarkStart w:id="50" w:name="_Toc5249"/>
            <w:r>
              <w:rPr>
                <w:rFonts w:hint="eastAsia" w:asciiTheme="minorEastAsia" w:hAnsiTheme="minorEastAsia" w:eastAsiaTheme="minorEastAsia" w:cstheme="minorEastAsia"/>
                <w:color w:val="231F20"/>
                <w:spacing w:val="0"/>
                <w:position w:val="0"/>
                <w:sz w:val="21"/>
                <w:szCs w:val="21"/>
                <w:vertAlign w:val="baseline"/>
                <w:lang w:val="en-US" w:eastAsia="zh-CN"/>
              </w:rPr>
              <w:t>千分尺</w:t>
            </w:r>
            <w:bookmarkEnd w:id="49"/>
            <w:bookmarkEnd w:id="50"/>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51" w:name="_Toc9875"/>
            <w:bookmarkStart w:id="52" w:name="_Toc11088"/>
            <w:r>
              <w:rPr>
                <w:rFonts w:hint="eastAsia" w:asciiTheme="minorEastAsia" w:hAnsiTheme="minorEastAsia" w:eastAsiaTheme="minorEastAsia" w:cstheme="minorEastAsia"/>
                <w:color w:val="231F20"/>
                <w:spacing w:val="0"/>
                <w:position w:val="0"/>
                <w:sz w:val="21"/>
                <w:szCs w:val="21"/>
                <w:vertAlign w:val="baseline"/>
                <w:lang w:val="en-US" w:eastAsia="zh-CN"/>
              </w:rPr>
              <w:t>校对用量杆</w:t>
            </w:r>
            <w:bookmarkEnd w:id="51"/>
            <w:bookmarkEnd w:id="52"/>
          </w:p>
        </w:tc>
        <w:tc>
          <w:tcPr>
            <w:tcW w:w="16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231F20"/>
                <w:spacing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53" w:name="_Toc23562"/>
            <w:r>
              <w:rPr>
                <w:rFonts w:hint="eastAsia" w:asciiTheme="minorEastAsia" w:hAnsiTheme="minorEastAsia" w:eastAsiaTheme="minorEastAsia" w:cstheme="minorEastAsia"/>
                <w:color w:val="231F20"/>
                <w:spacing w:val="0"/>
                <w:position w:val="0"/>
                <w:sz w:val="21"/>
                <w:szCs w:val="21"/>
                <w:vertAlign w:val="baseline"/>
                <w:lang w:val="en-US" w:eastAsia="zh-CN"/>
              </w:rPr>
              <w:t>标尺</w:t>
            </w:r>
            <w:bookmarkEnd w:id="53"/>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54" w:name="_Toc11994"/>
            <w:bookmarkStart w:id="55" w:name="_Toc23417"/>
            <w:r>
              <w:rPr>
                <w:rFonts w:hint="eastAsia" w:asciiTheme="minorEastAsia" w:hAnsiTheme="minorEastAsia" w:eastAsiaTheme="minorEastAsia" w:cstheme="minorEastAsia"/>
                <w:color w:val="231F20"/>
                <w:spacing w:val="0"/>
                <w:position w:val="0"/>
                <w:sz w:val="21"/>
                <w:szCs w:val="21"/>
              </w:rPr>
              <w:t>0</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100</w:t>
            </w:r>
            <w:bookmarkEnd w:id="54"/>
            <w:bookmarkEnd w:id="55"/>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56" w:name="_Toc31265"/>
            <w:bookmarkStart w:id="57" w:name="_Toc6067"/>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5</w:t>
            </w:r>
            <w:bookmarkEnd w:id="56"/>
            <w:bookmarkEnd w:id="57"/>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58" w:name="_Toc24132"/>
            <w:bookmarkStart w:id="59" w:name="_Toc13585"/>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3</w:t>
            </w:r>
            <w:bookmarkEnd w:id="58"/>
            <w:bookmarkEnd w:id="59"/>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60" w:name="_Toc12357"/>
            <w:bookmarkStart w:id="61" w:name="_Toc13861"/>
            <w:r>
              <w:rPr>
                <w:rFonts w:hint="eastAsia" w:asciiTheme="minorEastAsia" w:hAnsiTheme="minorEastAsia" w:eastAsiaTheme="minorEastAsia" w:cstheme="minorEastAsia"/>
                <w:color w:val="231F20"/>
                <w:spacing w:val="0"/>
                <w:position w:val="0"/>
                <w:sz w:val="21"/>
                <w:szCs w:val="21"/>
                <w:vertAlign w:val="baseline"/>
                <w:lang w:val="en-US" w:eastAsia="zh-CN"/>
              </w:rPr>
              <w:t>2</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color w:val="231F20"/>
                <w:spacing w:val="0"/>
                <w:position w:val="0"/>
                <w:sz w:val="21"/>
                <w:szCs w:val="21"/>
                <w:vertAlign w:val="baseline"/>
                <w:lang w:val="en-US" w:eastAsia="zh-CN"/>
              </w:rPr>
            </w:pP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62" w:name="_Toc17114"/>
            <w:bookmarkStart w:id="63" w:name="_Toc17582"/>
            <w:r>
              <w:rPr>
                <w:rFonts w:hint="eastAsia" w:asciiTheme="minorEastAsia" w:hAnsiTheme="minorEastAsia" w:eastAsiaTheme="minorEastAsia" w:cstheme="minorEastAsia"/>
                <w:color w:val="231F20"/>
                <w:spacing w:val="0"/>
                <w:position w:val="0"/>
                <w:sz w:val="21"/>
                <w:szCs w:val="21"/>
                <w:lang w:val="en-US" w:eastAsia="zh-CN"/>
              </w:rPr>
              <w:t>&gt;</w:t>
            </w:r>
            <w:bookmarkEnd w:id="62"/>
            <w:r>
              <w:rPr>
                <w:rFonts w:hint="eastAsia" w:asciiTheme="minorEastAsia" w:hAnsiTheme="minorEastAsia" w:eastAsiaTheme="minorEastAsia" w:cstheme="minorEastAsia"/>
                <w:color w:val="231F20"/>
                <w:spacing w:val="0"/>
                <w:position w:val="0"/>
                <w:sz w:val="21"/>
                <w:szCs w:val="21"/>
                <w:lang w:val="en-US" w:eastAsia="zh-CN"/>
              </w:rPr>
              <w:t>100</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500</w:t>
            </w:r>
            <w:bookmarkEnd w:id="63"/>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64" w:name="_Toc17474"/>
            <w:bookmarkStart w:id="65" w:name="_Toc11631"/>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4</w:t>
            </w:r>
            <w:bookmarkEnd w:id="64"/>
            <w:bookmarkEnd w:id="65"/>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66" w:name="_Toc23489"/>
            <w:bookmarkStart w:id="67" w:name="_Toc6409"/>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2</w:t>
            </w:r>
            <w:bookmarkEnd w:id="66"/>
            <w:bookmarkEnd w:id="67"/>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68" w:name="_Toc11406"/>
            <w:bookmarkStart w:id="69" w:name="_Toc31704"/>
            <w:r>
              <w:rPr>
                <w:rFonts w:hint="eastAsia" w:asciiTheme="minorEastAsia" w:hAnsiTheme="minorEastAsia" w:eastAsiaTheme="minorEastAsia" w:cstheme="minorEastAsia"/>
                <w:color w:val="231F20"/>
                <w:spacing w:val="0"/>
                <w:position w:val="0"/>
                <w:sz w:val="21"/>
                <w:szCs w:val="21"/>
                <w:vertAlign w:val="baseline"/>
                <w:lang w:val="en-US" w:eastAsia="zh-CN"/>
              </w:rPr>
              <w:t>3</w:t>
            </w:r>
            <w:bookmarkEnd w:id="68"/>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70" w:name="_Toc29950"/>
            <w:bookmarkStart w:id="71" w:name="_Toc23815"/>
            <w:r>
              <w:rPr>
                <w:rFonts w:hint="eastAsia" w:asciiTheme="minorEastAsia" w:hAnsiTheme="minorEastAsia" w:eastAsiaTheme="minorEastAsia" w:cstheme="minorEastAsia"/>
                <w:color w:val="231F20"/>
                <w:spacing w:val="0"/>
                <w:position w:val="0"/>
                <w:sz w:val="21"/>
                <w:szCs w:val="21"/>
                <w:vertAlign w:val="baseline"/>
                <w:lang w:val="en-US" w:eastAsia="zh-CN"/>
              </w:rPr>
              <w:t>数显</w:t>
            </w:r>
            <w:bookmarkEnd w:id="70"/>
            <w:bookmarkEnd w:id="71"/>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72" w:name="_Toc27988"/>
            <w:bookmarkStart w:id="73" w:name="_Toc10522"/>
            <w:r>
              <w:rPr>
                <w:rFonts w:hint="eastAsia" w:asciiTheme="minorEastAsia" w:hAnsiTheme="minorEastAsia" w:eastAsiaTheme="minorEastAsia" w:cstheme="minorEastAsia"/>
                <w:color w:val="231F20"/>
                <w:spacing w:val="0"/>
                <w:position w:val="0"/>
                <w:sz w:val="21"/>
                <w:szCs w:val="21"/>
              </w:rPr>
              <w:t>0</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color w:val="231F20"/>
                <w:spacing w:val="0"/>
                <w:position w:val="0"/>
                <w:sz w:val="21"/>
                <w:szCs w:val="21"/>
              </w:rPr>
              <w:t>100</w:t>
            </w:r>
            <w:bookmarkEnd w:id="72"/>
            <w:bookmarkEnd w:id="73"/>
          </w:p>
        </w:tc>
        <w:tc>
          <w:tcPr>
            <w:tcW w:w="1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74" w:name="_Toc27314"/>
            <w:bookmarkStart w:id="75" w:name="_Toc28366"/>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3</w:t>
            </w:r>
            <w:bookmarkEnd w:id="74"/>
            <w:bookmarkEnd w:id="75"/>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76" w:name="_Toc14738"/>
            <w:bookmarkStart w:id="77" w:name="_Toc10609"/>
            <w:r>
              <w:rPr>
                <w:rFonts w:hint="eastAsia" w:asciiTheme="minorEastAsia" w:hAnsiTheme="minorEastAsia" w:eastAsiaTheme="minorEastAsia" w:cstheme="minorEastAsia"/>
                <w:color w:val="231F20"/>
                <w:spacing w:val="0"/>
                <w:position w:val="0"/>
                <w:sz w:val="21"/>
                <w:szCs w:val="21"/>
              </w:rPr>
              <w:t>±</w:t>
            </w:r>
            <w:r>
              <w:rPr>
                <w:rFonts w:hint="eastAsia" w:asciiTheme="minorEastAsia" w:hAnsiTheme="minorEastAsia" w:eastAsiaTheme="minorEastAsia" w:cstheme="minorEastAsia"/>
                <w:color w:val="231F20"/>
                <w:spacing w:val="0"/>
                <w:position w:val="0"/>
                <w:sz w:val="21"/>
                <w:szCs w:val="21"/>
                <w:lang w:val="en-US" w:eastAsia="zh-CN"/>
              </w:rPr>
              <w:t>1</w:t>
            </w:r>
            <w:bookmarkEnd w:id="76"/>
            <w:bookmarkEnd w:id="77"/>
          </w:p>
        </w:tc>
        <w:tc>
          <w:tcPr>
            <w:tcW w:w="16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Theme="minorEastAsia" w:hAnsiTheme="minorEastAsia" w:eastAsiaTheme="minorEastAsia" w:cstheme="minorEastAsia"/>
                <w:color w:val="231F20"/>
                <w:spacing w:val="0"/>
                <w:position w:val="0"/>
                <w:sz w:val="21"/>
                <w:szCs w:val="21"/>
                <w:vertAlign w:val="baseline"/>
                <w:lang w:val="en-US" w:eastAsia="zh-CN"/>
              </w:rPr>
            </w:pPr>
            <w:bookmarkStart w:id="78" w:name="_Toc18852"/>
            <w:bookmarkStart w:id="79" w:name="_Toc31175"/>
            <w:r>
              <w:rPr>
                <w:rFonts w:hint="eastAsia" w:asciiTheme="minorEastAsia" w:hAnsiTheme="minorEastAsia" w:eastAsiaTheme="minorEastAsia" w:cstheme="minorEastAsia"/>
                <w:color w:val="231F20"/>
                <w:spacing w:val="0"/>
                <w:position w:val="0"/>
                <w:sz w:val="21"/>
                <w:szCs w:val="21"/>
                <w:vertAlign w:val="baseline"/>
                <w:lang w:val="en-US" w:eastAsia="zh-CN"/>
              </w:rPr>
              <w:t>3</w:t>
            </w:r>
            <w:bookmarkEnd w:id="78"/>
            <w:bookmarkEnd w:id="79"/>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color w:val="231F20"/>
          <w:spacing w:val="0"/>
          <w:positio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spacing w:val="0"/>
          <w:position w:val="0"/>
          <w:sz w:val="24"/>
          <w:szCs w:val="24"/>
          <w:lang w:val="en-US" w:eastAsia="zh-CN"/>
        </w:rPr>
      </w:pPr>
      <w:bookmarkStart w:id="80" w:name="_Toc4026"/>
      <w:r>
        <w:rPr>
          <w:rFonts w:hint="eastAsia" w:asciiTheme="minorEastAsia" w:hAnsiTheme="minorEastAsia" w:eastAsiaTheme="minorEastAsia" w:cstheme="minorEastAsia"/>
          <w:color w:val="231F20"/>
          <w:spacing w:val="0"/>
          <w:position w:val="0"/>
          <w:sz w:val="24"/>
          <w:szCs w:val="24"/>
          <w:lang w:val="en-US" w:eastAsia="zh-CN"/>
        </w:rPr>
        <w:t>6</w:t>
      </w:r>
      <w:r>
        <w:rPr>
          <w:rFonts w:hint="eastAsia" w:asciiTheme="minorEastAsia" w:hAnsiTheme="minorEastAsia" w:eastAsiaTheme="minorEastAsia" w:cstheme="minorEastAsia"/>
          <w:color w:val="231F20"/>
          <w:spacing w:val="0"/>
          <w:position w:val="0"/>
          <w:sz w:val="24"/>
          <w:szCs w:val="24"/>
        </w:rPr>
        <w:t>.2</w:t>
      </w:r>
      <w:r>
        <w:rPr>
          <w:rFonts w:ascii="宋体" w:hAnsi="宋体" w:eastAsia="宋体" w:cs="宋体"/>
          <w:color w:val="231F20"/>
          <w:spacing w:val="0"/>
          <w:position w:val="0"/>
          <w:sz w:val="24"/>
          <w:szCs w:val="24"/>
        </w:rPr>
        <w:t xml:space="preserve">  </w:t>
      </w:r>
      <w:r>
        <w:rPr>
          <w:rFonts w:hint="eastAsia" w:ascii="宋体" w:hAnsi="宋体" w:cs="宋体"/>
          <w:color w:val="231F20"/>
          <w:spacing w:val="0"/>
          <w:position w:val="0"/>
          <w:sz w:val="24"/>
          <w:szCs w:val="24"/>
          <w:lang w:eastAsia="zh-CN"/>
        </w:rPr>
        <w:t>测量标准及其它设备技术要求</w:t>
      </w:r>
      <w:bookmarkEnd w:id="80"/>
    </w:p>
    <w:p>
      <w:pPr>
        <w:pStyle w:val="6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cs="宋体"/>
          <w:color w:val="231F20"/>
          <w:spacing w:val="0"/>
          <w:position w:val="0"/>
          <w:sz w:val="24"/>
          <w:szCs w:val="24"/>
          <w:lang w:val="en-US" w:eastAsia="zh-CN"/>
        </w:rPr>
      </w:pPr>
      <w:r>
        <w:rPr>
          <w:rFonts w:hint="eastAsia" w:cs="宋体"/>
          <w:color w:val="231F20"/>
          <w:spacing w:val="0"/>
          <w:position w:val="0"/>
          <w:sz w:val="24"/>
          <w:szCs w:val="24"/>
          <w:lang w:eastAsia="zh-CN"/>
        </w:rPr>
        <w:t>校准尖头外径千分尺所用的测量标准及其它设备技术要求见表</w:t>
      </w:r>
      <w:r>
        <w:rPr>
          <w:rFonts w:hint="eastAsia" w:cs="宋体"/>
          <w:color w:val="231F20"/>
          <w:spacing w:val="0"/>
          <w:position w:val="0"/>
          <w:sz w:val="24"/>
          <w:szCs w:val="24"/>
          <w:lang w:val="en-US" w:eastAsia="zh-CN"/>
        </w:rPr>
        <w:t>6。</w:t>
      </w:r>
    </w:p>
    <w:p>
      <w:pPr>
        <w:pStyle w:val="67"/>
        <w:keepNext w:val="0"/>
        <w:keepLines w:val="0"/>
        <w:widowControl w:val="0"/>
        <w:shd w:val="clear" w:color="auto" w:fill="auto"/>
        <w:bidi w:val="0"/>
        <w:spacing w:before="0" w:after="0" w:line="240" w:lineRule="auto"/>
        <w:ind w:right="0"/>
        <w:jc w:val="center"/>
        <w:rPr>
          <w:rFonts w:hint="eastAsia" w:ascii="黑体" w:hAnsi="黑体" w:eastAsia="黑体" w:cs="黑体"/>
          <w:spacing w:val="0"/>
          <w:position w:val="0"/>
          <w:sz w:val="21"/>
          <w:szCs w:val="21"/>
        </w:rPr>
      </w:pPr>
      <w:r>
        <w:rPr>
          <w:rFonts w:hint="eastAsia" w:ascii="黑体" w:hAnsi="黑体" w:eastAsia="黑体" w:cs="黑体"/>
          <w:color w:val="000000"/>
          <w:spacing w:val="0"/>
          <w:w w:val="100"/>
          <w:position w:val="0"/>
          <w:sz w:val="21"/>
          <w:szCs w:val="21"/>
        </w:rPr>
        <w:t>表</w:t>
      </w:r>
      <w:r>
        <w:rPr>
          <w:rFonts w:hint="eastAsia" w:ascii="Times New Roman" w:hAnsi="Times New Roman" w:eastAsia="宋体" w:cs="Times New Roman"/>
          <w:spacing w:val="0"/>
          <w:kern w:val="2"/>
          <w:position w:val="0"/>
          <w:sz w:val="21"/>
          <w:szCs w:val="21"/>
          <w:u w:val="none"/>
          <w:shd w:val="clear" w:color="auto" w:fill="auto"/>
          <w:lang w:val="en-US" w:eastAsia="zh-CN" w:bidi="zh-TW"/>
        </w:rPr>
        <w:t>6</w:t>
      </w:r>
      <w:r>
        <w:rPr>
          <w:rFonts w:hint="eastAsia" w:ascii="Times New Roman" w:hAnsi="Times New Roman" w:eastAsia="宋体" w:cs="Times New Roman"/>
          <w:spacing w:val="0"/>
          <w:kern w:val="2"/>
          <w:position w:val="0"/>
          <w:sz w:val="21"/>
          <w:szCs w:val="21"/>
          <w:u w:val="none"/>
          <w:shd w:val="clear" w:color="auto" w:fill="auto"/>
          <w:lang w:val="en-US" w:eastAsia="en-US" w:bidi="zh-TW"/>
        </w:rPr>
        <w:t xml:space="preserve"> </w:t>
      </w:r>
      <w:r>
        <w:rPr>
          <w:rFonts w:hint="eastAsia" w:ascii="黑体" w:hAnsi="黑体" w:eastAsia="黑体" w:cs="黑体"/>
          <w:color w:val="000000"/>
          <w:spacing w:val="0"/>
          <w:w w:val="100"/>
          <w:position w:val="0"/>
          <w:sz w:val="21"/>
          <w:szCs w:val="21"/>
          <w:lang w:val="en-US" w:eastAsia="zh-CN" w:bidi="en-US"/>
        </w:rPr>
        <w:t xml:space="preserve"> </w:t>
      </w:r>
      <w:r>
        <w:rPr>
          <w:rFonts w:hint="eastAsia" w:ascii="黑体" w:hAnsi="黑体" w:eastAsia="黑体" w:cs="黑体"/>
          <w:color w:val="000000"/>
          <w:spacing w:val="0"/>
          <w:w w:val="100"/>
          <w:position w:val="0"/>
          <w:sz w:val="21"/>
          <w:szCs w:val="21"/>
        </w:rPr>
        <w:t>检定项目及主要检定设备</w:t>
      </w:r>
    </w:p>
    <w:tbl>
      <w:tblPr>
        <w:tblStyle w:val="18"/>
        <w:tblW w:w="7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876"/>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000000"/>
                <w:spacing w:val="0"/>
                <w:w w:val="100"/>
                <w:position w:val="0"/>
                <w:sz w:val="21"/>
                <w:szCs w:val="21"/>
              </w:rPr>
              <w:t>设备</w:t>
            </w:r>
            <w:r>
              <w:rPr>
                <w:rFonts w:hint="eastAsia" w:asciiTheme="minorEastAsia" w:hAnsiTheme="minorEastAsia" w:eastAsiaTheme="minorEastAsia" w:cstheme="minorEastAsia"/>
                <w:color w:val="000000"/>
                <w:spacing w:val="0"/>
                <w:w w:val="100"/>
                <w:position w:val="0"/>
                <w:sz w:val="21"/>
                <w:szCs w:val="21"/>
                <w:lang w:eastAsia="zh-CN"/>
              </w:rPr>
              <w:t>名称</w:t>
            </w:r>
          </w:p>
        </w:tc>
        <w:tc>
          <w:tcPr>
            <w:tcW w:w="3861"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Theme="minorEastAsia" w:hAnsiTheme="minorEastAsia" w:eastAsiaTheme="minorEastAsia" w:cstheme="minorEastAsia"/>
                <w:spacing w:val="0"/>
                <w:position w:val="0"/>
                <w:sz w:val="21"/>
                <w:szCs w:val="21"/>
                <w:lang w:eastAsia="zh-CN"/>
              </w:rPr>
            </w:pPr>
            <w:r>
              <w:rPr>
                <w:rFonts w:hint="eastAsia" w:asciiTheme="minorEastAsia" w:hAnsiTheme="minorEastAsia" w:eastAsiaTheme="minorEastAsia" w:cstheme="minorEastAsia"/>
                <w:spacing w:val="0"/>
                <w:position w:val="0"/>
                <w:sz w:val="21"/>
                <w:szCs w:val="21"/>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5"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231F20"/>
                <w:spacing w:val="0"/>
                <w:position w:val="0"/>
                <w:sz w:val="21"/>
                <w:szCs w:val="21"/>
              </w:rPr>
              <w:t>测力仪</w:t>
            </w:r>
          </w:p>
        </w:tc>
        <w:tc>
          <w:tcPr>
            <w:tcW w:w="3861"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MPE:±2.0 %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000000"/>
                <w:spacing w:val="0"/>
                <w:w w:val="100"/>
                <w:position w:val="0"/>
                <w:sz w:val="21"/>
                <w:szCs w:val="21"/>
                <w:lang w:val="en-US" w:eastAsia="zh-CN"/>
              </w:rPr>
              <w:t>工具显微镜</w:t>
            </w:r>
          </w:p>
        </w:tc>
        <w:tc>
          <w:tcPr>
            <w:tcW w:w="3861"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 xml:space="preserve">MPE:±（1+L/100） </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4"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000000"/>
                <w:spacing w:val="0"/>
                <w:w w:val="100"/>
                <w:position w:val="0"/>
                <w:sz w:val="21"/>
                <w:szCs w:val="21"/>
                <w:lang w:val="en-US" w:eastAsia="zh-CN"/>
              </w:rPr>
              <w:t>塞尺</w:t>
            </w:r>
          </w:p>
        </w:tc>
        <w:tc>
          <w:tcPr>
            <w:tcW w:w="3861"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MPE:±（5</w:t>
            </w:r>
            <w:r>
              <w:rPr>
                <w:rFonts w:hint="eastAsia" w:asciiTheme="minorEastAsia" w:hAnsiTheme="minorEastAsia" w:eastAsiaTheme="minorEastAsia" w:cstheme="minorEastAsia"/>
                <w:color w:val="000000"/>
                <w:spacing w:val="0"/>
                <w:w w:val="100"/>
                <w:position w:val="0"/>
                <w:sz w:val="21"/>
                <w:szCs w:val="21"/>
              </w:rPr>
              <w:t>〜</w:t>
            </w:r>
            <w:r>
              <w:rPr>
                <w:rFonts w:hint="eastAsia" w:asciiTheme="minorEastAsia" w:hAnsiTheme="minorEastAsia" w:eastAsiaTheme="minorEastAsia" w:cstheme="minorEastAsia"/>
                <w:spacing w:val="0"/>
                <w:position w:val="0"/>
                <w:sz w:val="21"/>
                <w:szCs w:val="21"/>
                <w:lang w:val="en-US" w:eastAsia="zh-CN"/>
              </w:rPr>
              <w:t xml:space="preserve">16）  </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量块</w:t>
            </w:r>
          </w:p>
        </w:tc>
        <w:tc>
          <w:tcPr>
            <w:tcW w:w="3861"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3等、4等、5等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测长机</w:t>
            </w:r>
          </w:p>
        </w:tc>
        <w:tc>
          <w:tcPr>
            <w:tcW w:w="3861"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MPE:±（0.5</w:t>
            </w:r>
            <w:r>
              <w:rPr>
                <w:rFonts w:hint="eastAsia" w:asciiTheme="minorEastAsia" w:hAnsiTheme="minorEastAsia" w:eastAsiaTheme="minorEastAsia" w:cstheme="minorEastAsia"/>
                <w:color w:val="000000"/>
                <w:spacing w:val="0"/>
                <w:w w:val="100"/>
                <w:position w:val="0"/>
                <w:sz w:val="21"/>
                <w:szCs w:val="21"/>
                <w:lang w:val="en-US" w:eastAsia="zh-CN"/>
              </w:rPr>
              <w:t>+L/</w:t>
            </w:r>
            <w:r>
              <w:rPr>
                <w:rFonts w:hint="eastAsia" w:asciiTheme="minorEastAsia" w:hAnsiTheme="minorEastAsia" w:eastAsiaTheme="minorEastAsia" w:cstheme="minorEastAsia"/>
                <w:spacing w:val="0"/>
                <w:position w:val="0"/>
                <w:sz w:val="21"/>
                <w:szCs w:val="21"/>
                <w:lang w:val="en-US" w:eastAsia="zh-CN"/>
              </w:rPr>
              <w:t xml:space="preserve">100） </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7"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eastAsia="zh-CN"/>
              </w:rPr>
              <w:t>光学计</w:t>
            </w:r>
          </w:p>
        </w:tc>
        <w:tc>
          <w:tcPr>
            <w:tcW w:w="3861"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lang w:val="en-US"/>
              </w:rPr>
            </w:pPr>
            <w:r>
              <w:rPr>
                <w:rFonts w:hint="eastAsia" w:asciiTheme="minorEastAsia" w:hAnsiTheme="minorEastAsia" w:eastAsiaTheme="minorEastAsia" w:cstheme="minorEastAsia"/>
                <w:spacing w:val="0"/>
                <w:position w:val="0"/>
                <w:sz w:val="21"/>
                <w:szCs w:val="21"/>
                <w:lang w:val="en-US" w:eastAsia="zh-CN"/>
              </w:rPr>
              <w:t xml:space="preserve">MPE:±0.25 </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r>
    </w:tbl>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360" w:firstLineChars="200"/>
        <w:jc w:val="both"/>
        <w:textAlignment w:val="baseline"/>
        <w:outlineLvl w:val="0"/>
        <w:rPr>
          <w:rFonts w:hint="eastAsia" w:ascii="仿宋" w:hAnsi="仿宋" w:eastAsia="仿宋" w:cs="仿宋"/>
          <w:color w:val="000000"/>
          <w:spacing w:val="0"/>
          <w:w w:val="100"/>
          <w:kern w:val="0"/>
          <w:position w:val="0"/>
          <w:sz w:val="18"/>
          <w:szCs w:val="18"/>
          <w:lang w:val="en-US" w:eastAsia="zh-CN"/>
        </w:rPr>
      </w:pPr>
      <w:bookmarkStart w:id="81" w:name="_Toc25071"/>
      <w:r>
        <w:rPr>
          <w:rFonts w:hint="eastAsia" w:ascii="仿宋" w:hAnsi="仿宋" w:eastAsia="仿宋" w:cs="仿宋"/>
          <w:color w:val="000000"/>
          <w:spacing w:val="0"/>
          <w:w w:val="100"/>
          <w:kern w:val="0"/>
          <w:position w:val="0"/>
          <w:sz w:val="18"/>
          <w:szCs w:val="18"/>
          <w:lang w:val="en-US" w:eastAsia="zh-CN"/>
        </w:rPr>
        <w:t>注：允许使用满足测量不确定度要求的其它测量设备</w:t>
      </w:r>
      <w:bookmarkEnd w:id="81"/>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0" w:firstLineChars="0"/>
        <w:jc w:val="both"/>
        <w:textAlignment w:val="baseline"/>
        <w:outlineLvl w:val="9"/>
        <w:rPr>
          <w:rFonts w:hint="eastAsia" w:ascii="黑体" w:hAnsi="黑体" w:eastAsia="黑体" w:cs="黑体"/>
          <w:color w:val="000000"/>
          <w:spacing w:val="0"/>
          <w:w w:val="100"/>
          <w:kern w:val="0"/>
          <w:position w:val="0"/>
          <w:sz w:val="24"/>
          <w:szCs w:val="24"/>
          <w:lang w:val="en-US" w:eastAsia="zh-CN" w:bidi="en-US"/>
        </w:rPr>
      </w:pPr>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0" w:firstLineChars="0"/>
        <w:jc w:val="both"/>
        <w:textAlignment w:val="baseline"/>
        <w:outlineLvl w:val="0"/>
        <w:rPr>
          <w:rFonts w:hint="eastAsia" w:ascii="黑体" w:hAnsi="黑体" w:eastAsia="黑体" w:cs="黑体"/>
          <w:color w:val="000000"/>
          <w:spacing w:val="0"/>
          <w:w w:val="100"/>
          <w:kern w:val="0"/>
          <w:position w:val="0"/>
          <w:sz w:val="24"/>
          <w:szCs w:val="24"/>
        </w:rPr>
      </w:pPr>
      <w:bookmarkStart w:id="82" w:name="_Toc29779"/>
      <w:r>
        <w:rPr>
          <w:rFonts w:hint="eastAsia" w:ascii="黑体" w:hAnsi="黑体" w:eastAsia="黑体" w:cs="黑体"/>
          <w:color w:val="000000"/>
          <w:spacing w:val="0"/>
          <w:w w:val="100"/>
          <w:kern w:val="0"/>
          <w:position w:val="0"/>
          <w:sz w:val="24"/>
          <w:szCs w:val="24"/>
          <w:lang w:val="en-US" w:eastAsia="zh-CN" w:bidi="en-US"/>
        </w:rPr>
        <w:t>7  校准项目和</w:t>
      </w:r>
      <w:r>
        <w:rPr>
          <w:rFonts w:hint="eastAsia" w:ascii="黑体" w:hAnsi="黑体" w:eastAsia="黑体" w:cs="黑体"/>
          <w:color w:val="000000"/>
          <w:spacing w:val="0"/>
          <w:w w:val="100"/>
          <w:kern w:val="0"/>
          <w:position w:val="0"/>
          <w:sz w:val="24"/>
          <w:szCs w:val="24"/>
          <w:lang w:eastAsia="zh-CN"/>
        </w:rPr>
        <w:t>校准</w:t>
      </w:r>
      <w:r>
        <w:rPr>
          <w:rFonts w:hint="eastAsia" w:ascii="黑体" w:hAnsi="黑体" w:eastAsia="黑体" w:cs="黑体"/>
          <w:color w:val="000000"/>
          <w:spacing w:val="0"/>
          <w:w w:val="100"/>
          <w:kern w:val="0"/>
          <w:position w:val="0"/>
          <w:sz w:val="24"/>
          <w:szCs w:val="24"/>
        </w:rPr>
        <w:t>方法</w:t>
      </w:r>
      <w:bookmarkEnd w:id="82"/>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right="0" w:firstLine="0" w:firstLineChars="0"/>
        <w:jc w:val="both"/>
        <w:textAlignment w:val="baseline"/>
        <w:outlineLvl w:val="1"/>
        <w:rPr>
          <w:rFonts w:hint="eastAsia"/>
          <w:color w:val="000000"/>
          <w:spacing w:val="0"/>
          <w:w w:val="100"/>
          <w:kern w:val="0"/>
          <w:position w:val="0"/>
          <w:sz w:val="24"/>
          <w:szCs w:val="24"/>
          <w:lang w:val="en-US" w:eastAsia="zh-CN"/>
        </w:rPr>
      </w:pPr>
      <w:bookmarkStart w:id="83" w:name="_Toc4753"/>
      <w:r>
        <w:rPr>
          <w:rFonts w:hint="eastAsia" w:asciiTheme="minorEastAsia" w:hAnsiTheme="minorEastAsia" w:eastAsiaTheme="minorEastAsia" w:cstheme="minorEastAsia"/>
          <w:color w:val="000000"/>
          <w:spacing w:val="0"/>
          <w:w w:val="100"/>
          <w:kern w:val="0"/>
          <w:position w:val="0"/>
          <w:sz w:val="24"/>
          <w:szCs w:val="24"/>
          <w:lang w:val="en-US" w:eastAsia="zh-CN"/>
        </w:rPr>
        <w:t xml:space="preserve">7.1 </w:t>
      </w:r>
      <w:r>
        <w:rPr>
          <w:rFonts w:hint="eastAsia"/>
          <w:color w:val="000000"/>
          <w:spacing w:val="0"/>
          <w:w w:val="100"/>
          <w:kern w:val="0"/>
          <w:position w:val="0"/>
          <w:sz w:val="24"/>
          <w:szCs w:val="24"/>
          <w:lang w:val="en-US" w:eastAsia="zh-CN"/>
        </w:rPr>
        <w:t xml:space="preserve"> 校准项目</w:t>
      </w:r>
      <w:bookmarkEnd w:id="83"/>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480" w:firstLineChars="200"/>
        <w:jc w:val="both"/>
        <w:textAlignment w:val="baseline"/>
        <w:outlineLvl w:val="0"/>
        <w:rPr>
          <w:rFonts w:hint="eastAsia"/>
          <w:color w:val="000000"/>
          <w:spacing w:val="0"/>
          <w:w w:val="100"/>
          <w:kern w:val="0"/>
          <w:position w:val="0"/>
          <w:sz w:val="24"/>
          <w:szCs w:val="24"/>
          <w:lang w:val="en-US" w:eastAsia="zh-CN"/>
        </w:rPr>
      </w:pPr>
      <w:bookmarkStart w:id="84" w:name="_Toc9796"/>
      <w:r>
        <w:rPr>
          <w:rFonts w:hint="eastAsia"/>
          <w:color w:val="000000"/>
          <w:spacing w:val="0"/>
          <w:w w:val="100"/>
          <w:kern w:val="0"/>
          <w:position w:val="0"/>
          <w:sz w:val="24"/>
          <w:szCs w:val="24"/>
          <w:lang w:val="en-US" w:eastAsia="zh-CN"/>
        </w:rPr>
        <w:t>尖头外径千分尺校准项目见表7。</w:t>
      </w:r>
      <w:bookmarkEnd w:id="84"/>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480" w:firstLineChars="200"/>
        <w:jc w:val="both"/>
        <w:textAlignment w:val="baseline"/>
        <w:outlineLvl w:val="0"/>
        <w:rPr>
          <w:rFonts w:hint="eastAsia"/>
          <w:color w:val="000000"/>
          <w:spacing w:val="0"/>
          <w:w w:val="100"/>
          <w:kern w:val="0"/>
          <w:position w:val="0"/>
          <w:sz w:val="24"/>
          <w:szCs w:val="24"/>
          <w:lang w:val="en-US" w:eastAsia="zh-CN"/>
        </w:rPr>
      </w:pPr>
    </w:p>
    <w:p>
      <w:pPr>
        <w:pStyle w:val="67"/>
        <w:keepNext w:val="0"/>
        <w:keepLines w:val="0"/>
        <w:widowControl w:val="0"/>
        <w:shd w:val="clear" w:color="auto" w:fill="auto"/>
        <w:bidi w:val="0"/>
        <w:spacing w:before="0" w:after="0" w:line="240" w:lineRule="auto"/>
        <w:ind w:right="0"/>
        <w:jc w:val="center"/>
        <w:rPr>
          <w:rFonts w:hint="default"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rPr>
        <w:t>表</w:t>
      </w:r>
      <w:r>
        <w:rPr>
          <w:rFonts w:hint="eastAsia" w:ascii="黑体" w:hAnsi="黑体" w:eastAsia="黑体" w:cs="黑体"/>
          <w:color w:val="000000"/>
          <w:spacing w:val="0"/>
          <w:w w:val="100"/>
          <w:position w:val="0"/>
          <w:sz w:val="21"/>
          <w:szCs w:val="21"/>
          <w:lang w:val="en-US" w:eastAsia="zh-CN"/>
        </w:rPr>
        <w:t>7</w:t>
      </w:r>
      <w:r>
        <w:rPr>
          <w:rFonts w:hint="eastAsia" w:ascii="黑体" w:hAnsi="黑体" w:eastAsia="黑体" w:cs="黑体"/>
          <w:color w:val="000000"/>
          <w:spacing w:val="0"/>
          <w:w w:val="100"/>
          <w:position w:val="0"/>
          <w:sz w:val="21"/>
          <w:szCs w:val="21"/>
          <w:lang w:val="en-US" w:eastAsia="en-US"/>
        </w:rPr>
        <w:t xml:space="preserve"> </w:t>
      </w:r>
      <w:r>
        <w:rPr>
          <w:rFonts w:hint="eastAsia" w:ascii="黑体" w:hAnsi="黑体" w:eastAsia="黑体" w:cs="黑体"/>
          <w:color w:val="000000"/>
          <w:spacing w:val="0"/>
          <w:w w:val="100"/>
          <w:position w:val="0"/>
          <w:sz w:val="21"/>
          <w:szCs w:val="21"/>
          <w:lang w:val="en-US" w:eastAsia="zh-CN"/>
        </w:rPr>
        <w:t xml:space="preserve"> 校准项目</w:t>
      </w:r>
    </w:p>
    <w:tbl>
      <w:tblPr>
        <w:tblStyle w:val="18"/>
        <w:tblW w:w="7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876"/>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3"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000000"/>
                <w:spacing w:val="0"/>
                <w:w w:val="100"/>
                <w:position w:val="0"/>
                <w:sz w:val="21"/>
                <w:szCs w:val="21"/>
                <w:lang w:val="en-US" w:eastAsia="zh-CN"/>
              </w:rPr>
              <w:t>校准</w:t>
            </w:r>
            <w:r>
              <w:rPr>
                <w:rFonts w:hint="eastAsia" w:asciiTheme="minorEastAsia" w:hAnsiTheme="minorEastAsia" w:eastAsiaTheme="minorEastAsia" w:cstheme="minorEastAsia"/>
                <w:color w:val="000000"/>
                <w:spacing w:val="0"/>
                <w:w w:val="100"/>
                <w:position w:val="0"/>
                <w:sz w:val="21"/>
                <w:szCs w:val="21"/>
              </w:rPr>
              <w:t>项目</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lang w:eastAsia="zh-CN"/>
              </w:rPr>
              <w:t>标尺</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lang w:eastAsia="zh-CN"/>
              </w:rPr>
            </w:pPr>
            <w:r>
              <w:rPr>
                <w:rFonts w:hint="eastAsia" w:asciiTheme="minorEastAsia" w:hAnsiTheme="minorEastAsia" w:eastAsiaTheme="minorEastAsia" w:cstheme="minorEastAsia"/>
                <w:color w:val="000000"/>
                <w:spacing w:val="0"/>
                <w:w w:val="100"/>
                <w:position w:val="0"/>
                <w:sz w:val="21"/>
                <w:szCs w:val="21"/>
                <w:lang w:eastAsia="zh-CN"/>
              </w:rPr>
              <w:t>数显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000000"/>
                <w:spacing w:val="0"/>
                <w:w w:val="100"/>
                <w:position w:val="0"/>
                <w:sz w:val="21"/>
                <w:szCs w:val="21"/>
              </w:rPr>
              <w:t>测力</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
                <w:position w:val="0"/>
                <w:sz w:val="21"/>
                <w:szCs w:val="21"/>
                <w:u w:val="none"/>
                <w:shd w:val="clear" w:color="auto" w:fill="auto"/>
                <w:lang w:val="zh-TW" w:eastAsia="zh-TW" w:bidi="zh-TW"/>
              </w:rPr>
            </w:pPr>
            <w:r>
              <w:rPr>
                <w:rFonts w:hint="eastAsia" w:asciiTheme="minorEastAsia" w:hAnsiTheme="minorEastAsia" w:eastAsiaTheme="minorEastAsia" w:cstheme="minorEastAsia"/>
                <w:color w:val="231F20"/>
                <w:spacing w:val="0"/>
                <w:position w:val="0"/>
                <w:sz w:val="21"/>
                <w:szCs w:val="21"/>
                <w:lang w:val="en-US" w:eastAsia="zh-CN"/>
              </w:rPr>
              <w:t>+</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231F20"/>
                <w:spacing w:val="0"/>
                <w:position w:val="0"/>
                <w:sz w:val="21"/>
                <w:szCs w:val="21"/>
                <w:lang w:val="en-US" w:eastAsia="zh-CN"/>
              </w:rPr>
            </w:pPr>
            <w:r>
              <w:rPr>
                <w:rFonts w:hint="eastAsia" w:asciiTheme="minorEastAsia" w:hAnsiTheme="minorEastAsia" w:eastAsiaTheme="minorEastAsia" w:cstheme="minorEastAsia"/>
                <w:color w:val="231F20"/>
                <w:spacing w:val="0"/>
                <w:positio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000000"/>
                <w:spacing w:val="0"/>
                <w:w w:val="100"/>
                <w:position w:val="0"/>
                <w:sz w:val="21"/>
                <w:szCs w:val="21"/>
              </w:rPr>
              <w:t>微分筒锥面的端面棱边至固定套管刻线面的距离</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
                <w:position w:val="0"/>
                <w:sz w:val="21"/>
                <w:szCs w:val="21"/>
                <w:u w:val="none"/>
                <w:shd w:val="clear" w:color="auto" w:fill="auto"/>
                <w:lang w:val="en-US" w:eastAsia="zh-CN" w:bidi="zh-TW"/>
              </w:rPr>
            </w:pPr>
            <w:r>
              <w:rPr>
                <w:rFonts w:hint="eastAsia" w:asciiTheme="minorEastAsia" w:hAnsiTheme="minorEastAsia" w:eastAsiaTheme="minorEastAsia" w:cstheme="minorEastAsia"/>
                <w:color w:val="231F20"/>
                <w:spacing w:val="0"/>
                <w:position w:val="0"/>
                <w:sz w:val="21"/>
                <w:szCs w:val="21"/>
                <w:lang w:val="en-US" w:eastAsia="zh-CN"/>
              </w:rPr>
              <w:t>+</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lang w:val="en-US" w:eastAsia="zh-CN"/>
              </w:rPr>
            </w:pPr>
            <w:r>
              <w:rPr>
                <w:rFonts w:hint="eastAsia" w:asciiTheme="minorEastAsia" w:hAnsiTheme="minorEastAsia" w:eastAsiaTheme="minorEastAsia" w:cstheme="minorEastAsia"/>
                <w:color w:val="231F20"/>
                <w:spacing w:val="0"/>
                <w:positio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color w:val="000000"/>
                <w:spacing w:val="0"/>
                <w:w w:val="100"/>
                <w:position w:val="0"/>
                <w:sz w:val="21"/>
                <w:szCs w:val="21"/>
              </w:rPr>
              <w:t>微分筒锥面的端面与固定套管毫米刻线的相对位置</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
                <w:position w:val="0"/>
                <w:sz w:val="21"/>
                <w:szCs w:val="21"/>
                <w:u w:val="none"/>
                <w:shd w:val="clear" w:color="auto" w:fill="auto"/>
                <w:lang w:val="zh-TW" w:eastAsia="zh-TW" w:bidi="zh-TW"/>
              </w:rPr>
            </w:pPr>
            <w:r>
              <w:rPr>
                <w:rFonts w:hint="eastAsia" w:asciiTheme="minorEastAsia" w:hAnsiTheme="minorEastAsia" w:eastAsiaTheme="minorEastAsia" w:cstheme="minorEastAsia"/>
                <w:color w:val="231F20"/>
                <w:spacing w:val="0"/>
                <w:position w:val="0"/>
                <w:sz w:val="21"/>
                <w:szCs w:val="21"/>
                <w:lang w:val="en-US" w:eastAsia="zh-CN"/>
              </w:rPr>
              <w:t>+</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rPr>
            </w:pPr>
            <w:r>
              <w:rPr>
                <w:rFonts w:hint="eastAsia" w:asciiTheme="minorEastAsia" w:hAnsiTheme="minorEastAsia" w:eastAsiaTheme="minorEastAsia" w:cstheme="minorEastAsia"/>
                <w:color w:val="231F20"/>
                <w:spacing w:val="0"/>
                <w:positio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数显尖头外径千分尺的示值重复性</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
                <w:position w:val="0"/>
                <w:sz w:val="21"/>
                <w:szCs w:val="21"/>
                <w:u w:val="none"/>
                <w:shd w:val="clear" w:color="auto" w:fill="auto"/>
                <w:lang w:val="en-US" w:eastAsia="zh-CN" w:bidi="zh-TW"/>
              </w:rPr>
            </w:pPr>
            <w:r>
              <w:rPr>
                <w:rFonts w:hint="eastAsia" w:asciiTheme="minorEastAsia" w:hAnsiTheme="minorEastAsia" w:eastAsiaTheme="minorEastAsia" w:cstheme="minorEastAsia"/>
                <w:spacing w:val="0"/>
                <w:position w:val="0"/>
                <w:sz w:val="21"/>
                <w:szCs w:val="21"/>
                <w:lang w:val="en-US" w:eastAsia="zh-CN"/>
              </w:rPr>
              <w:t>-</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color w:val="231F20"/>
                <w:spacing w:val="0"/>
                <w:positio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1"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Theme="minorEastAsia" w:hAnsiTheme="minorEastAsia" w:eastAsiaTheme="minorEastAsia" w:cstheme="minorEastAsia"/>
                <w:spacing w:val="0"/>
                <w:position w:val="0"/>
                <w:sz w:val="21"/>
                <w:szCs w:val="21"/>
                <w:lang w:val="en-US"/>
              </w:rPr>
            </w:pPr>
            <w:r>
              <w:rPr>
                <w:rFonts w:hint="eastAsia" w:asciiTheme="minorEastAsia" w:hAnsiTheme="minorEastAsia" w:eastAsiaTheme="minorEastAsia" w:cstheme="minorEastAsia"/>
                <w:spacing w:val="0"/>
                <w:position w:val="0"/>
                <w:sz w:val="21"/>
                <w:szCs w:val="21"/>
                <w:lang w:val="en-US" w:eastAsia="zh-CN"/>
              </w:rPr>
              <w:t>数显尖头外径千分尺任意位置时数值漂移</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
                <w:position w:val="0"/>
                <w:sz w:val="21"/>
                <w:szCs w:val="21"/>
                <w:u w:val="none"/>
                <w:shd w:val="clear" w:color="auto" w:fill="auto"/>
                <w:lang w:val="en-US" w:eastAsia="zh-CN" w:bidi="zh-TW"/>
              </w:rPr>
            </w:pPr>
            <w:r>
              <w:rPr>
                <w:rFonts w:hint="eastAsia" w:asciiTheme="minorEastAsia" w:hAnsiTheme="minorEastAsia" w:eastAsiaTheme="minorEastAsia" w:cstheme="minorEastAsia"/>
                <w:color w:val="000000"/>
                <w:spacing w:val="0"/>
                <w:w w:val="100"/>
                <w:position w:val="0"/>
                <w:sz w:val="21"/>
                <w:szCs w:val="21"/>
                <w:lang w:val="en-US" w:eastAsia="zh-CN"/>
              </w:rPr>
              <w:t>-</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lang w:val="en-US" w:eastAsia="zh-CN"/>
              </w:rPr>
            </w:pPr>
            <w:r>
              <w:rPr>
                <w:rFonts w:hint="eastAsia" w:asciiTheme="minorEastAsia" w:hAnsiTheme="minorEastAsia" w:eastAsiaTheme="minorEastAsia" w:cstheme="minorEastAsia"/>
                <w:color w:val="231F20"/>
                <w:spacing w:val="0"/>
                <w:positio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1"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rPr>
            </w:pPr>
            <w:r>
              <w:rPr>
                <w:rFonts w:hint="eastAsia" w:asciiTheme="minorEastAsia" w:hAnsiTheme="minorEastAsia" w:eastAsiaTheme="minorEastAsia" w:cstheme="minorEastAsia"/>
                <w:spacing w:val="0"/>
                <w:position w:val="0"/>
                <w:sz w:val="21"/>
                <w:szCs w:val="21"/>
                <w:lang w:val="en-US" w:eastAsia="zh-CN"/>
              </w:rPr>
              <w:t>数显尖头外径千分尺的细分误差</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kern w:val="2"/>
                <w:position w:val="0"/>
                <w:sz w:val="21"/>
                <w:szCs w:val="21"/>
                <w:u w:val="none"/>
                <w:shd w:val="clear" w:color="auto" w:fill="auto"/>
                <w:lang w:val="zh-TW" w:eastAsia="zh-TW" w:bidi="zh-TW"/>
              </w:rPr>
            </w:pPr>
            <w:r>
              <w:rPr>
                <w:rFonts w:hint="eastAsia" w:asciiTheme="minorEastAsia" w:hAnsiTheme="minorEastAsia" w:eastAsiaTheme="minorEastAsia" w:cstheme="minorEastAsia"/>
                <w:color w:val="000000"/>
                <w:spacing w:val="0"/>
                <w:w w:val="100"/>
                <w:position w:val="0"/>
                <w:sz w:val="21"/>
                <w:szCs w:val="21"/>
                <w:lang w:val="en-US" w:eastAsia="zh-CN"/>
              </w:rPr>
              <w:t>-</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lang w:val="en-US" w:eastAsia="zh-CN"/>
              </w:rPr>
            </w:pPr>
            <w:r>
              <w:rPr>
                <w:rFonts w:hint="eastAsia" w:asciiTheme="minorEastAsia" w:hAnsiTheme="minorEastAsia" w:eastAsiaTheme="minorEastAsia" w:cstheme="minorEastAsia"/>
                <w:color w:val="231F20"/>
                <w:spacing w:val="0"/>
                <w:positio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2"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lang w:val="en-US"/>
              </w:rPr>
            </w:pPr>
            <w:r>
              <w:rPr>
                <w:rFonts w:hint="eastAsia" w:asciiTheme="minorEastAsia" w:hAnsiTheme="minorEastAsia" w:eastAsiaTheme="minorEastAsia" w:cstheme="minorEastAsia"/>
                <w:color w:val="000000"/>
                <w:spacing w:val="0"/>
                <w:w w:val="100"/>
                <w:position w:val="0"/>
                <w:sz w:val="21"/>
                <w:szCs w:val="21"/>
              </w:rPr>
              <w:t>示值误差</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TW"/>
              </w:rPr>
            </w:pPr>
            <w:r>
              <w:rPr>
                <w:rFonts w:hint="eastAsia" w:asciiTheme="minorEastAsia" w:hAnsiTheme="minorEastAsia" w:eastAsiaTheme="minorEastAsia" w:cstheme="minorEastAsia"/>
                <w:color w:val="231F20"/>
                <w:spacing w:val="0"/>
                <w:position w:val="0"/>
                <w:sz w:val="21"/>
                <w:szCs w:val="21"/>
                <w:lang w:val="en-US" w:eastAsia="zh-CN"/>
              </w:rPr>
              <w:t>+</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rPr>
            </w:pPr>
            <w:r>
              <w:rPr>
                <w:rFonts w:hint="eastAsia" w:asciiTheme="minorEastAsia" w:hAnsiTheme="minorEastAsia" w:eastAsiaTheme="minorEastAsia" w:cstheme="minorEastAsia"/>
                <w:color w:val="231F20"/>
                <w:spacing w:val="0"/>
                <w:positio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3" w:hRule="exact"/>
          <w:jc w:val="center"/>
        </w:trPr>
        <w:tc>
          <w:tcPr>
            <w:tcW w:w="387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spacing w:val="0"/>
                <w:position w:val="0"/>
                <w:sz w:val="21"/>
                <w:szCs w:val="21"/>
                <w:lang w:val="en-US" w:eastAsia="zh-CN"/>
              </w:rPr>
            </w:pPr>
            <w:r>
              <w:rPr>
                <w:rFonts w:hint="eastAsia" w:asciiTheme="minorEastAsia" w:hAnsiTheme="minorEastAsia" w:eastAsiaTheme="minorEastAsia" w:cstheme="minorEastAsia"/>
                <w:spacing w:val="0"/>
                <w:position w:val="0"/>
                <w:sz w:val="21"/>
                <w:szCs w:val="21"/>
                <w:lang w:val="en-US" w:eastAsia="zh-CN"/>
              </w:rPr>
              <w:t>校对用量杆</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kern w:val="2"/>
                <w:position w:val="0"/>
                <w:sz w:val="21"/>
                <w:szCs w:val="21"/>
                <w:u w:val="none"/>
                <w:shd w:val="clear" w:color="auto" w:fill="auto"/>
                <w:lang w:val="en-US" w:eastAsia="zh-CN" w:bidi="zh-TW"/>
              </w:rPr>
            </w:pPr>
            <w:r>
              <w:rPr>
                <w:rFonts w:hint="eastAsia" w:asciiTheme="minorEastAsia" w:hAnsiTheme="minorEastAsia" w:eastAsiaTheme="minorEastAsia" w:cstheme="minorEastAsia"/>
                <w:color w:val="231F20"/>
                <w:spacing w:val="0"/>
                <w:position w:val="0"/>
                <w:sz w:val="21"/>
                <w:szCs w:val="21"/>
                <w:lang w:val="en-US" w:eastAsia="zh-CN"/>
              </w:rPr>
              <w:t>+</w:t>
            </w:r>
          </w:p>
        </w:tc>
        <w:tc>
          <w:tcPr>
            <w:tcW w:w="1836" w:type="dxa"/>
            <w:tcBorders>
              <w:top w:val="single" w:color="auto" w:sz="2" w:space="0"/>
              <w:left w:val="single" w:color="auto" w:sz="2" w:space="0"/>
              <w:bottom w:val="single" w:color="auto" w:sz="2" w:space="0"/>
              <w:right w:val="single" w:color="auto" w:sz="2" w:space="0"/>
            </w:tcBorders>
            <w:shd w:val="clear" w:color="auto" w:fill="FFFFFF"/>
            <w:vAlign w:val="center"/>
          </w:tcPr>
          <w:p>
            <w:pPr>
              <w:pStyle w:val="68"/>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spacing w:val="0"/>
                <w:w w:val="100"/>
                <w:position w:val="0"/>
                <w:sz w:val="21"/>
                <w:szCs w:val="21"/>
                <w:lang w:val="en-US" w:eastAsia="zh-CN"/>
              </w:rPr>
            </w:pPr>
            <w:r>
              <w:rPr>
                <w:rFonts w:hint="eastAsia" w:asciiTheme="minorEastAsia" w:hAnsiTheme="minorEastAsia" w:eastAsiaTheme="minorEastAsia" w:cstheme="minorEastAsia"/>
                <w:color w:val="231F20"/>
                <w:spacing w:val="0"/>
                <w:positio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Theme="minorEastAsia" w:hAnsiTheme="minorEastAsia" w:eastAsiaTheme="minorEastAsia" w:cstheme="minorEastAsia"/>
          <w:color w:val="231F2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1"/>
        <w:rPr>
          <w:rFonts w:hint="eastAsia" w:asciiTheme="minorEastAsia" w:hAnsiTheme="minorEastAsia" w:eastAsiaTheme="minorEastAsia" w:cstheme="minorEastAsia"/>
          <w:color w:val="231F20"/>
          <w:spacing w:val="0"/>
          <w:kern w:val="0"/>
          <w:sz w:val="24"/>
          <w:szCs w:val="24"/>
          <w:lang w:val="en-US" w:eastAsia="zh-CN"/>
        </w:rPr>
      </w:pPr>
      <w:bookmarkStart w:id="85" w:name="_Toc5079"/>
      <w:r>
        <w:rPr>
          <w:rFonts w:hint="eastAsia" w:asciiTheme="minorEastAsia" w:hAnsiTheme="minorEastAsia" w:eastAsiaTheme="minorEastAsia" w:cstheme="minorEastAsia"/>
          <w:color w:val="231F20"/>
          <w:spacing w:val="0"/>
          <w:kern w:val="0"/>
          <w:sz w:val="24"/>
          <w:szCs w:val="24"/>
          <w:lang w:val="en-US" w:eastAsia="zh-CN"/>
        </w:rPr>
        <w:t>7</w:t>
      </w:r>
      <w:r>
        <w:rPr>
          <w:rFonts w:hint="eastAsia" w:asciiTheme="minorEastAsia" w:hAnsiTheme="minorEastAsia" w:eastAsiaTheme="minorEastAsia" w:cstheme="minorEastAsia"/>
          <w:color w:val="231F20"/>
          <w:spacing w:val="0"/>
          <w:kern w:val="0"/>
          <w:sz w:val="24"/>
          <w:szCs w:val="24"/>
        </w:rPr>
        <w:t>.</w:t>
      </w:r>
      <w:r>
        <w:rPr>
          <w:rFonts w:hint="eastAsia" w:asciiTheme="minorEastAsia" w:hAnsiTheme="minorEastAsia" w:eastAsiaTheme="minorEastAsia" w:cstheme="minorEastAsia"/>
          <w:color w:val="231F20"/>
          <w:spacing w:val="0"/>
          <w:kern w:val="0"/>
          <w:sz w:val="24"/>
          <w:szCs w:val="24"/>
          <w:lang w:val="en-US" w:eastAsia="zh-CN"/>
        </w:rPr>
        <w:t>2  校准方法</w:t>
      </w:r>
      <w:bookmarkEnd w:id="85"/>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1"/>
        <w:rPr>
          <w:rFonts w:hint="eastAsia" w:asciiTheme="minorEastAsia" w:hAnsiTheme="minorEastAsia" w:eastAsiaTheme="minorEastAsia" w:cstheme="minorEastAsia"/>
          <w:color w:val="231F20"/>
          <w:spacing w:val="0"/>
          <w:kern w:val="0"/>
          <w:sz w:val="24"/>
          <w:szCs w:val="24"/>
          <w:lang w:val="en-US" w:eastAsia="zh-CN"/>
        </w:rPr>
      </w:pPr>
      <w:bookmarkStart w:id="86" w:name="_Toc13644"/>
      <w:r>
        <w:rPr>
          <w:rFonts w:hint="eastAsia" w:asciiTheme="minorEastAsia" w:hAnsiTheme="minorEastAsia" w:eastAsiaTheme="minorEastAsia" w:cstheme="minorEastAsia"/>
          <w:color w:val="231F20"/>
          <w:spacing w:val="0"/>
          <w:kern w:val="0"/>
          <w:sz w:val="24"/>
          <w:szCs w:val="24"/>
          <w:lang w:val="en-US" w:eastAsia="zh-CN"/>
        </w:rPr>
        <w:t>校准前首先检查外观和各部分的相互作用，确定没有影响计量特性因素后再进行校准。</w:t>
      </w:r>
      <w:bookmarkEnd w:id="86"/>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Theme="minorEastAsia" w:hAnsiTheme="minorEastAsia" w:eastAsiaTheme="minorEastAsia" w:cstheme="minorEastAsia"/>
          <w:spacing w:val="0"/>
          <w:kern w:val="0"/>
          <w:sz w:val="24"/>
          <w:szCs w:val="24"/>
        </w:rPr>
      </w:pPr>
      <w:r>
        <w:rPr>
          <w:rFonts w:hint="eastAsia" w:asciiTheme="minorEastAsia" w:hAnsiTheme="minorEastAsia" w:eastAsiaTheme="minorEastAsia" w:cstheme="minorEastAsia"/>
          <w:color w:val="231F20"/>
          <w:spacing w:val="0"/>
          <w:kern w:val="0"/>
          <w:sz w:val="24"/>
          <w:szCs w:val="24"/>
          <w:lang w:val="en-US" w:eastAsia="zh-CN"/>
        </w:rPr>
        <w:t>7</w:t>
      </w:r>
      <w:r>
        <w:rPr>
          <w:rFonts w:hint="eastAsia" w:asciiTheme="minorEastAsia" w:hAnsiTheme="minorEastAsia" w:eastAsiaTheme="minorEastAsia" w:cstheme="minorEastAsia"/>
          <w:color w:val="231F20"/>
          <w:spacing w:val="0"/>
          <w:kern w:val="0"/>
          <w:sz w:val="24"/>
          <w:szCs w:val="24"/>
        </w:rPr>
        <w:t>.</w:t>
      </w:r>
      <w:r>
        <w:rPr>
          <w:rFonts w:hint="eastAsia" w:asciiTheme="minorEastAsia" w:hAnsiTheme="minorEastAsia" w:eastAsiaTheme="minorEastAsia" w:cstheme="minorEastAsia"/>
          <w:color w:val="231F20"/>
          <w:spacing w:val="0"/>
          <w:kern w:val="0"/>
          <w:sz w:val="24"/>
          <w:szCs w:val="24"/>
          <w:lang w:val="en-US" w:eastAsia="zh-CN"/>
        </w:rPr>
        <w:t xml:space="preserve">2.1  </w:t>
      </w:r>
      <w:r>
        <w:rPr>
          <w:rFonts w:hint="eastAsia" w:asciiTheme="minorEastAsia" w:hAnsiTheme="minorEastAsia" w:eastAsiaTheme="minorEastAsia" w:cstheme="minorEastAsia"/>
          <w:color w:val="231F20"/>
          <w:spacing w:val="0"/>
          <w:kern w:val="0"/>
          <w:sz w:val="24"/>
          <w:szCs w:val="24"/>
        </w:rPr>
        <w:t>测力</w:t>
      </w:r>
    </w:p>
    <w:p>
      <w:pPr>
        <w:keepNext w:val="0"/>
        <w:keepLines w:val="0"/>
        <w:pageBreakBefore w:val="0"/>
        <w:widowControl w:val="0"/>
        <w:kinsoku w:val="0"/>
        <w:wordWrap/>
        <w:overflowPunct/>
        <w:topLinePunct w:val="0"/>
        <w:autoSpaceDE w:val="0"/>
        <w:autoSpaceDN w:val="0"/>
        <w:bidi w:val="0"/>
        <w:adjustRightInd/>
        <w:snapToGrid w:val="0"/>
        <w:spacing w:line="360" w:lineRule="auto"/>
        <w:ind w:left="0" w:right="0" w:firstLine="480" w:firstLineChars="200"/>
        <w:textAlignment w:val="baseline"/>
        <w:outlineLvl w:val="1"/>
        <w:rPr>
          <w:rFonts w:hint="eastAsia" w:asciiTheme="minorEastAsia" w:hAnsiTheme="minorEastAsia" w:eastAsiaTheme="minorEastAsia" w:cstheme="minorEastAsia"/>
          <w:color w:val="231F20"/>
          <w:spacing w:val="0"/>
          <w:kern w:val="0"/>
          <w:sz w:val="24"/>
          <w:szCs w:val="24"/>
          <w:lang w:val="en-US" w:eastAsia="zh-CN"/>
        </w:rPr>
      </w:pPr>
      <w:bookmarkStart w:id="87" w:name="_Toc29449"/>
      <w:bookmarkStart w:id="88" w:name="_Toc9683"/>
      <w:r>
        <w:rPr>
          <w:rFonts w:hint="eastAsia" w:asciiTheme="minorEastAsia" w:hAnsiTheme="minorEastAsia" w:eastAsiaTheme="minorEastAsia" w:cstheme="minorEastAsia"/>
          <w:color w:val="231F20"/>
          <w:spacing w:val="0"/>
          <w:kern w:val="0"/>
          <w:sz w:val="24"/>
          <w:szCs w:val="24"/>
          <w:lang w:val="en-US" w:eastAsia="zh-CN"/>
        </w:rPr>
        <w:t>用分度值不大于0.2 N的测力仪测量。测量时，测量面与测力仪的球工作面接触后进行。</w:t>
      </w:r>
      <w:bookmarkEnd w:id="87"/>
      <w:bookmarkEnd w:id="88"/>
    </w:p>
    <w:p>
      <w:pPr>
        <w:keepNext w:val="0"/>
        <w:keepLines w:val="0"/>
        <w:pageBreakBefore w:val="0"/>
        <w:widowControl w:val="0"/>
        <w:kinsoku w:val="0"/>
        <w:wordWrap/>
        <w:overflowPunct/>
        <w:topLinePunct w:val="0"/>
        <w:autoSpaceDE w:val="0"/>
        <w:autoSpaceDN w:val="0"/>
        <w:bidi w:val="0"/>
        <w:adjustRightInd/>
        <w:snapToGrid w:val="0"/>
        <w:spacing w:line="360" w:lineRule="auto"/>
        <w:ind w:left="0" w:right="0"/>
        <w:textAlignment w:val="baseline"/>
        <w:outlineLvl w:val="9"/>
        <w:rPr>
          <w:rFonts w:hint="eastAsia" w:asciiTheme="minorEastAsia" w:hAnsiTheme="minorEastAsia" w:eastAsiaTheme="minorEastAsia" w:cstheme="minorEastAsia"/>
          <w:spacing w:val="0"/>
          <w:kern w:val="0"/>
          <w:sz w:val="24"/>
          <w:szCs w:val="24"/>
        </w:rPr>
      </w:pPr>
      <w:r>
        <w:rPr>
          <w:rFonts w:hint="eastAsia" w:asciiTheme="minorEastAsia" w:hAnsiTheme="minorEastAsia" w:eastAsiaTheme="minorEastAsia" w:cstheme="minorEastAsia"/>
          <w:color w:val="231F20"/>
          <w:spacing w:val="0"/>
          <w:kern w:val="0"/>
          <w:sz w:val="24"/>
          <w:szCs w:val="24"/>
          <w:lang w:val="en-US" w:eastAsia="zh-CN"/>
        </w:rPr>
        <w:t>7</w:t>
      </w:r>
      <w:r>
        <w:rPr>
          <w:rFonts w:hint="eastAsia" w:asciiTheme="minorEastAsia" w:hAnsiTheme="minorEastAsia" w:eastAsiaTheme="minorEastAsia" w:cstheme="minorEastAsia"/>
          <w:color w:val="231F20"/>
          <w:spacing w:val="0"/>
          <w:kern w:val="0"/>
          <w:sz w:val="24"/>
          <w:szCs w:val="24"/>
        </w:rPr>
        <w:t>.</w:t>
      </w:r>
      <w:r>
        <w:rPr>
          <w:rFonts w:hint="eastAsia" w:asciiTheme="minorEastAsia" w:hAnsiTheme="minorEastAsia" w:eastAsiaTheme="minorEastAsia" w:cstheme="minorEastAsia"/>
          <w:color w:val="231F20"/>
          <w:spacing w:val="0"/>
          <w:kern w:val="0"/>
          <w:sz w:val="24"/>
          <w:szCs w:val="24"/>
          <w:lang w:val="en-US" w:eastAsia="zh-CN"/>
        </w:rPr>
        <w:t xml:space="preserve">2.2  </w:t>
      </w:r>
      <w:r>
        <w:rPr>
          <w:rFonts w:hint="eastAsia" w:asciiTheme="minorEastAsia" w:hAnsiTheme="minorEastAsia" w:eastAsiaTheme="minorEastAsia" w:cstheme="minorEastAsia"/>
          <w:color w:val="231F20"/>
          <w:spacing w:val="0"/>
          <w:kern w:val="0"/>
          <w:sz w:val="24"/>
          <w:szCs w:val="24"/>
        </w:rPr>
        <w:t>微分筒锥面的端面棱边至固定套管标尺标记面的距离</w:t>
      </w:r>
    </w:p>
    <w:p>
      <w:pPr>
        <w:pStyle w:val="61"/>
        <w:keepNext w:val="0"/>
        <w:keepLines w:val="0"/>
        <w:pageBreakBefore w:val="0"/>
        <w:widowControl w:val="0"/>
        <w:shd w:val="clear" w:color="auto" w:fill="auto"/>
        <w:kinsoku w:val="0"/>
        <w:wordWrap/>
        <w:overflowPunct/>
        <w:topLinePunct w:val="0"/>
        <w:autoSpaceDE w:val="0"/>
        <w:autoSpaceDN w:val="0"/>
        <w:bidi w:val="0"/>
        <w:adjustRightInd/>
        <w:snapToGrid w:val="0"/>
        <w:spacing w:after="0" w:line="360" w:lineRule="auto"/>
        <w:ind w:left="0" w:leftChars="0" w:right="0" w:firstLine="480" w:firstLineChars="200"/>
        <w:jc w:val="both"/>
        <w:textAlignment w:val="baseline"/>
        <w:rPr>
          <w:rFonts w:hint="eastAsia" w:asciiTheme="minorEastAsia" w:hAnsiTheme="minorEastAsia" w:eastAsiaTheme="minorEastAsia" w:cstheme="minorEastAsia"/>
          <w:color w:val="231F20"/>
          <w:spacing w:val="0"/>
          <w:kern w:val="0"/>
          <w:sz w:val="24"/>
          <w:szCs w:val="24"/>
        </w:rPr>
      </w:pPr>
      <w:r>
        <w:rPr>
          <w:rFonts w:hint="eastAsia" w:asciiTheme="minorEastAsia" w:hAnsiTheme="minorEastAsia" w:eastAsiaTheme="minorEastAsia" w:cstheme="minorEastAsia"/>
          <w:color w:val="231F20"/>
          <w:spacing w:val="0"/>
          <w:kern w:val="0"/>
          <w:sz w:val="24"/>
          <w:szCs w:val="24"/>
          <w:lang w:eastAsia="zh-CN"/>
        </w:rPr>
        <w:t>在工具显微镜上测量。也可</w:t>
      </w:r>
      <w:r>
        <w:rPr>
          <w:rFonts w:hint="eastAsia" w:asciiTheme="minorEastAsia" w:hAnsiTheme="minorEastAsia" w:eastAsiaTheme="minorEastAsia" w:cstheme="minorEastAsia"/>
          <w:color w:val="231F20"/>
          <w:spacing w:val="0"/>
          <w:kern w:val="0"/>
          <w:sz w:val="24"/>
          <w:szCs w:val="24"/>
        </w:rPr>
        <w:t>用0.4</w:t>
      </w:r>
      <w:r>
        <w:rPr>
          <w:rFonts w:hint="eastAsia" w:asciiTheme="minorEastAsia" w:hAnsiTheme="minorEastAsia" w:eastAsiaTheme="minorEastAsia" w:cstheme="minorEastAsia"/>
          <w:color w:val="231F20"/>
          <w:spacing w:val="0"/>
          <w:kern w:val="0"/>
          <w:sz w:val="24"/>
          <w:szCs w:val="24"/>
          <w:lang w:val="en-US" w:eastAsia="zh-CN"/>
        </w:rPr>
        <w:t xml:space="preserve"> </w:t>
      </w:r>
      <w:r>
        <w:rPr>
          <w:rFonts w:hint="eastAsia" w:asciiTheme="minorEastAsia" w:hAnsiTheme="minorEastAsia" w:eastAsiaTheme="minorEastAsia" w:cstheme="minorEastAsia"/>
          <w:color w:val="231F20"/>
          <w:spacing w:val="0"/>
          <w:kern w:val="0"/>
          <w:sz w:val="24"/>
          <w:szCs w:val="24"/>
        </w:rPr>
        <w:t>mm塞尺置于固定套管标尺标记表面上以比较法测量,测量</w:t>
      </w:r>
      <w:r>
        <w:rPr>
          <w:rFonts w:hint="eastAsia" w:asciiTheme="minorEastAsia" w:hAnsiTheme="minorEastAsia" w:eastAsiaTheme="minorEastAsia" w:cstheme="minorEastAsia"/>
          <w:color w:val="231F20"/>
          <w:spacing w:val="0"/>
          <w:kern w:val="0"/>
          <w:sz w:val="24"/>
          <w:szCs w:val="24"/>
          <w:lang w:eastAsia="zh-CN"/>
        </w:rPr>
        <w:t>时</w:t>
      </w:r>
      <w:r>
        <w:rPr>
          <w:rFonts w:hint="eastAsia" w:asciiTheme="minorEastAsia" w:hAnsiTheme="minorEastAsia" w:eastAsiaTheme="minorEastAsia" w:cstheme="minorEastAsia"/>
          <w:color w:val="231F20"/>
          <w:spacing w:val="0"/>
          <w:kern w:val="0"/>
          <w:sz w:val="24"/>
          <w:szCs w:val="24"/>
        </w:rPr>
        <w:t>应在微分筒任意一周内不小于3个位置上进行。</w:t>
      </w:r>
    </w:p>
    <w:p>
      <w:pPr>
        <w:keepNext w:val="0"/>
        <w:keepLines w:val="0"/>
        <w:pageBreakBefore w:val="0"/>
        <w:widowControl w:val="0"/>
        <w:kinsoku w:val="0"/>
        <w:wordWrap/>
        <w:overflowPunct/>
        <w:topLinePunct w:val="0"/>
        <w:autoSpaceDE w:val="0"/>
        <w:autoSpaceDN w:val="0"/>
        <w:bidi w:val="0"/>
        <w:adjustRightInd/>
        <w:snapToGrid w:val="0"/>
        <w:spacing w:line="360" w:lineRule="auto"/>
        <w:ind w:left="0" w:right="0"/>
        <w:textAlignment w:val="baseline"/>
        <w:outlineLvl w:val="9"/>
        <w:rPr>
          <w:rFonts w:hint="eastAsia" w:asciiTheme="minorEastAsia" w:hAnsiTheme="minorEastAsia" w:eastAsiaTheme="minorEastAsia" w:cstheme="minorEastAsia"/>
          <w:spacing w:val="0"/>
          <w:kern w:val="0"/>
          <w:sz w:val="24"/>
          <w:szCs w:val="24"/>
        </w:rPr>
      </w:pPr>
      <w:r>
        <w:rPr>
          <w:rFonts w:hint="eastAsia" w:asciiTheme="minorEastAsia" w:hAnsiTheme="minorEastAsia" w:eastAsiaTheme="minorEastAsia" w:cstheme="minorEastAsia"/>
          <w:color w:val="231F20"/>
          <w:spacing w:val="0"/>
          <w:kern w:val="0"/>
          <w:sz w:val="24"/>
          <w:szCs w:val="24"/>
          <w:lang w:val="en-US" w:eastAsia="zh-CN"/>
        </w:rPr>
        <w:t>7</w:t>
      </w:r>
      <w:r>
        <w:rPr>
          <w:rFonts w:hint="eastAsia" w:asciiTheme="minorEastAsia" w:hAnsiTheme="minorEastAsia" w:eastAsiaTheme="minorEastAsia" w:cstheme="minorEastAsia"/>
          <w:color w:val="231F20"/>
          <w:spacing w:val="0"/>
          <w:kern w:val="0"/>
          <w:sz w:val="24"/>
          <w:szCs w:val="24"/>
        </w:rPr>
        <w:t>.</w:t>
      </w:r>
      <w:r>
        <w:rPr>
          <w:rFonts w:hint="eastAsia" w:asciiTheme="minorEastAsia" w:hAnsiTheme="minorEastAsia" w:eastAsiaTheme="minorEastAsia" w:cstheme="minorEastAsia"/>
          <w:color w:val="231F20"/>
          <w:spacing w:val="0"/>
          <w:kern w:val="0"/>
          <w:sz w:val="24"/>
          <w:szCs w:val="24"/>
          <w:lang w:val="en-US" w:eastAsia="zh-CN"/>
        </w:rPr>
        <w:t xml:space="preserve">2.3 </w:t>
      </w:r>
      <w:r>
        <w:rPr>
          <w:rFonts w:hint="eastAsia" w:asciiTheme="minorEastAsia" w:hAnsiTheme="minorEastAsia" w:eastAsiaTheme="minorEastAsia" w:cstheme="minorEastAsia"/>
          <w:color w:val="231F20"/>
          <w:spacing w:val="0"/>
          <w:kern w:val="0"/>
          <w:sz w:val="24"/>
          <w:szCs w:val="24"/>
        </w:rPr>
        <w:t xml:space="preserve"> 微分筒锥面的端面与固定套管毫米标尺标记的相对位置</w:t>
      </w:r>
    </w:p>
    <w:p>
      <w:pPr>
        <w:keepNext w:val="0"/>
        <w:keepLines w:val="0"/>
        <w:pageBreakBefore w:val="0"/>
        <w:widowControl w:val="0"/>
        <w:kinsoku w:val="0"/>
        <w:wordWrap/>
        <w:overflowPunct/>
        <w:topLinePunct w:val="0"/>
        <w:autoSpaceDE w:val="0"/>
        <w:autoSpaceDN w:val="0"/>
        <w:bidi w:val="0"/>
        <w:adjustRightInd/>
        <w:snapToGrid w:val="0"/>
        <w:spacing w:line="360" w:lineRule="auto"/>
        <w:ind w:left="0" w:right="0" w:firstLine="480" w:firstLineChars="200"/>
        <w:textAlignment w:val="baseline"/>
        <w:outlineLvl w:val="1"/>
        <w:rPr>
          <w:rFonts w:hint="eastAsia" w:asciiTheme="minorEastAsia" w:hAnsiTheme="minorEastAsia" w:eastAsiaTheme="minorEastAsia" w:cstheme="minorEastAsia"/>
          <w:color w:val="231F20"/>
          <w:spacing w:val="0"/>
          <w:kern w:val="0"/>
          <w:sz w:val="24"/>
          <w:szCs w:val="24"/>
          <w:lang w:val="en-US" w:eastAsia="zh-CN"/>
        </w:rPr>
      </w:pPr>
      <w:bookmarkStart w:id="89" w:name="_Toc13963"/>
      <w:bookmarkStart w:id="90" w:name="_Toc4149"/>
      <w:bookmarkStart w:id="91" w:name="_Toc23356"/>
      <w:r>
        <w:rPr>
          <w:rFonts w:hint="eastAsia" w:asciiTheme="minorEastAsia" w:hAnsiTheme="minorEastAsia" w:eastAsiaTheme="minorEastAsia" w:cstheme="minorEastAsia"/>
          <w:color w:val="231F20"/>
          <w:spacing w:val="0"/>
          <w:kern w:val="0"/>
          <w:sz w:val="24"/>
          <w:szCs w:val="24"/>
          <w:lang w:val="en-US" w:eastAsia="zh-CN"/>
        </w:rPr>
        <w:t>当测量下限调整正确后，使微分筒锥面的端面与固定套管任意毫米刻线的右边缘相切时，读取微分筒的零刻线与固定套管纵向刻线的偏移量。</w:t>
      </w:r>
      <w:bookmarkEnd w:id="89"/>
      <w:bookmarkEnd w:id="90"/>
      <w:bookmarkEnd w:id="91"/>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Theme="minorEastAsia" w:hAnsiTheme="minorEastAsia" w:eastAsiaTheme="minorEastAsia" w:cstheme="minorEastAsia"/>
          <w:spacing w:val="0"/>
          <w:kern w:val="0"/>
          <w:sz w:val="24"/>
          <w:szCs w:val="24"/>
        </w:rPr>
      </w:pPr>
      <w:r>
        <w:rPr>
          <w:rFonts w:hint="eastAsia" w:asciiTheme="minorEastAsia" w:hAnsiTheme="minorEastAsia" w:eastAsiaTheme="minorEastAsia" w:cstheme="minorEastAsia"/>
          <w:color w:val="231F20"/>
          <w:spacing w:val="0"/>
          <w:kern w:val="0"/>
          <w:sz w:val="24"/>
          <w:szCs w:val="24"/>
          <w:lang w:val="en-US" w:eastAsia="zh-CN"/>
        </w:rPr>
        <w:t xml:space="preserve">7.2.4 </w:t>
      </w:r>
      <w:r>
        <w:rPr>
          <w:rFonts w:hint="eastAsia" w:asciiTheme="minorEastAsia" w:hAnsiTheme="minorEastAsia" w:eastAsiaTheme="minorEastAsia" w:cstheme="minorEastAsia"/>
          <w:color w:val="231F20"/>
          <w:spacing w:val="0"/>
          <w:kern w:val="0"/>
          <w:sz w:val="24"/>
          <w:szCs w:val="24"/>
        </w:rPr>
        <w:t xml:space="preserve"> 数显尖头外径千分尺的示值重复性</w:t>
      </w:r>
    </w:p>
    <w:p>
      <w:pPr>
        <w:keepNext w:val="0"/>
        <w:keepLines w:val="0"/>
        <w:pageBreakBefore w:val="0"/>
        <w:widowControl w:val="0"/>
        <w:wordWrap/>
        <w:overflowPunct/>
        <w:topLinePunct w:val="0"/>
        <w:bidi w:val="0"/>
        <w:adjustRightInd/>
        <w:spacing w:line="360" w:lineRule="auto"/>
        <w:ind w:left="0" w:right="0" w:firstLine="480"/>
        <w:rPr>
          <w:rFonts w:hint="eastAsia" w:asciiTheme="minorEastAsia" w:hAnsiTheme="minorEastAsia" w:eastAsiaTheme="minorEastAsia" w:cstheme="minorEastAsia"/>
          <w:spacing w:val="0"/>
          <w:kern w:val="0"/>
          <w:sz w:val="24"/>
          <w:szCs w:val="24"/>
        </w:rPr>
      </w:pPr>
      <w:r>
        <w:rPr>
          <w:rFonts w:hint="eastAsia" w:asciiTheme="minorEastAsia" w:hAnsiTheme="minorEastAsia" w:eastAsiaTheme="minorEastAsia" w:cstheme="minorEastAsia"/>
          <w:color w:val="231F20"/>
          <w:spacing w:val="0"/>
          <w:kern w:val="0"/>
          <w:sz w:val="24"/>
          <w:szCs w:val="24"/>
        </w:rPr>
        <w:t>在相同测量条件下重复测量</w:t>
      </w:r>
      <w:r>
        <w:rPr>
          <w:rFonts w:hint="eastAsia" w:asciiTheme="minorEastAsia" w:hAnsiTheme="minorEastAsia" w:eastAsiaTheme="minorEastAsia" w:cstheme="minorEastAsia"/>
          <w:color w:val="231F20"/>
          <w:spacing w:val="0"/>
          <w:kern w:val="0"/>
          <w:sz w:val="24"/>
          <w:szCs w:val="24"/>
          <w:lang w:val="en-US" w:eastAsia="zh-CN"/>
        </w:rPr>
        <w:t>5</w:t>
      </w:r>
      <w:r>
        <w:rPr>
          <w:rFonts w:hint="eastAsia" w:asciiTheme="minorEastAsia" w:hAnsiTheme="minorEastAsia" w:eastAsiaTheme="minorEastAsia" w:cstheme="minorEastAsia"/>
          <w:color w:val="231F20"/>
          <w:spacing w:val="0"/>
          <w:kern w:val="0"/>
          <w:sz w:val="24"/>
          <w:szCs w:val="24"/>
        </w:rPr>
        <w:t>次分别读数,示值重复性以最大读数与最小读数的差值确定。</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Theme="minorEastAsia" w:hAnsiTheme="minorEastAsia" w:eastAsiaTheme="minorEastAsia" w:cstheme="minorEastAsia"/>
          <w:spacing w:val="0"/>
          <w:kern w:val="0"/>
          <w:sz w:val="24"/>
          <w:szCs w:val="24"/>
        </w:rPr>
      </w:pPr>
      <w:r>
        <w:rPr>
          <w:rFonts w:hint="eastAsia" w:asciiTheme="minorEastAsia" w:hAnsiTheme="minorEastAsia" w:eastAsiaTheme="minorEastAsia" w:cstheme="minorEastAsia"/>
          <w:color w:val="231F20"/>
          <w:spacing w:val="0"/>
          <w:kern w:val="0"/>
          <w:sz w:val="24"/>
          <w:szCs w:val="24"/>
          <w:lang w:val="en-US" w:eastAsia="zh-CN"/>
        </w:rPr>
        <w:t xml:space="preserve">7.2.5 </w:t>
      </w:r>
      <w:r>
        <w:rPr>
          <w:rFonts w:hint="eastAsia" w:asciiTheme="minorEastAsia" w:hAnsiTheme="minorEastAsia" w:eastAsiaTheme="minorEastAsia" w:cstheme="minorEastAsia"/>
          <w:color w:val="231F20"/>
          <w:spacing w:val="0"/>
          <w:kern w:val="0"/>
          <w:sz w:val="24"/>
          <w:szCs w:val="24"/>
        </w:rPr>
        <w:t xml:space="preserve"> 数显尖头外径千分尺任意位置时数值漂移</w:t>
      </w:r>
    </w:p>
    <w:p>
      <w:pPr>
        <w:keepNext w:val="0"/>
        <w:keepLines w:val="0"/>
        <w:pageBreakBefore w:val="0"/>
        <w:widowControl w:val="0"/>
        <w:wordWrap/>
        <w:overflowPunct/>
        <w:topLinePunct w:val="0"/>
        <w:bidi w:val="0"/>
        <w:adjustRightInd/>
        <w:spacing w:line="360" w:lineRule="auto"/>
        <w:ind w:left="0" w:right="0" w:firstLine="473"/>
        <w:rPr>
          <w:rFonts w:hint="eastAsia" w:asciiTheme="minorEastAsia" w:hAnsiTheme="minorEastAsia" w:eastAsiaTheme="minorEastAsia" w:cstheme="minorEastAsia"/>
          <w:spacing w:val="0"/>
          <w:kern w:val="0"/>
          <w:sz w:val="24"/>
          <w:szCs w:val="24"/>
        </w:rPr>
      </w:pPr>
      <w:r>
        <w:rPr>
          <w:rFonts w:hint="eastAsia" w:asciiTheme="minorEastAsia" w:hAnsiTheme="minorEastAsia" w:eastAsiaTheme="minorEastAsia" w:cstheme="minorEastAsia"/>
          <w:color w:val="231F20"/>
          <w:spacing w:val="0"/>
          <w:kern w:val="0"/>
          <w:sz w:val="24"/>
          <w:szCs w:val="24"/>
        </w:rPr>
        <w:t>在测量范围内的任意位置锁紧测微螺杆,观察1</w:t>
      </w:r>
      <w:r>
        <w:rPr>
          <w:rFonts w:hint="eastAsia" w:asciiTheme="minorEastAsia" w:hAnsiTheme="minorEastAsia" w:eastAsiaTheme="minorEastAsia" w:cstheme="minorEastAsia"/>
          <w:color w:val="231F20"/>
          <w:spacing w:val="0"/>
          <w:kern w:val="0"/>
          <w:sz w:val="24"/>
          <w:szCs w:val="24"/>
          <w:lang w:val="en-US" w:eastAsia="zh-CN"/>
        </w:rPr>
        <w:t xml:space="preserve"> </w:t>
      </w:r>
      <w:r>
        <w:rPr>
          <w:rFonts w:hint="eastAsia" w:asciiTheme="minorEastAsia" w:hAnsiTheme="minorEastAsia" w:eastAsiaTheme="minorEastAsia" w:cstheme="minorEastAsia"/>
          <w:color w:val="231F20"/>
          <w:spacing w:val="0"/>
          <w:kern w:val="0"/>
          <w:sz w:val="24"/>
          <w:szCs w:val="24"/>
        </w:rPr>
        <w:t>h内显示值的变化不超过规定值。</w:t>
      </w:r>
    </w:p>
    <w:p>
      <w:pPr>
        <w:keepNext w:val="0"/>
        <w:keepLines w:val="0"/>
        <w:pageBreakBefore w:val="0"/>
        <w:widowControl w:val="0"/>
        <w:kinsoku w:val="0"/>
        <w:wordWrap/>
        <w:overflowPunct/>
        <w:topLinePunct w:val="0"/>
        <w:autoSpaceDE w:val="0"/>
        <w:autoSpaceDN w:val="0"/>
        <w:bidi w:val="0"/>
        <w:adjustRightInd/>
        <w:snapToGrid w:val="0"/>
        <w:spacing w:line="360" w:lineRule="auto"/>
        <w:ind w:left="0" w:right="0"/>
        <w:textAlignment w:val="baseline"/>
        <w:outlineLvl w:val="9"/>
        <w:rPr>
          <w:rFonts w:hint="eastAsia" w:asciiTheme="minorEastAsia" w:hAnsiTheme="minorEastAsia" w:eastAsiaTheme="minorEastAsia" w:cstheme="minorEastAsia"/>
          <w:color w:val="231F20"/>
          <w:spacing w:val="0"/>
          <w:kern w:val="0"/>
          <w:sz w:val="24"/>
          <w:szCs w:val="24"/>
        </w:rPr>
      </w:pPr>
      <w:r>
        <w:rPr>
          <w:rFonts w:hint="eastAsia" w:asciiTheme="minorEastAsia" w:hAnsiTheme="minorEastAsia" w:eastAsiaTheme="minorEastAsia" w:cstheme="minorEastAsia"/>
          <w:color w:val="231F20"/>
          <w:spacing w:val="0"/>
          <w:kern w:val="0"/>
          <w:sz w:val="24"/>
          <w:szCs w:val="24"/>
          <w:lang w:val="en-US" w:eastAsia="zh-CN"/>
        </w:rPr>
        <w:t xml:space="preserve">7.2.6  </w:t>
      </w:r>
      <w:r>
        <w:rPr>
          <w:rFonts w:hint="eastAsia" w:asciiTheme="minorEastAsia" w:hAnsiTheme="minorEastAsia" w:eastAsiaTheme="minorEastAsia" w:cstheme="minorEastAsia"/>
          <w:color w:val="231F20"/>
          <w:spacing w:val="0"/>
          <w:kern w:val="0"/>
          <w:sz w:val="24"/>
          <w:szCs w:val="24"/>
        </w:rPr>
        <w:t>示值误差</w:t>
      </w:r>
    </w:p>
    <w:p>
      <w:pPr>
        <w:keepNext w:val="0"/>
        <w:keepLines w:val="0"/>
        <w:pageBreakBefore w:val="0"/>
        <w:widowControl w:val="0"/>
        <w:kinsoku w:val="0"/>
        <w:wordWrap/>
        <w:overflowPunct/>
        <w:topLinePunct w:val="0"/>
        <w:autoSpaceDE w:val="0"/>
        <w:autoSpaceDN w:val="0"/>
        <w:bidi w:val="0"/>
        <w:adjustRightInd/>
        <w:snapToGrid w:val="0"/>
        <w:spacing w:line="360" w:lineRule="auto"/>
        <w:ind w:left="0" w:right="0" w:firstLine="480" w:firstLineChars="200"/>
        <w:textAlignment w:val="baseline"/>
        <w:rPr>
          <w:rFonts w:hint="eastAsia" w:asciiTheme="minorEastAsia" w:hAnsiTheme="minorEastAsia" w:eastAsiaTheme="minorEastAsia" w:cstheme="minorEastAsia"/>
          <w:spacing w:val="0"/>
          <w:kern w:val="0"/>
          <w:sz w:val="24"/>
          <w:szCs w:val="24"/>
          <w:lang w:eastAsia="zh-CN"/>
        </w:rPr>
      </w:pPr>
      <w:r>
        <w:rPr>
          <w:rFonts w:hint="eastAsia" w:asciiTheme="minorEastAsia" w:hAnsiTheme="minorEastAsia" w:eastAsiaTheme="minorEastAsia" w:cstheme="minorEastAsia"/>
          <w:color w:val="231F20"/>
          <w:spacing w:val="0"/>
          <w:kern w:val="0"/>
          <w:sz w:val="24"/>
          <w:szCs w:val="24"/>
        </w:rPr>
        <w:t>尖头外径千分尺示值误差用5等专用量块进行测量。尖头外径千分尺的校准点应均匀分布在测量范围内的5点上</w:t>
      </w:r>
      <w:r>
        <w:rPr>
          <w:rFonts w:hint="eastAsia" w:asciiTheme="minorEastAsia" w:hAnsiTheme="minorEastAsia" w:eastAsiaTheme="minorEastAsia" w:cstheme="minorEastAsia"/>
          <w:color w:val="231F20"/>
          <w:spacing w:val="0"/>
          <w:kern w:val="0"/>
          <w:sz w:val="24"/>
          <w:szCs w:val="24"/>
          <w:lang w:eastAsia="zh-CN"/>
        </w:rPr>
        <w:t>，</w:t>
      </w:r>
      <w:r>
        <w:rPr>
          <w:rFonts w:hint="eastAsia" w:asciiTheme="minorEastAsia" w:hAnsiTheme="minorEastAsia" w:eastAsiaTheme="minorEastAsia" w:cstheme="minorEastAsia"/>
          <w:color w:val="231F20"/>
          <w:spacing w:val="0"/>
          <w:kern w:val="0"/>
          <w:sz w:val="24"/>
          <w:szCs w:val="24"/>
        </w:rPr>
        <w:t>如表</w:t>
      </w:r>
      <w:r>
        <w:rPr>
          <w:rFonts w:hint="eastAsia" w:asciiTheme="minorEastAsia" w:hAnsiTheme="minorEastAsia" w:eastAsiaTheme="minorEastAsia" w:cstheme="minorEastAsia"/>
          <w:color w:val="231F20"/>
          <w:spacing w:val="0"/>
          <w:kern w:val="0"/>
          <w:sz w:val="24"/>
          <w:szCs w:val="24"/>
          <w:lang w:val="en-US" w:eastAsia="zh-CN"/>
        </w:rPr>
        <w:t>8</w:t>
      </w:r>
      <w:r>
        <w:rPr>
          <w:rFonts w:hint="eastAsia" w:asciiTheme="minorEastAsia" w:hAnsiTheme="minorEastAsia" w:eastAsiaTheme="minorEastAsia" w:cstheme="minorEastAsia"/>
          <w:color w:val="231F20"/>
          <w:spacing w:val="0"/>
          <w:kern w:val="0"/>
          <w:sz w:val="24"/>
          <w:szCs w:val="24"/>
        </w:rPr>
        <w:t>中所示。读取各校准点的尖头外径千分尺指示值或显示值与各相应量块实际尺寸的差值作为该点示值误差</w:t>
      </w:r>
      <w:r>
        <w:rPr>
          <w:rFonts w:hint="eastAsia" w:asciiTheme="minorEastAsia" w:hAnsiTheme="minorEastAsia" w:eastAsiaTheme="minorEastAsia" w:cstheme="minorEastAsia"/>
          <w:color w:val="231F20"/>
          <w:spacing w:val="0"/>
          <w:kern w:val="0"/>
          <w:sz w:val="24"/>
          <w:szCs w:val="24"/>
          <w:lang w:eastAsia="zh-CN"/>
        </w:rPr>
        <w:t>，</w:t>
      </w:r>
      <w:r>
        <w:rPr>
          <w:rFonts w:hint="eastAsia" w:asciiTheme="minorEastAsia" w:hAnsiTheme="minorEastAsia" w:eastAsiaTheme="minorEastAsia" w:cstheme="minorEastAsia"/>
          <w:color w:val="231F20"/>
          <w:spacing w:val="0"/>
          <w:kern w:val="0"/>
          <w:sz w:val="24"/>
          <w:szCs w:val="24"/>
        </w:rPr>
        <w:t>取各校准点中绝对值最大值的示值误差作为该尖头外径千分尺的示值误差</w:t>
      </w:r>
      <w:r>
        <w:rPr>
          <w:rFonts w:hint="eastAsia" w:asciiTheme="minorEastAsia" w:hAnsiTheme="minorEastAsia" w:eastAsiaTheme="minorEastAsia" w:cstheme="minorEastAsia"/>
          <w:color w:val="231F20"/>
          <w:spacing w:val="0"/>
          <w:kern w:val="0"/>
          <w:sz w:val="24"/>
          <w:szCs w:val="24"/>
          <w:lang w:eastAsia="zh-CN"/>
        </w:rPr>
        <w:t>，</w:t>
      </w:r>
      <w:r>
        <w:rPr>
          <w:rFonts w:hint="eastAsia" w:asciiTheme="minorEastAsia" w:hAnsiTheme="minorEastAsia" w:eastAsiaTheme="minorEastAsia" w:cstheme="minorEastAsia"/>
          <w:color w:val="231F20"/>
          <w:spacing w:val="0"/>
          <w:kern w:val="0"/>
          <w:sz w:val="24"/>
          <w:szCs w:val="24"/>
        </w:rPr>
        <w:t>示值误差均不应超过表</w:t>
      </w:r>
      <w:r>
        <w:rPr>
          <w:rFonts w:hint="eastAsia" w:asciiTheme="minorEastAsia" w:hAnsiTheme="minorEastAsia" w:eastAsiaTheme="minorEastAsia" w:cstheme="minorEastAsia"/>
          <w:color w:val="231F20"/>
          <w:spacing w:val="0"/>
          <w:kern w:val="0"/>
          <w:sz w:val="24"/>
          <w:szCs w:val="24"/>
          <w:lang w:val="en-US" w:eastAsia="zh-CN"/>
        </w:rPr>
        <w:t>1</w:t>
      </w:r>
      <w:r>
        <w:rPr>
          <w:rFonts w:hint="eastAsia" w:asciiTheme="minorEastAsia" w:hAnsiTheme="minorEastAsia" w:eastAsiaTheme="minorEastAsia" w:cstheme="minorEastAsia"/>
          <w:color w:val="231F20"/>
          <w:spacing w:val="0"/>
          <w:kern w:val="0"/>
          <w:sz w:val="24"/>
          <w:szCs w:val="24"/>
        </w:rPr>
        <w:t>中的规定</w:t>
      </w:r>
      <w:r>
        <w:rPr>
          <w:rFonts w:hint="eastAsia" w:asciiTheme="minorEastAsia" w:hAnsiTheme="minorEastAsia" w:eastAsiaTheme="minorEastAsia" w:cstheme="minorEastAsia"/>
          <w:color w:val="231F20"/>
          <w:spacing w:val="0"/>
          <w:kern w:val="0"/>
          <w:sz w:val="24"/>
          <w:szCs w:val="24"/>
          <w:lang w:eastAsia="zh-CN"/>
        </w:rPr>
        <w:t>。</w:t>
      </w:r>
    </w:p>
    <w:p>
      <w:pPr>
        <w:keepNext w:val="0"/>
        <w:keepLines w:val="0"/>
        <w:pageBreakBefore w:val="0"/>
        <w:widowControl w:val="0"/>
        <w:kinsoku w:val="0"/>
        <w:wordWrap/>
        <w:overflowPunct/>
        <w:topLinePunct w:val="0"/>
        <w:autoSpaceDE w:val="0"/>
        <w:autoSpaceDN w:val="0"/>
        <w:bidi w:val="0"/>
        <w:adjustRightInd/>
        <w:snapToGrid w:val="0"/>
        <w:spacing w:line="360" w:lineRule="auto"/>
        <w:ind w:left="0" w:right="0" w:firstLine="480" w:firstLineChars="200"/>
        <w:textAlignment w:val="baseline"/>
        <w:rPr>
          <w:rFonts w:hint="eastAsia" w:asciiTheme="minorEastAsia" w:hAnsiTheme="minorEastAsia" w:eastAsiaTheme="minorEastAsia" w:cstheme="minorEastAsia"/>
          <w:color w:val="231F20"/>
          <w:spacing w:val="0"/>
          <w:kern w:val="0"/>
          <w:sz w:val="24"/>
          <w:szCs w:val="24"/>
          <w:lang w:eastAsia="zh-CN"/>
        </w:rPr>
      </w:pPr>
      <w:r>
        <w:rPr>
          <w:rFonts w:hint="eastAsia" w:asciiTheme="minorEastAsia" w:hAnsiTheme="minorEastAsia" w:eastAsiaTheme="minorEastAsia" w:cstheme="minorEastAsia"/>
          <w:color w:val="231F20"/>
          <w:spacing w:val="0"/>
          <w:kern w:val="0"/>
          <w:sz w:val="24"/>
          <w:szCs w:val="24"/>
        </w:rPr>
        <w:t>测量上限大于100</w:t>
      </w:r>
      <w:r>
        <w:rPr>
          <w:rFonts w:hint="eastAsia" w:asciiTheme="minorEastAsia" w:hAnsiTheme="minorEastAsia" w:eastAsiaTheme="minorEastAsia" w:cstheme="minorEastAsia"/>
          <w:color w:val="231F20"/>
          <w:spacing w:val="0"/>
          <w:kern w:val="0"/>
          <w:sz w:val="24"/>
          <w:szCs w:val="24"/>
          <w:lang w:val="en-US" w:eastAsia="zh-CN"/>
        </w:rPr>
        <w:t xml:space="preserve"> </w:t>
      </w:r>
      <w:r>
        <w:rPr>
          <w:rFonts w:hint="eastAsia" w:asciiTheme="minorEastAsia" w:hAnsiTheme="minorEastAsia" w:eastAsiaTheme="minorEastAsia" w:cstheme="minorEastAsia"/>
          <w:color w:val="231F20"/>
          <w:spacing w:val="0"/>
          <w:kern w:val="0"/>
          <w:sz w:val="24"/>
          <w:szCs w:val="24"/>
        </w:rPr>
        <w:t>mm的尖头外径千分尺</w:t>
      </w:r>
      <w:r>
        <w:rPr>
          <w:rFonts w:hint="eastAsia" w:asciiTheme="minorEastAsia" w:hAnsiTheme="minorEastAsia" w:eastAsiaTheme="minorEastAsia" w:cstheme="minorEastAsia"/>
          <w:color w:val="231F20"/>
          <w:spacing w:val="0"/>
          <w:kern w:val="0"/>
          <w:sz w:val="24"/>
          <w:szCs w:val="24"/>
          <w:lang w:eastAsia="zh-CN"/>
        </w:rPr>
        <w:t>，</w:t>
      </w:r>
      <w:r>
        <w:rPr>
          <w:rFonts w:hint="eastAsia" w:asciiTheme="minorEastAsia" w:hAnsiTheme="minorEastAsia" w:eastAsiaTheme="minorEastAsia" w:cstheme="minorEastAsia"/>
          <w:color w:val="231F20"/>
          <w:spacing w:val="0"/>
          <w:kern w:val="0"/>
          <w:sz w:val="24"/>
          <w:szCs w:val="24"/>
        </w:rPr>
        <w:t>将专用量块依次研合在相当于尖头外径千分尺测量范围下限的5等量块上依次进行测量</w:t>
      </w:r>
      <w:r>
        <w:rPr>
          <w:rFonts w:hint="eastAsia" w:asciiTheme="minorEastAsia" w:hAnsiTheme="minorEastAsia" w:eastAsiaTheme="minorEastAsia" w:cstheme="minorEastAsia"/>
          <w:color w:val="231F20"/>
          <w:spacing w:val="0"/>
          <w:kern w:val="0"/>
          <w:sz w:val="24"/>
          <w:szCs w:val="24"/>
          <w:lang w:eastAsia="zh-CN"/>
        </w:rPr>
        <w:t>。</w:t>
      </w:r>
      <w:r>
        <w:rPr>
          <w:rFonts w:hint="eastAsia" w:asciiTheme="minorEastAsia" w:hAnsiTheme="minorEastAsia" w:eastAsiaTheme="minorEastAsia" w:cstheme="minorEastAsia"/>
          <w:color w:val="231F20"/>
          <w:spacing w:val="0"/>
          <w:kern w:val="0"/>
          <w:sz w:val="24"/>
          <w:szCs w:val="24"/>
        </w:rPr>
        <w:t>示值误差均不应超过表</w:t>
      </w:r>
      <w:r>
        <w:rPr>
          <w:rFonts w:hint="eastAsia" w:asciiTheme="minorEastAsia" w:hAnsiTheme="minorEastAsia" w:eastAsiaTheme="minorEastAsia" w:cstheme="minorEastAsia"/>
          <w:color w:val="231F20"/>
          <w:spacing w:val="0"/>
          <w:kern w:val="0"/>
          <w:sz w:val="24"/>
          <w:szCs w:val="24"/>
          <w:lang w:val="en-US" w:eastAsia="zh-CN"/>
        </w:rPr>
        <w:t>1</w:t>
      </w:r>
      <w:r>
        <w:rPr>
          <w:rFonts w:hint="eastAsia" w:asciiTheme="minorEastAsia" w:hAnsiTheme="minorEastAsia" w:eastAsiaTheme="minorEastAsia" w:cstheme="minorEastAsia"/>
          <w:color w:val="231F20"/>
          <w:spacing w:val="0"/>
          <w:kern w:val="0"/>
          <w:sz w:val="24"/>
          <w:szCs w:val="24"/>
        </w:rPr>
        <w:t>中的规定</w:t>
      </w:r>
      <w:r>
        <w:rPr>
          <w:rFonts w:hint="eastAsia" w:asciiTheme="minorEastAsia" w:hAnsiTheme="minorEastAsia" w:eastAsiaTheme="minorEastAsia" w:cstheme="minorEastAsia"/>
          <w:color w:val="231F20"/>
          <w:spacing w:val="0"/>
          <w:kern w:val="0"/>
          <w:sz w:val="24"/>
          <w:szCs w:val="24"/>
          <w:lang w:eastAsia="zh-CN"/>
        </w:rPr>
        <w:t>。</w:t>
      </w:r>
    </w:p>
    <w:p>
      <w:pPr>
        <w:pStyle w:val="2"/>
        <w:keepNext w:val="0"/>
        <w:keepLines w:val="0"/>
        <w:pageBreakBefore w:val="0"/>
        <w:widowControl w:val="0"/>
        <w:wordWrap/>
        <w:overflowPunct/>
        <w:topLinePunct w:val="0"/>
        <w:bidi w:val="0"/>
        <w:adjustRightInd/>
        <w:spacing w:after="0" w:line="360" w:lineRule="auto"/>
        <w:ind w:firstLine="480" w:firstLineChars="200"/>
        <w:rPr>
          <w:rFonts w:hint="eastAsia" w:asciiTheme="minorEastAsia" w:hAnsiTheme="minorEastAsia" w:eastAsiaTheme="minorEastAsia" w:cstheme="minorEastAsia"/>
          <w:i w:val="0"/>
          <w:iCs w:val="0"/>
          <w:color w:val="231F20"/>
          <w:spacing w:val="0"/>
          <w:kern w:val="0"/>
          <w:sz w:val="24"/>
          <w:szCs w:val="24"/>
          <w:lang w:val="en-US" w:eastAsia="zh-CN"/>
        </w:rPr>
      </w:pPr>
      <w:r>
        <w:rPr>
          <w:rFonts w:hint="eastAsia" w:asciiTheme="minorEastAsia" w:hAnsiTheme="minorEastAsia" w:eastAsiaTheme="minorEastAsia" w:cstheme="minorEastAsia"/>
          <w:color w:val="231F20"/>
          <w:spacing w:val="0"/>
          <w:kern w:val="0"/>
          <w:sz w:val="24"/>
          <w:szCs w:val="24"/>
          <w:lang w:eastAsia="zh-CN"/>
        </w:rPr>
        <w:t>尖头外径千分尺的示值误差</w:t>
      </w:r>
      <w:r>
        <w:rPr>
          <w:rFonts w:hint="eastAsia" w:asciiTheme="minorEastAsia" w:hAnsiTheme="minorEastAsia" w:eastAsiaTheme="minorEastAsia" w:cstheme="minorEastAsia"/>
          <w:i/>
          <w:iCs/>
          <w:color w:val="231F20"/>
          <w:spacing w:val="0"/>
          <w:kern w:val="0"/>
          <w:sz w:val="24"/>
          <w:szCs w:val="24"/>
          <w:lang w:val="en-US" w:eastAsia="zh-CN"/>
        </w:rPr>
        <w:t>e</w:t>
      </w:r>
      <w:r>
        <w:rPr>
          <w:rFonts w:hint="eastAsia" w:asciiTheme="minorEastAsia" w:hAnsiTheme="minorEastAsia" w:eastAsiaTheme="minorEastAsia" w:cstheme="minorEastAsia"/>
          <w:i w:val="0"/>
          <w:iCs w:val="0"/>
          <w:color w:val="231F20"/>
          <w:spacing w:val="0"/>
          <w:kern w:val="0"/>
          <w:sz w:val="24"/>
          <w:szCs w:val="24"/>
          <w:lang w:val="en-US" w:eastAsia="zh-CN"/>
        </w:rPr>
        <w:t>可由以下公式算得：</w:t>
      </w:r>
    </w:p>
    <w:p>
      <w:pPr>
        <w:pStyle w:val="2"/>
        <w:keepNext w:val="0"/>
        <w:keepLines w:val="0"/>
        <w:pageBreakBefore w:val="0"/>
        <w:widowControl w:val="0"/>
        <w:wordWrap/>
        <w:overflowPunct/>
        <w:topLinePunct w:val="0"/>
        <w:bidi w:val="0"/>
        <w:adjustRightInd/>
        <w:spacing w:after="0" w:line="360" w:lineRule="auto"/>
        <w:jc w:val="center"/>
        <w:rPr>
          <w:rFonts w:hint="eastAsia" w:asciiTheme="minorEastAsia" w:hAnsiTheme="minorEastAsia" w:eastAsiaTheme="minorEastAsia" w:cstheme="minorEastAsia"/>
          <w:i w:val="0"/>
          <w:iCs w:val="0"/>
          <w:color w:val="231F20"/>
          <w:spacing w:val="0"/>
          <w:kern w:val="0"/>
          <w:sz w:val="24"/>
          <w:szCs w:val="24"/>
          <w:lang w:val="en-US" w:eastAsia="zh-CN"/>
        </w:rPr>
      </w:pPr>
      <w:r>
        <w:rPr>
          <w:rFonts w:hint="eastAsia" w:asciiTheme="minorEastAsia" w:hAnsiTheme="minorEastAsia" w:eastAsiaTheme="minorEastAsia" w:cstheme="minorEastAsia"/>
          <w:i w:val="0"/>
          <w:iCs w:val="0"/>
          <w:color w:val="231F20"/>
          <w:spacing w:val="0"/>
          <w:kern w:val="0"/>
          <w:position w:val="-12"/>
          <w:sz w:val="24"/>
          <w:szCs w:val="24"/>
          <w:lang w:val="en-US" w:eastAsia="zh-CN"/>
        </w:rPr>
        <w:object>
          <v:shape id="_x0000_i1025" o:spt="75" type="#_x0000_t75" style="height:18pt;width:51pt;" o:ole="t" filled="f" o:preferrelative="t" stroked="f" coordsize="21600,21600">
            <v:path/>
            <v:fill on="f" focussize="0,0"/>
            <v:stroke on="f"/>
            <v:imagedata r:id="rId28" o:title=""/>
            <o:lock v:ext="edit" aspectratio="t"/>
            <w10:wrap type="none"/>
            <w10:anchorlock/>
          </v:shape>
          <o:OLEObject Type="Embed" ProgID="Equation.KSEE3" ShapeID="_x0000_i1025" DrawAspect="Content" ObjectID="_1468075725" r:id="rId27">
            <o:LockedField>false</o:LockedField>
          </o:OLEObject>
        </w:object>
      </w:r>
    </w:p>
    <w:p>
      <w:pPr>
        <w:pStyle w:val="2"/>
        <w:keepNext w:val="0"/>
        <w:keepLines w:val="0"/>
        <w:pageBreakBefore w:val="0"/>
        <w:widowControl w:val="0"/>
        <w:wordWrap/>
        <w:overflowPunct/>
        <w:topLinePunct w:val="0"/>
        <w:bidi w:val="0"/>
        <w:adjustRightInd/>
        <w:spacing w:after="0" w:line="360" w:lineRule="auto"/>
        <w:ind w:firstLine="480" w:firstLineChars="200"/>
        <w:jc w:val="both"/>
        <w:rPr>
          <w:rFonts w:hint="eastAsia" w:asciiTheme="minorEastAsia" w:hAnsiTheme="minorEastAsia" w:eastAsiaTheme="minorEastAsia" w:cstheme="minorEastAsia"/>
          <w:i w:val="0"/>
          <w:iCs w:val="0"/>
          <w:color w:val="231F20"/>
          <w:spacing w:val="0"/>
          <w:kern w:val="0"/>
          <w:sz w:val="24"/>
          <w:szCs w:val="24"/>
          <w:lang w:val="en-US" w:eastAsia="zh-CN"/>
        </w:rPr>
      </w:pPr>
      <w:r>
        <w:rPr>
          <w:rFonts w:hint="eastAsia" w:asciiTheme="minorEastAsia" w:hAnsiTheme="minorEastAsia" w:eastAsiaTheme="minorEastAsia" w:cstheme="minorEastAsia"/>
          <w:i w:val="0"/>
          <w:iCs w:val="0"/>
          <w:color w:val="231F20"/>
          <w:spacing w:val="0"/>
          <w:kern w:val="0"/>
          <w:sz w:val="24"/>
          <w:szCs w:val="24"/>
          <w:lang w:val="en-US" w:eastAsia="zh-CN"/>
        </w:rPr>
        <w:t>式中：</w:t>
      </w:r>
    </w:p>
    <w:p>
      <w:pPr>
        <w:pStyle w:val="2"/>
        <w:keepNext w:val="0"/>
        <w:keepLines w:val="0"/>
        <w:pageBreakBefore w:val="0"/>
        <w:widowControl w:val="0"/>
        <w:wordWrap/>
        <w:overflowPunct/>
        <w:topLinePunct w:val="0"/>
        <w:bidi w:val="0"/>
        <w:adjustRightInd/>
        <w:spacing w:after="0" w:line="360" w:lineRule="auto"/>
        <w:ind w:firstLine="1440" w:firstLineChars="600"/>
        <w:jc w:val="both"/>
        <w:rPr>
          <w:rFonts w:hint="eastAsia" w:asciiTheme="minorEastAsia" w:hAnsiTheme="minorEastAsia" w:eastAsiaTheme="minorEastAsia" w:cstheme="minorEastAsia"/>
          <w:i w:val="0"/>
          <w:iCs w:val="0"/>
          <w:color w:val="231F20"/>
          <w:spacing w:val="0"/>
          <w:kern w:val="0"/>
          <w:sz w:val="24"/>
          <w:szCs w:val="24"/>
          <w:vertAlign w:val="baseline"/>
          <w:lang w:val="en-US" w:eastAsia="zh-CN"/>
        </w:rPr>
      </w:pPr>
      <w:r>
        <w:rPr>
          <w:rFonts w:hint="eastAsia" w:asciiTheme="minorEastAsia" w:hAnsiTheme="minorEastAsia" w:eastAsiaTheme="minorEastAsia" w:cstheme="minorEastAsia"/>
          <w:i/>
          <w:iCs/>
          <w:color w:val="231F20"/>
          <w:spacing w:val="0"/>
          <w:kern w:val="0"/>
          <w:sz w:val="24"/>
          <w:szCs w:val="24"/>
          <w:lang w:val="en-US" w:eastAsia="zh-CN"/>
        </w:rPr>
        <w:t>L</w:t>
      </w:r>
      <w:r>
        <w:rPr>
          <w:rFonts w:hint="eastAsia" w:asciiTheme="minorEastAsia" w:hAnsiTheme="minorEastAsia" w:eastAsiaTheme="minorEastAsia" w:cstheme="minorEastAsia"/>
          <w:i w:val="0"/>
          <w:iCs w:val="0"/>
          <w:color w:val="231F20"/>
          <w:spacing w:val="0"/>
          <w:kern w:val="0"/>
          <w:sz w:val="24"/>
          <w:szCs w:val="24"/>
          <w:vertAlign w:val="subscript"/>
          <w:lang w:val="en-US" w:eastAsia="zh-CN"/>
        </w:rPr>
        <w:t>i</w:t>
      </w:r>
      <w:r>
        <w:rPr>
          <w:rFonts w:hint="eastAsia" w:asciiTheme="minorEastAsia" w:hAnsiTheme="minorEastAsia" w:eastAsiaTheme="minorEastAsia" w:cstheme="minorEastAsia"/>
          <w:i w:val="0"/>
          <w:iCs w:val="0"/>
          <w:color w:val="231F20"/>
          <w:spacing w:val="0"/>
          <w:kern w:val="0"/>
          <w:sz w:val="24"/>
          <w:szCs w:val="24"/>
          <w:vertAlign w:val="baseline"/>
          <w:lang w:val="en-US" w:eastAsia="zh-CN"/>
        </w:rPr>
        <w:t>——尖头外径千分尺的示值（20 ℃条件下），mm；</w:t>
      </w:r>
    </w:p>
    <w:p>
      <w:pPr>
        <w:pStyle w:val="2"/>
        <w:keepNext w:val="0"/>
        <w:keepLines w:val="0"/>
        <w:pageBreakBefore w:val="0"/>
        <w:widowControl w:val="0"/>
        <w:wordWrap/>
        <w:overflowPunct/>
        <w:topLinePunct w:val="0"/>
        <w:bidi w:val="0"/>
        <w:adjustRightInd/>
        <w:spacing w:after="0" w:line="360" w:lineRule="auto"/>
        <w:ind w:firstLine="1440" w:firstLineChars="600"/>
        <w:jc w:val="both"/>
        <w:rPr>
          <w:rFonts w:hint="eastAsia" w:asciiTheme="minorEastAsia" w:hAnsiTheme="minorEastAsia" w:eastAsiaTheme="minorEastAsia" w:cstheme="minorEastAsia"/>
          <w:i w:val="0"/>
          <w:iCs w:val="0"/>
          <w:color w:val="231F20"/>
          <w:spacing w:val="0"/>
          <w:kern w:val="0"/>
          <w:sz w:val="24"/>
          <w:szCs w:val="24"/>
          <w:vertAlign w:val="baseline"/>
          <w:lang w:val="en-US" w:eastAsia="zh-CN"/>
        </w:rPr>
      </w:pPr>
      <w:r>
        <w:rPr>
          <w:rFonts w:hint="eastAsia" w:asciiTheme="minorEastAsia" w:hAnsiTheme="minorEastAsia" w:eastAsiaTheme="minorEastAsia" w:cstheme="minorEastAsia"/>
          <w:i/>
          <w:iCs/>
          <w:color w:val="231F20"/>
          <w:spacing w:val="0"/>
          <w:kern w:val="0"/>
          <w:sz w:val="24"/>
          <w:szCs w:val="24"/>
          <w:vertAlign w:val="baseline"/>
          <w:lang w:val="en-US" w:eastAsia="zh-CN"/>
        </w:rPr>
        <w:t>L</w:t>
      </w:r>
      <w:r>
        <w:rPr>
          <w:rFonts w:hint="eastAsia" w:asciiTheme="minorEastAsia" w:hAnsiTheme="minorEastAsia" w:eastAsiaTheme="minorEastAsia" w:cstheme="minorEastAsia"/>
          <w:i w:val="0"/>
          <w:iCs w:val="0"/>
          <w:color w:val="231F20"/>
          <w:spacing w:val="0"/>
          <w:kern w:val="0"/>
          <w:sz w:val="24"/>
          <w:szCs w:val="24"/>
          <w:vertAlign w:val="subscript"/>
          <w:lang w:val="en-US" w:eastAsia="zh-CN"/>
        </w:rPr>
        <w:t>s</w:t>
      </w:r>
      <w:r>
        <w:rPr>
          <w:rFonts w:hint="eastAsia" w:asciiTheme="minorEastAsia" w:hAnsiTheme="minorEastAsia" w:eastAsiaTheme="minorEastAsia" w:cstheme="minorEastAsia"/>
          <w:i w:val="0"/>
          <w:iCs w:val="0"/>
          <w:color w:val="231F20"/>
          <w:spacing w:val="0"/>
          <w:kern w:val="0"/>
          <w:sz w:val="24"/>
          <w:szCs w:val="24"/>
          <w:vertAlign w:val="baseline"/>
          <w:lang w:val="en-US" w:eastAsia="zh-CN"/>
        </w:rPr>
        <w:t>——量块的实际值（20 ℃条件下），mm。</w:t>
      </w:r>
    </w:p>
    <w:p>
      <w:pPr>
        <w:keepNext w:val="0"/>
        <w:keepLines w:val="0"/>
        <w:pageBreakBefore w:val="0"/>
        <w:widowControl w:val="0"/>
        <w:kinsoku w:val="0"/>
        <w:wordWrap/>
        <w:overflowPunct/>
        <w:topLinePunct w:val="0"/>
        <w:autoSpaceDE w:val="0"/>
        <w:autoSpaceDN w:val="0"/>
        <w:bidi w:val="0"/>
        <w:adjustRightInd/>
        <w:snapToGrid w:val="0"/>
        <w:spacing w:line="360" w:lineRule="auto"/>
        <w:ind w:right="0"/>
        <w:jc w:val="center"/>
        <w:textAlignment w:val="baseline"/>
        <w:rPr>
          <w:spacing w:val="0"/>
        </w:rPr>
      </w:pPr>
      <w:r>
        <w:rPr>
          <w:rFonts w:hint="eastAsia" w:ascii="黑体" w:hAnsi="黑体" w:eastAsia="黑体" w:cs="黑体"/>
          <w:color w:val="231F20"/>
          <w:spacing w:val="0"/>
          <w:sz w:val="21"/>
          <w:szCs w:val="21"/>
        </w:rPr>
        <w:t>表</w:t>
      </w:r>
      <w:r>
        <w:rPr>
          <w:rFonts w:hint="eastAsia" w:ascii="黑体" w:hAnsi="黑体" w:eastAsia="黑体" w:cs="黑体"/>
          <w:color w:val="231F20"/>
          <w:spacing w:val="0"/>
          <w:sz w:val="21"/>
          <w:szCs w:val="21"/>
          <w:lang w:val="en-US" w:eastAsia="zh-CN"/>
        </w:rPr>
        <w:t xml:space="preserve">8  </w:t>
      </w:r>
      <w:r>
        <w:rPr>
          <w:rFonts w:hint="eastAsia" w:ascii="黑体" w:hAnsi="黑体" w:eastAsia="黑体" w:cs="黑体"/>
          <w:color w:val="231F20"/>
          <w:spacing w:val="0"/>
          <w:sz w:val="21"/>
          <w:szCs w:val="21"/>
        </w:rPr>
        <w:t>示值误差校准点</w:t>
      </w:r>
    </w:p>
    <w:tbl>
      <w:tblPr>
        <w:tblStyle w:val="19"/>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295" w:type="dxa"/>
            <w:vAlign w:val="center"/>
          </w:tcPr>
          <w:p>
            <w:pPr>
              <w:pStyle w:val="8"/>
              <w:bidi w:val="0"/>
              <w:ind w:left="0" w:leftChars="0" w:firstLine="0" w:firstLineChars="0"/>
              <w:jc w:val="center"/>
              <w:rPr>
                <w:rFonts w:hint="eastAsia" w:asciiTheme="minorEastAsia" w:hAnsiTheme="minorEastAsia" w:eastAsiaTheme="minorEastAsia" w:cstheme="minorEastAsia"/>
                <w:sz w:val="21"/>
                <w:szCs w:val="21"/>
                <w:lang w:val="en-US" w:eastAsia="zh-CN"/>
              </w:rPr>
            </w:pPr>
            <w:bookmarkStart w:id="92" w:name="_Toc18302"/>
            <w:r>
              <w:rPr>
                <w:rFonts w:hint="eastAsia" w:asciiTheme="minorEastAsia" w:hAnsiTheme="minorEastAsia" w:eastAsiaTheme="minorEastAsia" w:cstheme="minorEastAsia"/>
                <w:sz w:val="21"/>
                <w:szCs w:val="21"/>
                <w:lang w:val="en-US" w:eastAsia="zh-CN"/>
              </w:rPr>
              <w:t>测量范围/mm</w:t>
            </w:r>
            <w:bookmarkEnd w:id="92"/>
          </w:p>
        </w:tc>
        <w:tc>
          <w:tcPr>
            <w:tcW w:w="6771" w:type="dxa"/>
            <w:vAlign w:val="center"/>
          </w:tcPr>
          <w:p>
            <w:pPr>
              <w:pStyle w:val="8"/>
              <w:bidi w:val="0"/>
              <w:ind w:left="0" w:leftChars="0" w:firstLine="0" w:firstLineChars="0"/>
              <w:jc w:val="center"/>
              <w:rPr>
                <w:rFonts w:hint="eastAsia" w:asciiTheme="minorEastAsia" w:hAnsiTheme="minorEastAsia" w:eastAsiaTheme="minorEastAsia" w:cstheme="minorEastAsia"/>
                <w:sz w:val="21"/>
                <w:szCs w:val="21"/>
                <w:lang w:val="en-US" w:eastAsia="zh-CN"/>
              </w:rPr>
            </w:pPr>
            <w:bookmarkStart w:id="93" w:name="_Toc9615"/>
            <w:r>
              <w:rPr>
                <w:rFonts w:hint="eastAsia" w:asciiTheme="minorEastAsia" w:hAnsiTheme="minorEastAsia" w:eastAsiaTheme="minorEastAsia" w:cstheme="minorEastAsia"/>
                <w:sz w:val="21"/>
                <w:szCs w:val="21"/>
                <w:lang w:val="en-US" w:eastAsia="zh-CN"/>
              </w:rPr>
              <w:t>量块标尺尺寸/mm</w:t>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95" w:type="dxa"/>
            <w:vAlign w:val="center"/>
          </w:tcPr>
          <w:p>
            <w:pPr>
              <w:pStyle w:val="8"/>
              <w:bidi w:val="0"/>
              <w:ind w:left="0" w:leftChars="0" w:firstLine="0" w:firstLineChars="0"/>
              <w:jc w:val="center"/>
              <w:rPr>
                <w:rFonts w:hint="eastAsia" w:asciiTheme="minorEastAsia" w:hAnsiTheme="minorEastAsia" w:eastAsiaTheme="minorEastAsia" w:cstheme="minorEastAsia"/>
                <w:sz w:val="21"/>
                <w:szCs w:val="21"/>
                <w:lang w:val="en-US" w:eastAsia="zh-CN"/>
              </w:rPr>
            </w:pPr>
            <w:bookmarkStart w:id="94" w:name="_Toc32371"/>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25</w:t>
            </w:r>
            <w:bookmarkEnd w:id="94"/>
          </w:p>
        </w:tc>
        <w:tc>
          <w:tcPr>
            <w:tcW w:w="6771" w:type="dxa"/>
            <w:vAlign w:val="center"/>
          </w:tcPr>
          <w:p>
            <w:pPr>
              <w:pStyle w:val="8"/>
              <w:bidi w:val="0"/>
              <w:ind w:left="0" w:leftChars="0" w:firstLine="0" w:firstLineChars="0"/>
              <w:jc w:val="center"/>
              <w:rPr>
                <w:rFonts w:hint="eastAsia" w:asciiTheme="minorEastAsia" w:hAnsiTheme="minorEastAsia" w:eastAsiaTheme="minorEastAsia" w:cstheme="minorEastAsia"/>
                <w:sz w:val="21"/>
                <w:szCs w:val="21"/>
                <w:lang w:val="en-US" w:eastAsia="zh-CN"/>
              </w:rPr>
            </w:pPr>
            <w:bookmarkStart w:id="95" w:name="_Toc13297"/>
            <w:r>
              <w:rPr>
                <w:rFonts w:hint="eastAsia" w:asciiTheme="minorEastAsia" w:hAnsiTheme="minorEastAsia" w:eastAsiaTheme="minorEastAsia" w:cstheme="minorEastAsia"/>
                <w:sz w:val="21"/>
                <w:szCs w:val="21"/>
                <w:lang w:val="en-US" w:eastAsia="zh-CN"/>
              </w:rPr>
              <w:t>5.12，10.25，15.37，20.5，25</w:t>
            </w:r>
            <w:bookmarkEnd w:id="95"/>
            <w:r>
              <w:rPr>
                <w:rFonts w:hint="eastAsia" w:asciiTheme="minorEastAsia" w:hAnsiTheme="minorEastAsia" w:eastAsiaTheme="minorEastAsia" w:cstheme="minorEastAsia"/>
                <w:sz w:val="21"/>
                <w:szCs w:val="21"/>
                <w:lang w:val="en-US" w:eastAsia="zh-CN"/>
              </w:rPr>
              <w:t>；</w:t>
            </w:r>
          </w:p>
          <w:p>
            <w:pPr>
              <w:pStyle w:val="8"/>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或</w:t>
            </w:r>
          </w:p>
          <w:p>
            <w:pPr>
              <w:pStyle w:val="8"/>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5.12，10.24，15.36，21.5，25。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295" w:type="dxa"/>
            <w:vAlign w:val="center"/>
          </w:tcPr>
          <w:p>
            <w:pPr>
              <w:pStyle w:val="8"/>
              <w:bidi w:val="0"/>
              <w:ind w:left="0" w:leftChars="0" w:firstLine="0" w:firstLineChars="0"/>
              <w:jc w:val="center"/>
              <w:rPr>
                <w:rFonts w:hint="eastAsia" w:asciiTheme="minorEastAsia" w:hAnsiTheme="minorEastAsia" w:eastAsiaTheme="minorEastAsia" w:cstheme="minorEastAsia"/>
                <w:sz w:val="21"/>
                <w:szCs w:val="21"/>
                <w:lang w:val="en-US" w:eastAsia="zh-CN"/>
              </w:rPr>
            </w:pPr>
            <w:bookmarkStart w:id="96" w:name="_Toc18091"/>
            <w:r>
              <w:rPr>
                <w:rFonts w:hint="eastAsia" w:asciiTheme="minorEastAsia" w:hAnsiTheme="minorEastAsia" w:eastAsiaTheme="minorEastAsia" w:cstheme="minorEastAsia"/>
                <w:sz w:val="21"/>
                <w:szCs w:val="21"/>
                <w:lang w:val="en-US" w:eastAsia="zh-CN"/>
              </w:rPr>
              <w:t>&gt;25</w:t>
            </w:r>
            <w:bookmarkEnd w:id="96"/>
          </w:p>
        </w:tc>
        <w:tc>
          <w:tcPr>
            <w:tcW w:w="6771" w:type="dxa"/>
            <w:vAlign w:val="center"/>
          </w:tcPr>
          <w:p>
            <w:pPr>
              <w:pStyle w:val="8"/>
              <w:bidi w:val="0"/>
              <w:ind w:left="0" w:leftChars="0" w:firstLine="0" w:firstLineChars="0"/>
              <w:jc w:val="center"/>
              <w:rPr>
                <w:rFonts w:hint="eastAsia" w:asciiTheme="minorEastAsia" w:hAnsiTheme="minorEastAsia" w:eastAsiaTheme="minorEastAsia" w:cstheme="minorEastAsia"/>
                <w:sz w:val="21"/>
                <w:szCs w:val="21"/>
                <w:lang w:val="en-US" w:eastAsia="zh-CN"/>
              </w:rPr>
            </w:pPr>
            <w:bookmarkStart w:id="97" w:name="_Toc22990"/>
            <w:r>
              <w:rPr>
                <w:rFonts w:hint="eastAsia" w:asciiTheme="minorEastAsia" w:hAnsiTheme="minorEastAsia" w:eastAsiaTheme="minorEastAsia" w:cstheme="minorEastAsia"/>
                <w:sz w:val="21"/>
                <w:szCs w:val="21"/>
                <w:lang w:val="en-US" w:eastAsia="zh-CN"/>
              </w:rPr>
              <w:t>A+5.12，A+10.25，A+15.37，A+20.5，A+25</w:t>
            </w:r>
            <w:bookmarkEnd w:id="97"/>
            <w:r>
              <w:rPr>
                <w:rFonts w:hint="eastAsia" w:asciiTheme="minorEastAsia" w:hAnsiTheme="minorEastAsia" w:eastAsiaTheme="minorEastAsia" w:cstheme="minorEastAsia"/>
                <w:sz w:val="21"/>
                <w:szCs w:val="21"/>
                <w:lang w:val="en-US" w:eastAsia="zh-CN"/>
              </w:rPr>
              <w:t>；</w:t>
            </w:r>
          </w:p>
          <w:p>
            <w:pPr>
              <w:pStyle w:val="8"/>
              <w:bidi w:val="0"/>
              <w:ind w:left="0" w:leftChars="0" w:firstLine="0" w:firstLineChars="0"/>
              <w:jc w:val="center"/>
              <w:rPr>
                <w:rFonts w:hint="eastAsia" w:asciiTheme="minorEastAsia" w:hAnsiTheme="minorEastAsia" w:eastAsiaTheme="minorEastAsia" w:cstheme="minorEastAsia"/>
                <w:sz w:val="21"/>
                <w:szCs w:val="21"/>
                <w:lang w:val="en-US" w:eastAsia="zh-CN"/>
              </w:rPr>
            </w:pPr>
            <w:bookmarkStart w:id="98" w:name="_Toc20383"/>
            <w:r>
              <w:rPr>
                <w:rFonts w:hint="eastAsia" w:asciiTheme="minorEastAsia" w:hAnsiTheme="minorEastAsia" w:eastAsiaTheme="minorEastAsia" w:cstheme="minorEastAsia"/>
                <w:sz w:val="21"/>
                <w:szCs w:val="21"/>
                <w:lang w:val="en-US" w:eastAsia="zh-CN"/>
              </w:rPr>
              <w:t>或</w:t>
            </w:r>
          </w:p>
          <w:p>
            <w:pPr>
              <w:pStyle w:val="8"/>
              <w:bidi w:val="0"/>
              <w:ind w:left="0" w:lef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A+5.12，A+10.24，A+15.36，A+21.5，A+25</w:t>
            </w:r>
            <w:bookmarkEnd w:id="98"/>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6" w:type="dxa"/>
            <w:gridSpan w:val="2"/>
            <w:vAlign w:val="center"/>
          </w:tcPr>
          <w:p>
            <w:pPr>
              <w:pStyle w:val="8"/>
              <w:bidi w:val="0"/>
              <w:ind w:left="0" w:leftChars="0" w:firstLine="0" w:firstLineChars="0"/>
              <w:rPr>
                <w:rFonts w:hint="eastAsia" w:asciiTheme="minorEastAsia" w:hAnsiTheme="minorEastAsia" w:eastAsiaTheme="minorEastAsia" w:cstheme="minorEastAsia"/>
                <w:sz w:val="21"/>
                <w:szCs w:val="21"/>
                <w:lang w:val="en-US" w:eastAsia="zh-CN"/>
              </w:rPr>
            </w:pPr>
            <w:bookmarkStart w:id="99" w:name="_Toc27890"/>
            <w:r>
              <w:rPr>
                <w:rFonts w:hint="eastAsia" w:asciiTheme="minorEastAsia" w:hAnsiTheme="minorEastAsia" w:eastAsiaTheme="minorEastAsia" w:cstheme="minorEastAsia"/>
                <w:sz w:val="21"/>
                <w:szCs w:val="21"/>
                <w:lang w:val="en-US" w:eastAsia="zh-CN"/>
              </w:rPr>
              <w:t>注：表中A为测量下限</w:t>
            </w:r>
            <w:bookmarkEnd w:id="99"/>
          </w:p>
        </w:tc>
      </w:tr>
    </w:tbl>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Theme="minorEastAsia" w:hAnsiTheme="minorEastAsia" w:eastAsiaTheme="minorEastAsia" w:cstheme="minorEastAsia"/>
          <w:color w:val="231F2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Theme="minorEastAsia" w:hAnsiTheme="minorEastAsia" w:eastAsiaTheme="minorEastAsia" w:cstheme="minorEastAsia"/>
          <w:spacing w:val="0"/>
          <w:kern w:val="0"/>
          <w:sz w:val="24"/>
          <w:szCs w:val="24"/>
        </w:rPr>
      </w:pPr>
      <w:r>
        <w:rPr>
          <w:rFonts w:hint="eastAsia" w:asciiTheme="minorEastAsia" w:hAnsiTheme="minorEastAsia" w:eastAsiaTheme="minorEastAsia" w:cstheme="minorEastAsia"/>
          <w:color w:val="231F20"/>
          <w:spacing w:val="0"/>
          <w:kern w:val="0"/>
          <w:sz w:val="24"/>
          <w:szCs w:val="24"/>
          <w:lang w:val="en-US" w:eastAsia="zh-CN"/>
        </w:rPr>
        <w:t xml:space="preserve">7.2.7 </w:t>
      </w:r>
      <w:r>
        <w:rPr>
          <w:rFonts w:hint="eastAsia" w:asciiTheme="minorEastAsia" w:hAnsiTheme="minorEastAsia" w:eastAsiaTheme="minorEastAsia" w:cstheme="minorEastAsia"/>
          <w:color w:val="231F20"/>
          <w:spacing w:val="0"/>
          <w:kern w:val="0"/>
          <w:sz w:val="24"/>
          <w:szCs w:val="24"/>
        </w:rPr>
        <w:t xml:space="preserve"> 数显尖头外径千分尺的细分误差</w:t>
      </w:r>
    </w:p>
    <w:p>
      <w:pPr>
        <w:keepNext w:val="0"/>
        <w:keepLines w:val="0"/>
        <w:pageBreakBefore w:val="0"/>
        <w:widowControl w:val="0"/>
        <w:wordWrap/>
        <w:overflowPunct/>
        <w:topLinePunct w:val="0"/>
        <w:bidi w:val="0"/>
        <w:adjustRightInd/>
        <w:spacing w:line="360" w:lineRule="auto"/>
        <w:ind w:left="0" w:right="0" w:firstLine="480"/>
        <w:rPr>
          <w:rFonts w:hint="eastAsia" w:asciiTheme="minorEastAsia" w:hAnsiTheme="minorEastAsia" w:eastAsiaTheme="minorEastAsia" w:cstheme="minorEastAsia"/>
          <w:color w:val="231F20"/>
          <w:spacing w:val="0"/>
          <w:kern w:val="0"/>
          <w:sz w:val="24"/>
          <w:szCs w:val="24"/>
        </w:rPr>
      </w:pPr>
      <w:r>
        <w:rPr>
          <w:rFonts w:hint="eastAsia" w:asciiTheme="minorEastAsia" w:hAnsiTheme="minorEastAsia" w:eastAsiaTheme="minorEastAsia" w:cstheme="minorEastAsia"/>
          <w:color w:val="231F20"/>
          <w:spacing w:val="0"/>
          <w:kern w:val="0"/>
          <w:sz w:val="24"/>
          <w:szCs w:val="24"/>
        </w:rPr>
        <w:t>在测量范围任一位置上, 沿测量方向转动微分筒,每间隔0.04</w:t>
      </w:r>
      <w:r>
        <w:rPr>
          <w:rFonts w:hint="eastAsia" w:asciiTheme="minorEastAsia" w:hAnsiTheme="minorEastAsia" w:eastAsiaTheme="minorEastAsia" w:cstheme="minorEastAsia"/>
          <w:color w:val="231F20"/>
          <w:spacing w:val="0"/>
          <w:kern w:val="0"/>
          <w:sz w:val="24"/>
          <w:szCs w:val="24"/>
          <w:lang w:val="en-US" w:eastAsia="zh-CN"/>
        </w:rPr>
        <w:t xml:space="preserve"> </w:t>
      </w:r>
      <w:r>
        <w:rPr>
          <w:rFonts w:hint="eastAsia" w:asciiTheme="minorEastAsia" w:hAnsiTheme="minorEastAsia" w:eastAsiaTheme="minorEastAsia" w:cstheme="minorEastAsia"/>
          <w:color w:val="231F20"/>
          <w:spacing w:val="0"/>
          <w:kern w:val="0"/>
          <w:sz w:val="24"/>
          <w:szCs w:val="24"/>
        </w:rPr>
        <w:t>mm测量一次,共测量12点,分别读出各测量点数显装置上的显示值与微分筒读数值之差。其最大差值应符合规定的要求。</w:t>
      </w:r>
    </w:p>
    <w:p>
      <w:pPr>
        <w:keepNext w:val="0"/>
        <w:keepLines w:val="0"/>
        <w:pageBreakBefore w:val="0"/>
        <w:widowControl w:val="0"/>
        <w:wordWrap/>
        <w:overflowPunct/>
        <w:topLinePunct w:val="0"/>
        <w:bidi w:val="0"/>
        <w:adjustRightInd/>
        <w:spacing w:line="360" w:lineRule="auto"/>
        <w:ind w:left="0" w:right="0" w:firstLine="480"/>
        <w:rPr>
          <w:rFonts w:hint="eastAsia" w:asciiTheme="minorEastAsia" w:hAnsiTheme="minorEastAsia" w:eastAsiaTheme="minorEastAsia" w:cstheme="minorEastAsia"/>
          <w:color w:val="231F20"/>
          <w:spacing w:val="0"/>
          <w:kern w:val="0"/>
          <w:sz w:val="24"/>
          <w:szCs w:val="24"/>
        </w:rPr>
      </w:pPr>
      <w:r>
        <w:rPr>
          <w:rFonts w:hint="eastAsia" w:asciiTheme="minorEastAsia" w:hAnsiTheme="minorEastAsia" w:eastAsiaTheme="minorEastAsia" w:cstheme="minorEastAsia"/>
          <w:color w:val="231F20"/>
          <w:spacing w:val="0"/>
          <w:kern w:val="0"/>
          <w:sz w:val="24"/>
          <w:szCs w:val="24"/>
        </w:rPr>
        <w:t>对于没有微分筒的数显尖头外径千分尺,可用量块测量。</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Theme="minorEastAsia" w:hAnsiTheme="minorEastAsia" w:eastAsiaTheme="minorEastAsia" w:cstheme="minorEastAsia"/>
          <w:spacing w:val="0"/>
          <w:kern w:val="0"/>
          <w:sz w:val="24"/>
          <w:szCs w:val="24"/>
        </w:rPr>
      </w:pPr>
      <w:r>
        <w:rPr>
          <w:rFonts w:hint="eastAsia" w:asciiTheme="minorEastAsia" w:hAnsiTheme="minorEastAsia" w:eastAsiaTheme="minorEastAsia" w:cstheme="minorEastAsia"/>
          <w:color w:val="231F20"/>
          <w:spacing w:val="0"/>
          <w:kern w:val="0"/>
          <w:sz w:val="24"/>
          <w:szCs w:val="24"/>
          <w:lang w:val="en-US" w:eastAsia="zh-CN"/>
        </w:rPr>
        <w:t xml:space="preserve">7.2.8 </w:t>
      </w:r>
      <w:r>
        <w:rPr>
          <w:rFonts w:hint="eastAsia" w:asciiTheme="minorEastAsia" w:hAnsiTheme="minorEastAsia" w:eastAsiaTheme="minorEastAsia" w:cstheme="minorEastAsia"/>
          <w:color w:val="231F20"/>
          <w:spacing w:val="0"/>
          <w:kern w:val="0"/>
          <w:sz w:val="24"/>
          <w:szCs w:val="24"/>
        </w:rPr>
        <w:t xml:space="preserve"> 校对用量杆</w:t>
      </w:r>
    </w:p>
    <w:p>
      <w:pPr>
        <w:keepNext w:val="0"/>
        <w:keepLines w:val="0"/>
        <w:pageBreakBefore w:val="0"/>
        <w:widowControl w:val="0"/>
        <w:wordWrap/>
        <w:overflowPunct/>
        <w:topLinePunct w:val="0"/>
        <w:bidi w:val="0"/>
        <w:adjustRightInd/>
        <w:spacing w:line="360" w:lineRule="auto"/>
        <w:ind w:left="0" w:right="0" w:firstLine="492"/>
        <w:rPr>
          <w:rFonts w:hint="eastAsia" w:asciiTheme="minorEastAsia" w:hAnsiTheme="minorEastAsia" w:eastAsiaTheme="minorEastAsia" w:cstheme="minorEastAsia"/>
          <w:color w:val="231F20"/>
          <w:spacing w:val="0"/>
          <w:kern w:val="0"/>
          <w:sz w:val="24"/>
          <w:szCs w:val="24"/>
        </w:rPr>
      </w:pPr>
      <w:r>
        <w:rPr>
          <w:rFonts w:hint="eastAsia" w:asciiTheme="minorEastAsia" w:hAnsiTheme="minorEastAsia" w:eastAsiaTheme="minorEastAsia" w:cstheme="minorEastAsia"/>
          <w:color w:val="231F20"/>
          <w:spacing w:val="0"/>
          <w:kern w:val="0"/>
          <w:sz w:val="24"/>
          <w:szCs w:val="24"/>
        </w:rPr>
        <w:t>校对用量杆尺寸偏差在光学计或测长机上采用4等量块以比较法进行测量。对于平测量面的校对用量杆应采用球面测帽在图</w:t>
      </w:r>
      <w:r>
        <w:rPr>
          <w:rFonts w:hint="eastAsia" w:asciiTheme="minorEastAsia" w:hAnsiTheme="minorEastAsia" w:eastAsiaTheme="minorEastAsia" w:cstheme="minorEastAsia"/>
          <w:color w:val="231F20"/>
          <w:spacing w:val="0"/>
          <w:kern w:val="0"/>
          <w:sz w:val="24"/>
          <w:szCs w:val="24"/>
          <w:lang w:val="en-US" w:eastAsia="zh-CN"/>
        </w:rPr>
        <w:t>3</w:t>
      </w:r>
      <w:r>
        <w:rPr>
          <w:rFonts w:hint="eastAsia" w:asciiTheme="minorEastAsia" w:hAnsiTheme="minorEastAsia" w:eastAsiaTheme="minorEastAsia" w:cstheme="minorEastAsia"/>
          <w:color w:val="231F20"/>
          <w:spacing w:val="0"/>
          <w:kern w:val="0"/>
          <w:sz w:val="24"/>
          <w:szCs w:val="24"/>
        </w:rPr>
        <w:t>所示的5</w:t>
      </w:r>
      <w:r>
        <w:rPr>
          <w:rFonts w:hint="eastAsia" w:asciiTheme="minorEastAsia" w:hAnsiTheme="minorEastAsia" w:eastAsiaTheme="minorEastAsia" w:cstheme="minorEastAsia"/>
          <w:color w:val="231F20"/>
          <w:spacing w:val="0"/>
          <w:kern w:val="0"/>
          <w:sz w:val="24"/>
          <w:szCs w:val="24"/>
          <w:lang w:eastAsia="zh-CN"/>
        </w:rPr>
        <w:t>个</w:t>
      </w:r>
      <w:r>
        <w:rPr>
          <w:rFonts w:hint="eastAsia" w:asciiTheme="minorEastAsia" w:hAnsiTheme="minorEastAsia" w:eastAsiaTheme="minorEastAsia" w:cstheme="minorEastAsia"/>
          <w:color w:val="231F20"/>
          <w:spacing w:val="0"/>
          <w:kern w:val="0"/>
          <w:sz w:val="24"/>
          <w:szCs w:val="24"/>
        </w:rPr>
        <w:t>点上进行测量,各点尺寸偏差不应超过表3</w:t>
      </w:r>
      <w:r>
        <w:rPr>
          <w:rFonts w:hint="eastAsia" w:asciiTheme="minorEastAsia" w:hAnsiTheme="minorEastAsia" w:eastAsiaTheme="minorEastAsia" w:cstheme="minorEastAsia"/>
          <w:color w:val="231F20"/>
          <w:spacing w:val="0"/>
          <w:kern w:val="0"/>
          <w:sz w:val="24"/>
          <w:szCs w:val="24"/>
          <w:lang w:eastAsia="zh-CN"/>
        </w:rPr>
        <w:t>、表</w:t>
      </w:r>
      <w:r>
        <w:rPr>
          <w:rFonts w:hint="eastAsia" w:asciiTheme="minorEastAsia" w:hAnsiTheme="minorEastAsia" w:eastAsiaTheme="minorEastAsia" w:cstheme="minorEastAsia"/>
          <w:color w:val="231F20"/>
          <w:spacing w:val="0"/>
          <w:kern w:val="0"/>
          <w:sz w:val="24"/>
          <w:szCs w:val="24"/>
          <w:lang w:val="en-US" w:eastAsia="zh-CN"/>
        </w:rPr>
        <w:t>4</w:t>
      </w:r>
      <w:r>
        <w:rPr>
          <w:rFonts w:hint="eastAsia" w:asciiTheme="minorEastAsia" w:hAnsiTheme="minorEastAsia" w:eastAsiaTheme="minorEastAsia" w:cstheme="minorEastAsia"/>
          <w:color w:val="231F20"/>
          <w:spacing w:val="0"/>
          <w:kern w:val="0"/>
          <w:sz w:val="24"/>
          <w:szCs w:val="24"/>
        </w:rPr>
        <w:t>的规定。</w:t>
      </w:r>
    </w:p>
    <w:p>
      <w:pPr>
        <w:keepNext w:val="0"/>
        <w:keepLines w:val="0"/>
        <w:pageBreakBefore w:val="0"/>
        <w:widowControl w:val="0"/>
        <w:wordWrap/>
        <w:overflowPunct/>
        <w:topLinePunct w:val="0"/>
        <w:bidi w:val="0"/>
        <w:adjustRightInd/>
        <w:spacing w:line="360" w:lineRule="auto"/>
        <w:ind w:right="0"/>
        <w:jc w:val="center"/>
        <w:textAlignment w:val="center"/>
        <w:rPr>
          <w:spacing w:val="0"/>
          <w:kern w:val="0"/>
        </w:rPr>
      </w:pPr>
    </w:p>
    <w:p>
      <w:pPr>
        <w:keepNext w:val="0"/>
        <w:keepLines w:val="0"/>
        <w:pageBreakBefore w:val="0"/>
        <w:widowControl w:val="0"/>
        <w:wordWrap/>
        <w:overflowPunct/>
        <w:topLinePunct w:val="0"/>
        <w:bidi w:val="0"/>
        <w:adjustRightInd/>
        <w:spacing w:line="360" w:lineRule="auto"/>
        <w:ind w:right="0"/>
        <w:jc w:val="center"/>
        <w:textAlignment w:val="center"/>
        <w:rPr>
          <w:spacing w:val="0"/>
          <w:kern w:val="0"/>
        </w:rPr>
      </w:pPr>
      <w:r>
        <w:rPr>
          <w:spacing w:val="0"/>
          <w:kern w:val="0"/>
        </w:rPr>
        <w:drawing>
          <wp:inline distT="0" distB="0" distL="0" distR="0">
            <wp:extent cx="1939925" cy="1607820"/>
            <wp:effectExtent l="0" t="0" r="10795" b="7620"/>
            <wp:docPr id="7" name="IM 14"/>
            <wp:cNvGraphicFramePr/>
            <a:graphic xmlns:a="http://schemas.openxmlformats.org/drawingml/2006/main">
              <a:graphicData uri="http://schemas.openxmlformats.org/drawingml/2006/picture">
                <pic:pic xmlns:pic="http://schemas.openxmlformats.org/drawingml/2006/picture">
                  <pic:nvPicPr>
                    <pic:cNvPr id="7" name="IM 14"/>
                    <pic:cNvPicPr/>
                  </pic:nvPicPr>
                  <pic:blipFill>
                    <a:blip r:embed="rId29"/>
                    <a:stretch>
                      <a:fillRect/>
                    </a:stretch>
                  </pic:blipFill>
                  <pic:spPr>
                    <a:xfrm>
                      <a:off x="0" y="0"/>
                      <a:ext cx="1940051" cy="1607820"/>
                    </a:xfrm>
                    <a:prstGeom prst="rect">
                      <a:avLst/>
                    </a:prstGeom>
                  </pic:spPr>
                </pic:pic>
              </a:graphicData>
            </a:graphic>
          </wp:inline>
        </w:drawing>
      </w:r>
    </w:p>
    <w:p>
      <w:pPr>
        <w:keepNext w:val="0"/>
        <w:keepLines w:val="0"/>
        <w:pageBreakBefore w:val="0"/>
        <w:widowControl w:val="0"/>
        <w:wordWrap/>
        <w:overflowPunct/>
        <w:topLinePunct w:val="0"/>
        <w:bidi w:val="0"/>
        <w:adjustRightInd/>
        <w:spacing w:line="360" w:lineRule="auto"/>
        <w:ind w:left="0" w:right="0"/>
        <w:jc w:val="center"/>
        <w:rPr>
          <w:rFonts w:ascii="宋体" w:hAnsi="宋体" w:eastAsia="宋体" w:cs="宋体"/>
          <w:spacing w:val="0"/>
          <w:kern w:val="0"/>
          <w:sz w:val="21"/>
          <w:szCs w:val="21"/>
        </w:rPr>
      </w:pPr>
      <w:r>
        <w:rPr>
          <w:rFonts w:ascii="宋体" w:hAnsi="宋体" w:eastAsia="宋体" w:cs="宋体"/>
          <w:color w:val="231F20"/>
          <w:spacing w:val="0"/>
          <w:kern w:val="0"/>
          <w:sz w:val="21"/>
          <w:szCs w:val="21"/>
        </w:rPr>
        <w:t>图</w:t>
      </w:r>
      <w:r>
        <w:rPr>
          <w:rFonts w:hint="eastAsia" w:ascii="宋体" w:hAnsi="宋体" w:eastAsia="宋体" w:cs="宋体"/>
          <w:color w:val="231F20"/>
          <w:spacing w:val="0"/>
          <w:kern w:val="0"/>
          <w:sz w:val="21"/>
          <w:szCs w:val="21"/>
          <w:lang w:val="en-US" w:eastAsia="zh-CN"/>
        </w:rPr>
        <w:t>3</w:t>
      </w:r>
      <w:r>
        <w:rPr>
          <w:rFonts w:ascii="宋体" w:hAnsi="宋体" w:eastAsia="宋体" w:cs="宋体"/>
          <w:color w:val="231F20"/>
          <w:spacing w:val="0"/>
          <w:kern w:val="0"/>
          <w:sz w:val="21"/>
          <w:szCs w:val="21"/>
        </w:rPr>
        <w:t xml:space="preserve"> </w:t>
      </w:r>
      <w:r>
        <w:rPr>
          <w:rFonts w:hint="eastAsia" w:ascii="宋体" w:hAnsi="宋体" w:eastAsia="宋体" w:cs="宋体"/>
          <w:color w:val="231F20"/>
          <w:spacing w:val="0"/>
          <w:kern w:val="0"/>
          <w:sz w:val="21"/>
          <w:szCs w:val="21"/>
          <w:lang w:val="en-US" w:eastAsia="zh-CN"/>
        </w:rPr>
        <w:t xml:space="preserve"> </w:t>
      </w:r>
      <w:r>
        <w:rPr>
          <w:rFonts w:ascii="宋体" w:hAnsi="宋体" w:eastAsia="宋体" w:cs="宋体"/>
          <w:color w:val="231F20"/>
          <w:spacing w:val="0"/>
          <w:kern w:val="0"/>
          <w:sz w:val="21"/>
          <w:szCs w:val="21"/>
        </w:rPr>
        <w:t>测量校对用量杆尺寸偏差示意图</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9"/>
        <w:rPr>
          <w:rFonts w:hint="eastAsia" w:ascii="黑体" w:hAnsi="黑体" w:eastAsia="黑体" w:cs="黑体"/>
          <w:color w:val="231F2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0"/>
        <w:rPr>
          <w:rFonts w:ascii="黑体" w:hAnsi="黑体" w:eastAsia="黑体" w:cs="黑体"/>
          <w:color w:val="231F20"/>
          <w:spacing w:val="0"/>
          <w:kern w:val="0"/>
          <w:sz w:val="24"/>
          <w:szCs w:val="24"/>
        </w:rPr>
      </w:pPr>
      <w:bookmarkStart w:id="100" w:name="_Toc21748"/>
      <w:r>
        <w:rPr>
          <w:rFonts w:hint="eastAsia" w:ascii="黑体" w:hAnsi="黑体" w:eastAsia="黑体" w:cs="黑体"/>
          <w:color w:val="231F20"/>
          <w:spacing w:val="0"/>
          <w:kern w:val="0"/>
          <w:sz w:val="24"/>
          <w:szCs w:val="24"/>
          <w:lang w:val="en-US" w:eastAsia="zh-CN"/>
        </w:rPr>
        <w:t>8</w:t>
      </w:r>
      <w:r>
        <w:rPr>
          <w:rFonts w:ascii="黑体" w:hAnsi="黑体" w:eastAsia="黑体" w:cs="黑体"/>
          <w:color w:val="231F20"/>
          <w:spacing w:val="0"/>
          <w:kern w:val="0"/>
          <w:sz w:val="24"/>
          <w:szCs w:val="24"/>
        </w:rPr>
        <w:t xml:space="preserve">  校准结果表达</w:t>
      </w:r>
      <w:bookmarkEnd w:id="100"/>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pacing w:val="0"/>
          <w:kern w:val="0"/>
          <w:sz w:val="24"/>
          <w:szCs w:val="24"/>
          <w:lang w:val="en-US" w:eastAsia="zh-CN"/>
        </w:rPr>
      </w:pPr>
      <w:r>
        <w:rPr>
          <w:rFonts w:hint="eastAsia" w:asciiTheme="minorEastAsia" w:hAnsiTheme="minorEastAsia" w:eastAsiaTheme="minorEastAsia" w:cstheme="minorEastAsia"/>
          <w:color w:val="231F20"/>
          <w:spacing w:val="0"/>
          <w:kern w:val="0"/>
          <w:sz w:val="24"/>
          <w:szCs w:val="24"/>
          <w:lang w:eastAsia="zh-CN"/>
        </w:rPr>
        <w:t>经校准的尖头外径千分尺出具校准证书，</w:t>
      </w:r>
      <w:r>
        <w:rPr>
          <w:rFonts w:hint="eastAsia" w:asciiTheme="minorEastAsia" w:hAnsiTheme="minorEastAsia" w:eastAsiaTheme="minorEastAsia" w:cstheme="minorEastAsia"/>
          <w:color w:val="231F20"/>
          <w:spacing w:val="0"/>
          <w:kern w:val="0"/>
          <w:sz w:val="24"/>
          <w:szCs w:val="24"/>
          <w:lang w:val="en-US" w:eastAsia="zh-CN"/>
        </w:rPr>
        <w:t>校准原始记录格式参照附录A，</w:t>
      </w:r>
      <w:r>
        <w:rPr>
          <w:rFonts w:hint="eastAsia" w:asciiTheme="minorEastAsia" w:hAnsiTheme="minorEastAsia" w:eastAsiaTheme="minorEastAsia" w:cstheme="minorEastAsia"/>
          <w:color w:val="231F20"/>
          <w:spacing w:val="0"/>
          <w:kern w:val="0"/>
          <w:sz w:val="24"/>
          <w:szCs w:val="24"/>
          <w:lang w:eastAsia="zh-CN"/>
        </w:rPr>
        <w:t>校准证书的结果内页信息和格式参照</w:t>
      </w:r>
      <w:r>
        <w:rPr>
          <w:rFonts w:hint="eastAsia" w:asciiTheme="minorEastAsia" w:hAnsiTheme="minorEastAsia" w:eastAsiaTheme="minorEastAsia" w:cstheme="minorEastAsia"/>
          <w:color w:val="231F20"/>
          <w:spacing w:val="0"/>
          <w:kern w:val="0"/>
          <w:sz w:val="24"/>
          <w:szCs w:val="24"/>
          <w:lang w:val="en-US" w:eastAsia="zh-CN"/>
        </w:rPr>
        <w:t>附录B。</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0"/>
        <w:rPr>
          <w:rFonts w:ascii="黑体" w:hAnsi="黑体" w:eastAsia="黑体" w:cs="黑体"/>
          <w:spacing w:val="0"/>
          <w:kern w:val="0"/>
          <w:sz w:val="24"/>
          <w:szCs w:val="24"/>
        </w:rPr>
      </w:pPr>
      <w:bookmarkStart w:id="101" w:name="_Toc19746"/>
      <w:r>
        <w:rPr>
          <w:rFonts w:hint="eastAsia" w:ascii="黑体" w:hAnsi="黑体" w:eastAsia="黑体" w:cs="黑体"/>
          <w:color w:val="231F20"/>
          <w:spacing w:val="0"/>
          <w:kern w:val="0"/>
          <w:sz w:val="24"/>
          <w:szCs w:val="24"/>
          <w:lang w:val="en-US" w:eastAsia="zh-CN"/>
        </w:rPr>
        <w:t>9</w:t>
      </w:r>
      <w:r>
        <w:rPr>
          <w:rFonts w:ascii="黑体" w:hAnsi="黑体" w:eastAsia="黑体" w:cs="黑体"/>
          <w:color w:val="231F20"/>
          <w:spacing w:val="0"/>
          <w:kern w:val="0"/>
          <w:sz w:val="24"/>
          <w:szCs w:val="24"/>
        </w:rPr>
        <w:t xml:space="preserve">  复校时间间隔</w:t>
      </w:r>
      <w:bookmarkEnd w:id="101"/>
    </w:p>
    <w:p>
      <w:pPr>
        <w:keepNext w:val="0"/>
        <w:keepLines w:val="0"/>
        <w:pageBreakBefore w:val="0"/>
        <w:widowControl w:val="0"/>
        <w:kinsoku/>
        <w:wordWrap/>
        <w:overflowPunct/>
        <w:topLinePunct w:val="0"/>
        <w:autoSpaceDE/>
        <w:autoSpaceDN/>
        <w:bidi w:val="0"/>
        <w:adjustRightInd/>
        <w:snapToGrid/>
        <w:spacing w:line="360" w:lineRule="auto"/>
        <w:ind w:left="0" w:right="0" w:firstLine="504"/>
        <w:textAlignment w:val="auto"/>
        <w:rPr>
          <w:rFonts w:ascii="宋体" w:hAnsi="宋体" w:eastAsia="宋体" w:cs="宋体"/>
          <w:spacing w:val="0"/>
          <w:kern w:val="0"/>
          <w:sz w:val="24"/>
          <w:szCs w:val="24"/>
        </w:rPr>
      </w:pPr>
      <w:r>
        <w:rPr>
          <w:rFonts w:ascii="宋体" w:hAnsi="宋体" w:eastAsia="宋体" w:cs="宋体"/>
          <w:color w:val="231F20"/>
          <w:spacing w:val="0"/>
          <w:kern w:val="0"/>
          <w:sz w:val="24"/>
          <w:szCs w:val="24"/>
        </w:rPr>
        <w:t>由于复校时间间隔的长短是由尖头外径千分尺的使用情况、使用者、尖头外径千分尺本身质量等诸因素所决定</w:t>
      </w:r>
      <w:r>
        <w:rPr>
          <w:rFonts w:hint="eastAsia" w:ascii="宋体" w:hAnsi="宋体" w:cs="宋体"/>
          <w:color w:val="231F20"/>
          <w:spacing w:val="0"/>
          <w:kern w:val="0"/>
          <w:sz w:val="24"/>
          <w:szCs w:val="24"/>
          <w:lang w:eastAsia="zh-CN"/>
        </w:rPr>
        <w:t>的</w:t>
      </w:r>
      <w:r>
        <w:rPr>
          <w:rFonts w:ascii="宋体" w:hAnsi="宋体" w:eastAsia="宋体" w:cs="宋体"/>
          <w:color w:val="231F20"/>
          <w:spacing w:val="0"/>
          <w:kern w:val="0"/>
          <w:sz w:val="24"/>
          <w:szCs w:val="24"/>
        </w:rPr>
        <w:t>,因此,送校单位可根据实际使用情况自主决定复校时间间隔。建议复校时间间隔为</w:t>
      </w:r>
      <w:r>
        <w:rPr>
          <w:rFonts w:hint="eastAsia" w:ascii="宋体" w:hAnsi="宋体" w:cs="宋体"/>
          <w:color w:val="231F20"/>
          <w:spacing w:val="0"/>
          <w:kern w:val="0"/>
          <w:sz w:val="24"/>
          <w:szCs w:val="24"/>
          <w:lang w:val="en-US" w:eastAsia="zh-CN"/>
        </w:rPr>
        <w:t>1</w:t>
      </w:r>
      <w:r>
        <w:rPr>
          <w:rFonts w:ascii="宋体" w:hAnsi="宋体" w:eastAsia="宋体" w:cs="宋体"/>
          <w:color w:val="231F20"/>
          <w:spacing w:val="0"/>
          <w:kern w:val="0"/>
          <w:sz w:val="24"/>
          <w:szCs w:val="24"/>
        </w:rPr>
        <w:t>年。</w:t>
      </w:r>
    </w:p>
    <w:p>
      <w:pPr>
        <w:rPr>
          <w:rFonts w:hint="default" w:ascii="黑体" w:hAnsi="黑体" w:eastAsia="黑体" w:cs="黑体"/>
          <w:color w:val="231F20"/>
          <w:spacing w:val="-26"/>
          <w:sz w:val="28"/>
          <w:szCs w:val="28"/>
          <w:lang w:val="en-US" w:eastAsia="zh-CN"/>
        </w:rPr>
      </w:pPr>
    </w:p>
    <w:p>
      <w:pPr>
        <w:pStyle w:val="2"/>
        <w:rPr>
          <w:rFonts w:hint="default" w:ascii="黑体" w:hAnsi="黑体" w:eastAsia="黑体" w:cs="黑体"/>
          <w:color w:val="231F20"/>
          <w:spacing w:val="-26"/>
          <w:sz w:val="28"/>
          <w:szCs w:val="28"/>
          <w:lang w:val="en-US" w:eastAsia="zh-CN"/>
        </w:rPr>
      </w:pPr>
    </w:p>
    <w:p>
      <w:pPr>
        <w:pStyle w:val="2"/>
        <w:rPr>
          <w:rFonts w:hint="default" w:ascii="黑体" w:hAnsi="黑体" w:eastAsia="黑体" w:cs="黑体"/>
          <w:color w:val="231F20"/>
          <w:spacing w:val="-26"/>
          <w:sz w:val="28"/>
          <w:szCs w:val="28"/>
          <w:lang w:val="en-US" w:eastAsia="zh-CN"/>
        </w:rPr>
      </w:pPr>
    </w:p>
    <w:p>
      <w:pPr>
        <w:pStyle w:val="2"/>
        <w:rPr>
          <w:rFonts w:hint="default" w:ascii="黑体" w:hAnsi="黑体" w:eastAsia="黑体" w:cs="黑体"/>
          <w:color w:val="231F20"/>
          <w:spacing w:val="-26"/>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68" w:line="222" w:lineRule="auto"/>
        <w:textAlignment w:val="auto"/>
        <w:outlineLvl w:val="9"/>
        <w:rPr>
          <w:rFonts w:hint="eastAsia" w:ascii="黑体" w:hAnsi="黑体" w:eastAsia="黑体" w:cs="黑体"/>
          <w:color w:val="231F20"/>
          <w:spacing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68" w:line="222" w:lineRule="auto"/>
        <w:textAlignment w:val="auto"/>
        <w:outlineLvl w:val="9"/>
        <w:rPr>
          <w:rFonts w:hint="eastAsia" w:ascii="黑体" w:hAnsi="黑体" w:eastAsia="黑体" w:cs="黑体"/>
          <w:color w:val="231F20"/>
          <w:spacing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68" w:line="222" w:lineRule="auto"/>
        <w:textAlignment w:val="auto"/>
        <w:outlineLvl w:val="9"/>
        <w:rPr>
          <w:rFonts w:hint="eastAsia" w:ascii="黑体" w:hAnsi="黑体" w:eastAsia="黑体" w:cs="黑体"/>
          <w:color w:val="231F20"/>
          <w:spacing w:val="-1"/>
          <w:sz w:val="28"/>
          <w:szCs w:val="28"/>
          <w:lang w:val="en-US" w:eastAsia="zh-CN"/>
        </w:rPr>
      </w:pPr>
    </w:p>
    <w:p>
      <w:pPr>
        <w:keepNext w:val="0"/>
        <w:keepLines w:val="0"/>
        <w:pageBreakBefore w:val="0"/>
        <w:widowControl w:val="0"/>
        <w:tabs>
          <w:tab w:val="left" w:pos="1620"/>
          <w:tab w:val="left" w:pos="8460"/>
        </w:tabs>
        <w:kinsoku/>
        <w:wordWrap/>
        <w:overflowPunct/>
        <w:topLinePunct w:val="0"/>
        <w:autoSpaceDE/>
        <w:autoSpaceDN/>
        <w:bidi w:val="0"/>
        <w:adjustRightInd/>
        <w:snapToGrid/>
        <w:spacing w:line="360" w:lineRule="auto"/>
        <w:textAlignment w:val="auto"/>
        <w:outlineLvl w:val="9"/>
        <w:rPr>
          <w:rFonts w:ascii="黑体" w:hAnsi="黑体" w:eastAsia="黑体" w:cs="黑体"/>
          <w:color w:val="231F20"/>
          <w:spacing w:val="0"/>
          <w:sz w:val="28"/>
          <w:szCs w:val="28"/>
        </w:rPr>
      </w:pPr>
    </w:p>
    <w:p>
      <w:pPr>
        <w:pStyle w:val="2"/>
        <w:rPr>
          <w:rFonts w:ascii="黑体" w:hAnsi="黑体" w:eastAsia="黑体" w:cs="黑体"/>
          <w:color w:val="231F20"/>
          <w:spacing w:val="0"/>
          <w:sz w:val="28"/>
          <w:szCs w:val="28"/>
        </w:rPr>
      </w:pPr>
    </w:p>
    <w:p>
      <w:pPr>
        <w:pStyle w:val="2"/>
        <w:rPr>
          <w:rFonts w:ascii="黑体" w:hAnsi="黑体" w:eastAsia="黑体" w:cs="黑体"/>
          <w:color w:val="231F20"/>
          <w:spacing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color w:val="231F20"/>
          <w:spacing w:val="0"/>
          <w:sz w:val="28"/>
          <w:szCs w:val="28"/>
          <w:lang w:val="en-US" w:eastAsia="zh-CN"/>
        </w:rPr>
      </w:pPr>
      <w:bookmarkStart w:id="102" w:name="_Toc23300"/>
      <w:r>
        <w:rPr>
          <w:rFonts w:ascii="黑体" w:hAnsi="黑体" w:eastAsia="黑体" w:cs="黑体"/>
          <w:color w:val="231F20"/>
          <w:spacing w:val="0"/>
          <w:sz w:val="28"/>
          <w:szCs w:val="28"/>
        </w:rPr>
        <w:t>附录</w:t>
      </w:r>
      <w:bookmarkStart w:id="103" w:name="_Toc22346"/>
      <w:r>
        <w:rPr>
          <w:rFonts w:hint="eastAsia" w:ascii="黑体" w:hAnsi="黑体" w:eastAsia="黑体" w:cs="黑体"/>
          <w:color w:val="231F20"/>
          <w:spacing w:val="0"/>
          <w:sz w:val="28"/>
          <w:szCs w:val="28"/>
          <w:lang w:val="en-US" w:eastAsia="zh-CN"/>
        </w:rPr>
        <w:t>A</w:t>
      </w:r>
      <w:bookmarkEnd w:id="102"/>
      <w:bookmarkEnd w:id="103"/>
    </w:p>
    <w:p>
      <w:pPr>
        <w:jc w:val="center"/>
        <w:outlineLvl w:val="0"/>
        <w:rPr>
          <w:rFonts w:hint="eastAsia" w:ascii="黑体" w:hAnsi="黑体" w:eastAsia="黑体" w:cs="黑体"/>
          <w:sz w:val="28"/>
          <w:szCs w:val="28"/>
          <w:lang w:eastAsia="zh-CN"/>
        </w:rPr>
      </w:pPr>
      <w:bookmarkStart w:id="104" w:name="_Toc376"/>
      <w:bookmarkStart w:id="105" w:name="_Toc6861"/>
      <w:bookmarkStart w:id="106" w:name="_Toc320"/>
      <w:bookmarkStart w:id="107" w:name="_Toc1092"/>
      <w:bookmarkStart w:id="108" w:name="_Toc35"/>
      <w:r>
        <w:rPr>
          <w:rFonts w:hint="eastAsia" w:ascii="黑体" w:hAnsi="黑体" w:eastAsia="黑体" w:cs="黑体"/>
          <w:sz w:val="28"/>
          <w:szCs w:val="28"/>
          <w:lang w:eastAsia="zh-CN"/>
        </w:rPr>
        <w:t>尖头外径千分尺校准记录</w:t>
      </w:r>
      <w:bookmarkEnd w:id="104"/>
      <w:r>
        <w:rPr>
          <w:rFonts w:hint="eastAsia" w:ascii="黑体" w:hAnsi="黑体" w:eastAsia="黑体" w:cs="黑体"/>
          <w:sz w:val="28"/>
          <w:szCs w:val="28"/>
          <w:lang w:eastAsia="zh-CN"/>
        </w:rPr>
        <w:t>参考格式</w:t>
      </w:r>
      <w:bookmarkEnd w:id="105"/>
    </w:p>
    <w:tbl>
      <w:tblPr>
        <w:tblStyle w:val="19"/>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472"/>
        <w:gridCol w:w="1510"/>
        <w:gridCol w:w="373"/>
        <w:gridCol w:w="876"/>
        <w:gridCol w:w="275"/>
        <w:gridCol w:w="601"/>
        <w:gridCol w:w="132"/>
        <w:gridCol w:w="777"/>
        <w:gridCol w:w="339"/>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委托单位</w:t>
            </w:r>
          </w:p>
        </w:tc>
        <w:tc>
          <w:tcPr>
            <w:tcW w:w="298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2257" w:type="dxa"/>
            <w:gridSpan w:val="5"/>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单位地址</w:t>
            </w:r>
          </w:p>
        </w:tc>
        <w:tc>
          <w:tcPr>
            <w:tcW w:w="2128"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器具名称</w:t>
            </w:r>
          </w:p>
        </w:tc>
        <w:tc>
          <w:tcPr>
            <w:tcW w:w="1472"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型号规格</w:t>
            </w:r>
          </w:p>
        </w:tc>
        <w:tc>
          <w:tcPr>
            <w:tcW w:w="1524"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出厂编号</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制造厂</w:t>
            </w:r>
          </w:p>
        </w:tc>
        <w:tc>
          <w:tcPr>
            <w:tcW w:w="298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249"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温度</w:t>
            </w:r>
          </w:p>
        </w:tc>
        <w:tc>
          <w:tcPr>
            <w:tcW w:w="1008"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116"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湿度</w:t>
            </w:r>
          </w:p>
        </w:tc>
        <w:tc>
          <w:tcPr>
            <w:tcW w:w="10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校准地点</w:t>
            </w:r>
          </w:p>
        </w:tc>
        <w:tc>
          <w:tcPr>
            <w:tcW w:w="3355"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752"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校准证书编号</w:t>
            </w:r>
          </w:p>
        </w:tc>
        <w:tc>
          <w:tcPr>
            <w:tcW w:w="2260" w:type="dxa"/>
            <w:gridSpan w:val="4"/>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校准员</w:t>
            </w:r>
          </w:p>
        </w:tc>
        <w:tc>
          <w:tcPr>
            <w:tcW w:w="1472"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val="en-US" w:eastAsia="zh-CN"/>
              </w:rPr>
              <w:t>核验</w:t>
            </w:r>
            <w:r>
              <w:rPr>
                <w:rFonts w:hint="eastAsia" w:asciiTheme="minorEastAsia" w:hAnsiTheme="minorEastAsia" w:eastAsiaTheme="minorEastAsia" w:cstheme="minorEastAsia"/>
                <w:vertAlign w:val="baseline"/>
                <w:lang w:eastAsia="zh-CN"/>
              </w:rPr>
              <w:t>员</w:t>
            </w:r>
          </w:p>
        </w:tc>
        <w:tc>
          <w:tcPr>
            <w:tcW w:w="1524"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校准日期</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838" w:type="dxa"/>
            <w:gridSpan w:val="11"/>
            <w:tcBorders>
              <w:left w:val="nil"/>
              <w:right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校准用标准器信息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47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标准器</w:t>
            </w:r>
          </w:p>
        </w:tc>
        <w:tc>
          <w:tcPr>
            <w:tcW w:w="1472"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名称</w:t>
            </w:r>
          </w:p>
        </w:tc>
        <w:tc>
          <w:tcPr>
            <w:tcW w:w="151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测量范围</w:t>
            </w:r>
          </w:p>
        </w:tc>
        <w:tc>
          <w:tcPr>
            <w:tcW w:w="1524"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不确定度</w:t>
            </w:r>
            <w:r>
              <w:rPr>
                <w:rFonts w:hint="eastAsia" w:asciiTheme="minorEastAsia" w:hAnsiTheme="minorEastAsia" w:eastAsiaTheme="minorEastAsia" w:cstheme="minorEastAsia"/>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准确度等级/最大允许误差</w:t>
            </w:r>
          </w:p>
        </w:tc>
        <w:tc>
          <w:tcPr>
            <w:tcW w:w="151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检定</w:t>
            </w:r>
            <w:r>
              <w:rPr>
                <w:rFonts w:hint="eastAsia" w:asciiTheme="minorEastAsia" w:hAnsiTheme="minorEastAsia" w:eastAsiaTheme="minorEastAsia" w:cstheme="minorEastAsia"/>
                <w:vertAlign w:val="baseline"/>
                <w:lang w:val="en-US" w:eastAsia="zh-CN"/>
              </w:rPr>
              <w:t>/校准</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证书标号</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472"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24"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472"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24"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472"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24"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838" w:type="dxa"/>
            <w:gridSpan w:val="11"/>
            <w:tcBorders>
              <w:left w:val="nil"/>
              <w:right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校准项目及校准结果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序号</w:t>
            </w:r>
          </w:p>
        </w:tc>
        <w:tc>
          <w:tcPr>
            <w:tcW w:w="6016" w:type="dxa"/>
            <w:gridSpan w:val="8"/>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校准项目</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w:t>
            </w:r>
          </w:p>
        </w:tc>
        <w:tc>
          <w:tcPr>
            <w:tcW w:w="6016" w:type="dxa"/>
            <w:gridSpan w:val="8"/>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val="en-US" w:eastAsia="zh-CN"/>
              </w:rPr>
              <w:t>外观和各部分的相互作用</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w:t>
            </w:r>
          </w:p>
        </w:tc>
        <w:tc>
          <w:tcPr>
            <w:tcW w:w="6016" w:type="dxa"/>
            <w:gridSpan w:val="8"/>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val="en-US" w:eastAsia="zh-CN"/>
              </w:rPr>
              <w:t>测力</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3</w:t>
            </w:r>
          </w:p>
        </w:tc>
        <w:tc>
          <w:tcPr>
            <w:tcW w:w="6016" w:type="dxa"/>
            <w:gridSpan w:val="8"/>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微分筒锥面的端面棱边至固定套管刻线面的距离</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4</w:t>
            </w:r>
          </w:p>
        </w:tc>
        <w:tc>
          <w:tcPr>
            <w:tcW w:w="6016" w:type="dxa"/>
            <w:gridSpan w:val="8"/>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微分筒锥面的端面与固定套管毫米刻线的相对位置</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w:t>
            </w:r>
          </w:p>
        </w:tc>
        <w:tc>
          <w:tcPr>
            <w:tcW w:w="6016" w:type="dxa"/>
            <w:gridSpan w:val="8"/>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val="en-US" w:eastAsia="zh-CN"/>
              </w:rPr>
              <w:t>数显尖头外径千分尺的示值重复性</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6</w:t>
            </w:r>
          </w:p>
        </w:tc>
        <w:tc>
          <w:tcPr>
            <w:tcW w:w="6016" w:type="dxa"/>
            <w:gridSpan w:val="8"/>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val="en-US" w:eastAsia="zh-CN"/>
              </w:rPr>
              <w:t>数显尖头外径千分尺任意位置时数值漂移</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7</w:t>
            </w:r>
          </w:p>
        </w:tc>
        <w:tc>
          <w:tcPr>
            <w:tcW w:w="6016" w:type="dxa"/>
            <w:gridSpan w:val="8"/>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val="en-US" w:eastAsia="zh-CN"/>
              </w:rPr>
              <w:t>数显尖头外径千分尺的细分误差</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8</w:t>
            </w:r>
          </w:p>
        </w:tc>
        <w:tc>
          <w:tcPr>
            <w:tcW w:w="6016" w:type="dxa"/>
            <w:gridSpan w:val="8"/>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val="en-US" w:eastAsia="zh-CN"/>
              </w:rPr>
              <w:t>校对用量杆</w:t>
            </w: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9</w:t>
            </w:r>
          </w:p>
        </w:tc>
        <w:tc>
          <w:tcPr>
            <w:tcW w:w="7367" w:type="dxa"/>
            <w:gridSpan w:val="1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受校尺寸</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w:t>
            </w:r>
            <w:r>
              <w:rPr>
                <w:rFonts w:hint="eastAsia" w:asciiTheme="minorEastAsia" w:hAnsiTheme="minorEastAsia" w:eastAsiaTheme="minorEastAsia" w:cstheme="minorEastAsia"/>
                <w:vertAlign w:val="baseline"/>
                <w:lang w:val="en-US" w:eastAsia="zh-CN"/>
              </w:rPr>
              <w:t>mm</w:t>
            </w:r>
            <w:r>
              <w:rPr>
                <w:rFonts w:hint="eastAsia" w:asciiTheme="minorEastAsia" w:hAnsiTheme="minorEastAsia" w:eastAsiaTheme="minorEastAsia" w:cstheme="minorEastAsia"/>
                <w:vertAlign w:val="baseline"/>
                <w:lang w:eastAsia="zh-CN"/>
              </w:rPr>
              <w:t>）</w:t>
            </w:r>
          </w:p>
        </w:tc>
        <w:tc>
          <w:tcPr>
            <w:tcW w:w="1472"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24"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示值误差</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（μ</w:t>
            </w:r>
            <w:r>
              <w:rPr>
                <w:rFonts w:hint="eastAsia" w:asciiTheme="minorEastAsia" w:hAnsiTheme="minorEastAsia" w:eastAsiaTheme="minorEastAsia" w:cstheme="minorEastAsia"/>
                <w:vertAlign w:val="baseline"/>
                <w:lang w:val="en-US" w:eastAsia="zh-CN"/>
              </w:rPr>
              <w:t>m</w:t>
            </w:r>
            <w:r>
              <w:rPr>
                <w:rFonts w:hint="eastAsia" w:asciiTheme="minorEastAsia" w:hAnsiTheme="minorEastAsia" w:eastAsiaTheme="minorEastAsia" w:cstheme="minorEastAsia"/>
                <w:vertAlign w:val="baseline"/>
                <w:lang w:eastAsia="zh-CN"/>
              </w:rPr>
              <w:t>）</w:t>
            </w:r>
          </w:p>
        </w:tc>
        <w:tc>
          <w:tcPr>
            <w:tcW w:w="1472"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24"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510" w:type="dxa"/>
            <w:gridSpan w:val="3"/>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c>
          <w:tcPr>
            <w:tcW w:w="1351"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71"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不确定度</w:t>
            </w:r>
          </w:p>
        </w:tc>
        <w:tc>
          <w:tcPr>
            <w:tcW w:w="7367" w:type="dxa"/>
            <w:gridSpan w:val="10"/>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黑体"/>
          <w:color w:val="231F20"/>
          <w:spacing w:val="-1"/>
          <w:sz w:val="28"/>
          <w:szCs w:val="28"/>
          <w:lang w:val="en-US" w:eastAsia="zh-CN"/>
        </w:rPr>
      </w:pPr>
      <w:bookmarkStart w:id="109" w:name="_Toc31001"/>
      <w:r>
        <w:rPr>
          <w:rFonts w:hint="eastAsia" w:ascii="黑体" w:hAnsi="黑体" w:eastAsia="黑体" w:cs="黑体"/>
          <w:color w:val="231F20"/>
          <w:spacing w:val="-1"/>
          <w:sz w:val="28"/>
          <w:szCs w:val="28"/>
          <w:lang w:val="en-US" w:eastAsia="zh-CN"/>
        </w:rPr>
        <w:t>附录B</w:t>
      </w:r>
      <w:bookmarkEnd w:id="10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黑体" w:eastAsia="黑体" w:cs="黑体"/>
          <w:spacing w:val="0"/>
          <w:sz w:val="28"/>
          <w:szCs w:val="28"/>
        </w:rPr>
      </w:pPr>
      <w:bookmarkStart w:id="110" w:name="_Toc31688"/>
      <w:bookmarkStart w:id="111" w:name="_Toc14191"/>
      <w:r>
        <w:rPr>
          <w:rFonts w:hint="eastAsia" w:ascii="黑体" w:hAnsi="黑体" w:eastAsia="黑体" w:cs="黑体"/>
          <w:color w:val="231F20"/>
          <w:spacing w:val="0"/>
          <w:sz w:val="28"/>
          <w:szCs w:val="28"/>
          <w:lang w:eastAsia="zh-CN"/>
        </w:rPr>
        <w:t>尖头外径千分尺</w:t>
      </w:r>
      <w:r>
        <w:rPr>
          <w:rFonts w:ascii="黑体" w:hAnsi="黑体" w:eastAsia="黑体" w:cs="黑体"/>
          <w:color w:val="231F20"/>
          <w:spacing w:val="0"/>
          <w:sz w:val="28"/>
          <w:szCs w:val="28"/>
        </w:rPr>
        <w:t>校准证书内页</w:t>
      </w:r>
      <w:r>
        <w:rPr>
          <w:rFonts w:hint="eastAsia" w:ascii="黑体" w:hAnsi="黑体" w:eastAsia="黑体" w:cs="黑体"/>
          <w:color w:val="231F20"/>
          <w:spacing w:val="0"/>
          <w:sz w:val="28"/>
          <w:szCs w:val="28"/>
          <w:lang w:eastAsia="zh-CN"/>
        </w:rPr>
        <w:t>参考</w:t>
      </w:r>
      <w:r>
        <w:rPr>
          <w:rFonts w:ascii="黑体" w:hAnsi="黑体" w:eastAsia="黑体" w:cs="黑体"/>
          <w:color w:val="231F20"/>
          <w:spacing w:val="0"/>
          <w:sz w:val="28"/>
          <w:szCs w:val="28"/>
        </w:rPr>
        <w:t>格式</w:t>
      </w:r>
      <w:bookmarkEnd w:id="106"/>
      <w:bookmarkEnd w:id="107"/>
      <w:bookmarkEnd w:id="108"/>
      <w:bookmarkEnd w:id="110"/>
      <w:bookmarkEnd w:id="111"/>
    </w:p>
    <w:p>
      <w:pPr>
        <w:spacing w:before="218" w:line="229" w:lineRule="auto"/>
        <w:ind w:firstLine="210" w:firstLineChars="100"/>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color w:val="231F20"/>
          <w:spacing w:val="0"/>
          <w:sz w:val="21"/>
          <w:szCs w:val="21"/>
        </w:rPr>
        <w:t xml:space="preserve">温度:     ℃                       </w:t>
      </w:r>
      <w:r>
        <w:rPr>
          <w:rFonts w:hint="eastAsia" w:asciiTheme="minorEastAsia" w:hAnsiTheme="minorEastAsia" w:eastAsiaTheme="minorEastAsia" w:cstheme="minorEastAsia"/>
          <w:color w:val="231F20"/>
          <w:spacing w:val="0"/>
          <w:sz w:val="21"/>
          <w:szCs w:val="21"/>
          <w:lang w:val="en-US" w:eastAsia="zh-CN"/>
        </w:rPr>
        <w:t xml:space="preserve">        </w:t>
      </w:r>
      <w:r>
        <w:rPr>
          <w:rFonts w:hint="eastAsia" w:asciiTheme="minorEastAsia" w:hAnsiTheme="minorEastAsia" w:eastAsiaTheme="minorEastAsia" w:cstheme="minorEastAsia"/>
          <w:color w:val="231F20"/>
          <w:spacing w:val="0"/>
          <w:sz w:val="21"/>
          <w:szCs w:val="21"/>
        </w:rPr>
        <w:t xml:space="preserve"> </w:t>
      </w:r>
      <w:r>
        <w:rPr>
          <w:rFonts w:hint="eastAsia" w:asciiTheme="minorEastAsia" w:hAnsiTheme="minorEastAsia" w:eastAsiaTheme="minorEastAsia" w:cstheme="minorEastAsia"/>
          <w:color w:val="231F20"/>
          <w:spacing w:val="0"/>
          <w:sz w:val="21"/>
          <w:szCs w:val="21"/>
          <w:lang w:val="en-US" w:eastAsia="zh-CN"/>
        </w:rPr>
        <w:t xml:space="preserve">                      </w:t>
      </w:r>
      <w:r>
        <w:rPr>
          <w:rFonts w:hint="eastAsia" w:asciiTheme="minorEastAsia" w:hAnsiTheme="minorEastAsia" w:eastAsiaTheme="minorEastAsia" w:cstheme="minorEastAsia"/>
          <w:color w:val="231F20"/>
          <w:spacing w:val="0"/>
          <w:sz w:val="21"/>
          <w:szCs w:val="21"/>
        </w:rPr>
        <w:t xml:space="preserve">相对湿度: </w:t>
      </w:r>
      <w:r>
        <w:rPr>
          <w:rFonts w:hint="eastAsia" w:asciiTheme="minorEastAsia" w:hAnsiTheme="minorEastAsia" w:eastAsiaTheme="minorEastAsia" w:cstheme="minorEastAsia"/>
          <w:color w:val="231F20"/>
          <w:spacing w:val="0"/>
          <w:sz w:val="21"/>
          <w:szCs w:val="21"/>
          <w:lang w:val="en-US" w:eastAsia="zh-CN"/>
        </w:rPr>
        <w:t xml:space="preserve">  </w:t>
      </w:r>
      <w:r>
        <w:rPr>
          <w:rFonts w:hint="eastAsia" w:asciiTheme="minorEastAsia" w:hAnsiTheme="minorEastAsia" w:eastAsiaTheme="minorEastAsia" w:cstheme="minorEastAsia"/>
          <w:color w:val="231F20"/>
          <w:spacing w:val="0"/>
          <w:sz w:val="21"/>
          <w:szCs w:val="21"/>
        </w:rPr>
        <w:t xml:space="preserve">   %</w:t>
      </w:r>
    </w:p>
    <w:tbl>
      <w:tblPr>
        <w:tblStyle w:val="1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7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序号</w:t>
            </w:r>
          </w:p>
        </w:tc>
        <w:tc>
          <w:tcPr>
            <w:tcW w:w="557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eastAsia="zh-CN"/>
              </w:rPr>
            </w:pPr>
            <w:r>
              <w:rPr>
                <w:rFonts w:hint="eastAsia" w:asciiTheme="minorEastAsia" w:hAnsiTheme="minorEastAsia" w:eastAsiaTheme="minorEastAsia" w:cstheme="minorEastAsia"/>
                <w:spacing w:val="0"/>
                <w:sz w:val="21"/>
                <w:szCs w:val="21"/>
                <w:vertAlign w:val="baseline"/>
                <w:lang w:eastAsia="zh-CN"/>
              </w:rPr>
              <w:t>校准项目</w:t>
            </w:r>
          </w:p>
        </w:tc>
        <w:tc>
          <w:tcPr>
            <w:tcW w:w="255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eastAsia="zh-CN"/>
              </w:rPr>
            </w:pPr>
            <w:r>
              <w:rPr>
                <w:rFonts w:hint="eastAsia" w:asciiTheme="minorEastAsia" w:hAnsiTheme="minorEastAsia" w:eastAsiaTheme="minorEastAsia" w:cstheme="minorEastAsia"/>
                <w:spacing w:val="0"/>
                <w:sz w:val="21"/>
                <w:szCs w:val="21"/>
                <w:vertAlign w:val="baseline"/>
                <w:lang w:eastAsia="zh-CN"/>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1</w:t>
            </w:r>
          </w:p>
        </w:tc>
        <w:tc>
          <w:tcPr>
            <w:tcW w:w="5572"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rPr>
            </w:pPr>
            <w:r>
              <w:rPr>
                <w:rFonts w:hint="eastAsia" w:asciiTheme="minorEastAsia" w:hAnsiTheme="minorEastAsia" w:eastAsiaTheme="minorEastAsia" w:cstheme="minorEastAsia"/>
                <w:color w:val="231F20"/>
                <w:spacing w:val="0"/>
                <w:sz w:val="21"/>
                <w:szCs w:val="21"/>
              </w:rPr>
              <w:t>测力和测力变化</w:t>
            </w:r>
          </w:p>
        </w:tc>
        <w:tc>
          <w:tcPr>
            <w:tcW w:w="255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2</w:t>
            </w:r>
          </w:p>
        </w:tc>
        <w:tc>
          <w:tcPr>
            <w:tcW w:w="5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pacing w:val="0"/>
                <w:sz w:val="21"/>
                <w:szCs w:val="21"/>
                <w:vertAlign w:val="baseline"/>
              </w:rPr>
            </w:pPr>
            <w:r>
              <w:rPr>
                <w:rFonts w:hint="eastAsia" w:asciiTheme="minorEastAsia" w:hAnsiTheme="minorEastAsia" w:eastAsiaTheme="minorEastAsia" w:cstheme="minorEastAsia"/>
                <w:color w:val="231F20"/>
                <w:spacing w:val="0"/>
                <w:sz w:val="21"/>
                <w:szCs w:val="21"/>
              </w:rPr>
              <w:t>微分筒锥面的端面棱边至固定套管标尺标记面的距离</w:t>
            </w:r>
          </w:p>
        </w:tc>
        <w:tc>
          <w:tcPr>
            <w:tcW w:w="255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3</w:t>
            </w:r>
          </w:p>
        </w:tc>
        <w:tc>
          <w:tcPr>
            <w:tcW w:w="5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pacing w:val="0"/>
                <w:sz w:val="21"/>
                <w:szCs w:val="21"/>
                <w:vertAlign w:val="baseline"/>
              </w:rPr>
            </w:pPr>
            <w:r>
              <w:rPr>
                <w:rFonts w:hint="eastAsia" w:asciiTheme="minorEastAsia" w:hAnsiTheme="minorEastAsia" w:eastAsiaTheme="minorEastAsia" w:cstheme="minorEastAsia"/>
                <w:color w:val="231F20"/>
                <w:spacing w:val="0"/>
                <w:sz w:val="21"/>
                <w:szCs w:val="21"/>
              </w:rPr>
              <w:t>微分筒锥面的端面与固定套管毫米标尺标记的相对位置</w:t>
            </w:r>
          </w:p>
        </w:tc>
        <w:tc>
          <w:tcPr>
            <w:tcW w:w="255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4</w:t>
            </w:r>
          </w:p>
        </w:tc>
        <w:tc>
          <w:tcPr>
            <w:tcW w:w="5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数显尖头外径千分尺的示值重复性</w:t>
            </w:r>
          </w:p>
        </w:tc>
        <w:tc>
          <w:tcPr>
            <w:tcW w:w="255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5</w:t>
            </w:r>
          </w:p>
        </w:tc>
        <w:tc>
          <w:tcPr>
            <w:tcW w:w="5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231F20"/>
                <w:spacing w:val="0"/>
                <w:sz w:val="21"/>
                <w:szCs w:val="21"/>
                <w:lang w:val="en-US"/>
              </w:rPr>
            </w:pPr>
            <w:r>
              <w:rPr>
                <w:rFonts w:hint="eastAsia" w:asciiTheme="minorEastAsia" w:hAnsiTheme="minorEastAsia" w:eastAsiaTheme="minorEastAsia" w:cstheme="minorEastAsia"/>
                <w:spacing w:val="0"/>
                <w:sz w:val="21"/>
                <w:szCs w:val="21"/>
                <w:vertAlign w:val="baseline"/>
                <w:lang w:val="en-US" w:eastAsia="zh-CN"/>
              </w:rPr>
              <w:t>数显尖头外径千分尺任意位置时数值漂移</w:t>
            </w:r>
          </w:p>
        </w:tc>
        <w:tc>
          <w:tcPr>
            <w:tcW w:w="255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6</w:t>
            </w:r>
          </w:p>
        </w:tc>
        <w:tc>
          <w:tcPr>
            <w:tcW w:w="5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231F20"/>
                <w:spacing w:val="0"/>
                <w:sz w:val="21"/>
                <w:szCs w:val="21"/>
              </w:rPr>
            </w:pPr>
            <w:r>
              <w:rPr>
                <w:rFonts w:hint="eastAsia" w:asciiTheme="minorEastAsia" w:hAnsiTheme="minorEastAsia" w:eastAsiaTheme="minorEastAsia" w:cstheme="minorEastAsia"/>
                <w:spacing w:val="0"/>
                <w:sz w:val="21"/>
                <w:szCs w:val="21"/>
                <w:vertAlign w:val="baseline"/>
                <w:lang w:val="en-US" w:eastAsia="zh-CN"/>
              </w:rPr>
              <w:t>数显尖头外径千分尺的细分误差</w:t>
            </w:r>
          </w:p>
        </w:tc>
        <w:tc>
          <w:tcPr>
            <w:tcW w:w="255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7</w:t>
            </w:r>
          </w:p>
        </w:tc>
        <w:tc>
          <w:tcPr>
            <w:tcW w:w="5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231F20"/>
                <w:spacing w:val="0"/>
                <w:sz w:val="21"/>
                <w:szCs w:val="21"/>
                <w:lang w:val="en-US"/>
              </w:rPr>
            </w:pPr>
            <w:r>
              <w:rPr>
                <w:rFonts w:hint="eastAsia" w:asciiTheme="minorEastAsia" w:hAnsiTheme="minorEastAsia" w:eastAsiaTheme="minorEastAsia" w:cstheme="minorEastAsia"/>
                <w:color w:val="231F20"/>
                <w:spacing w:val="0"/>
                <w:sz w:val="21"/>
                <w:szCs w:val="21"/>
                <w:lang w:val="en-US" w:eastAsia="zh-CN"/>
              </w:rPr>
              <w:t>校对用量杆</w:t>
            </w:r>
          </w:p>
        </w:tc>
        <w:tc>
          <w:tcPr>
            <w:tcW w:w="255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8</w:t>
            </w:r>
          </w:p>
        </w:tc>
        <w:tc>
          <w:tcPr>
            <w:tcW w:w="5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231F20"/>
                <w:spacing w:val="0"/>
                <w:sz w:val="21"/>
                <w:szCs w:val="21"/>
                <w:lang w:val="en-US" w:eastAsia="zh-CN"/>
              </w:rPr>
            </w:pPr>
            <w:r>
              <w:rPr>
                <w:rFonts w:hint="eastAsia" w:asciiTheme="minorEastAsia" w:hAnsiTheme="minorEastAsia" w:eastAsiaTheme="minorEastAsia" w:cstheme="minorEastAsia"/>
                <w:color w:val="231F20"/>
                <w:spacing w:val="0"/>
                <w:sz w:val="21"/>
                <w:szCs w:val="21"/>
              </w:rPr>
              <w:t>示值误差</w:t>
            </w:r>
          </w:p>
        </w:tc>
        <w:tc>
          <w:tcPr>
            <w:tcW w:w="255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4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lang w:val="en-US" w:eastAsia="zh-CN"/>
              </w:rPr>
            </w:pPr>
            <w:r>
              <w:rPr>
                <w:rFonts w:hint="eastAsia" w:asciiTheme="minorEastAsia" w:hAnsiTheme="minorEastAsia" w:eastAsiaTheme="minorEastAsia" w:cstheme="minorEastAsia"/>
                <w:spacing w:val="0"/>
                <w:sz w:val="21"/>
                <w:szCs w:val="21"/>
                <w:vertAlign w:val="baseline"/>
                <w:lang w:val="en-US" w:eastAsia="zh-CN"/>
              </w:rPr>
              <w:t>9</w:t>
            </w:r>
          </w:p>
        </w:tc>
        <w:tc>
          <w:tcPr>
            <w:tcW w:w="55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231F20"/>
                <w:spacing w:val="0"/>
                <w:sz w:val="21"/>
                <w:szCs w:val="21"/>
                <w:lang w:val="en-US" w:eastAsia="zh-CN"/>
              </w:rPr>
            </w:pPr>
            <w:r>
              <w:rPr>
                <w:rFonts w:hint="eastAsia" w:asciiTheme="minorEastAsia" w:hAnsiTheme="minorEastAsia" w:eastAsiaTheme="minorEastAsia" w:cstheme="minorEastAsia"/>
                <w:color w:val="231F20"/>
                <w:spacing w:val="0"/>
                <w:sz w:val="21"/>
                <w:szCs w:val="21"/>
                <w:lang w:val="en-US" w:eastAsia="zh-CN"/>
              </w:rPr>
              <w:t>不确定度</w:t>
            </w:r>
          </w:p>
        </w:tc>
        <w:tc>
          <w:tcPr>
            <w:tcW w:w="2559"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pacing w:val="0"/>
                <w:sz w:val="21"/>
                <w:szCs w:val="21"/>
                <w:vertAlign w:val="baseline"/>
              </w:rPr>
            </w:pPr>
          </w:p>
        </w:tc>
      </w:tr>
    </w:tbl>
    <w:p>
      <w:pPr>
        <w:pStyle w:val="2"/>
      </w:pPr>
    </w:p>
    <w:p>
      <w:pPr>
        <w:spacing w:line="360" w:lineRule="auto"/>
        <w:rPr>
          <w:rFonts w:hint="eastAsia" w:ascii="宋体" w:hAnsi="宋体" w:eastAsia="宋体"/>
          <w:sz w:val="24"/>
          <w:lang w:eastAsia="zh-CN"/>
        </w:rPr>
      </w:pPr>
      <w:r>
        <w:rPr>
          <w:rFonts w:hint="eastAsia" w:ascii="宋体" w:hAnsi="宋体"/>
          <w:sz w:val="24"/>
          <w:lang w:eastAsia="zh-CN"/>
        </w:rPr>
        <w:t>以下空白</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before="168" w:line="222" w:lineRule="auto"/>
        <w:textAlignment w:val="auto"/>
        <w:outlineLvl w:val="9"/>
        <w:rPr>
          <w:rFonts w:hint="eastAsia" w:ascii="黑体" w:hAnsi="黑体" w:eastAsia="黑体" w:cs="黑体"/>
          <w:color w:val="231F20"/>
          <w:spacing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68" w:line="222" w:lineRule="auto"/>
        <w:textAlignment w:val="auto"/>
        <w:outlineLvl w:val="9"/>
        <w:rPr>
          <w:rFonts w:hint="eastAsia" w:ascii="黑体" w:hAnsi="黑体" w:eastAsia="黑体" w:cs="黑体"/>
          <w:color w:val="231F20"/>
          <w:spacing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68" w:line="222" w:lineRule="auto"/>
        <w:textAlignment w:val="auto"/>
        <w:outlineLvl w:val="9"/>
        <w:rPr>
          <w:rFonts w:hint="eastAsia" w:ascii="黑体" w:hAnsi="黑体" w:eastAsia="黑体" w:cs="黑体"/>
          <w:color w:val="231F20"/>
          <w:spacing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68" w:line="222" w:lineRule="auto"/>
        <w:textAlignment w:val="auto"/>
        <w:outlineLvl w:val="9"/>
        <w:rPr>
          <w:rFonts w:hint="eastAsia" w:ascii="黑体" w:hAnsi="黑体" w:eastAsia="黑体" w:cs="黑体"/>
          <w:color w:val="231F20"/>
          <w:spacing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68" w:line="222" w:lineRule="auto"/>
        <w:textAlignment w:val="auto"/>
        <w:outlineLvl w:val="9"/>
        <w:rPr>
          <w:rFonts w:hint="eastAsia" w:ascii="黑体" w:hAnsi="黑体" w:eastAsia="黑体" w:cs="黑体"/>
          <w:color w:val="231F20"/>
          <w:spacing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68" w:line="222" w:lineRule="auto"/>
        <w:textAlignment w:val="auto"/>
        <w:outlineLvl w:val="9"/>
        <w:rPr>
          <w:rFonts w:hint="eastAsia" w:ascii="黑体" w:hAnsi="黑体" w:eastAsia="黑体" w:cs="黑体"/>
          <w:color w:val="231F20"/>
          <w:spacing w:val="-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0"/>
        <w:rPr>
          <w:rFonts w:hint="eastAsia" w:ascii="黑体" w:hAnsi="黑体" w:eastAsia="黑体" w:cs="黑体"/>
          <w:color w:val="231F20"/>
          <w:spacing w:val="-1"/>
          <w:sz w:val="28"/>
          <w:szCs w:val="28"/>
          <w:lang w:val="en-US" w:eastAsia="zh-CN"/>
        </w:rPr>
      </w:pPr>
      <w:bookmarkStart w:id="112" w:name="_Toc6698"/>
      <w:r>
        <w:rPr>
          <w:rFonts w:hint="eastAsia" w:ascii="黑体" w:hAnsi="黑体" w:eastAsia="黑体" w:cs="黑体"/>
          <w:color w:val="231F20"/>
          <w:spacing w:val="-1"/>
          <w:sz w:val="28"/>
          <w:szCs w:val="28"/>
          <w:lang w:val="en-US" w:eastAsia="zh-CN"/>
        </w:rPr>
        <w:t>附录</w:t>
      </w:r>
      <w:bookmarkStart w:id="113" w:name="_Toc1386"/>
      <w:r>
        <w:rPr>
          <w:rFonts w:hint="eastAsia" w:ascii="黑体" w:hAnsi="黑体" w:eastAsia="黑体" w:cs="黑体"/>
          <w:color w:val="231F20"/>
          <w:spacing w:val="-1"/>
          <w:sz w:val="28"/>
          <w:szCs w:val="28"/>
          <w:lang w:val="en-US" w:eastAsia="zh-CN"/>
        </w:rPr>
        <w:t>C</w:t>
      </w:r>
      <w:bookmarkEnd w:id="112"/>
    </w:p>
    <w:bookmarkEnd w:id="113"/>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黑体" w:hAnsi="黑体" w:eastAsia="黑体" w:cs="黑体"/>
          <w:color w:val="231F20"/>
          <w:sz w:val="28"/>
          <w:szCs w:val="28"/>
          <w:lang w:eastAsia="zh-CN"/>
        </w:rPr>
      </w:pPr>
      <w:bookmarkStart w:id="114" w:name="_Toc7663"/>
      <w:bookmarkStart w:id="115" w:name="_Toc23666"/>
      <w:r>
        <w:rPr>
          <w:rFonts w:ascii="黑体" w:hAnsi="黑体" w:eastAsia="黑体" w:cs="黑体"/>
          <w:color w:val="231F20"/>
          <w:spacing w:val="-1"/>
          <w:sz w:val="28"/>
          <w:szCs w:val="28"/>
        </w:rPr>
        <w:t>尖头外径千分尺示值误差</w:t>
      </w:r>
      <w:r>
        <w:rPr>
          <w:rFonts w:ascii="黑体" w:hAnsi="黑体" w:eastAsia="黑体" w:cs="黑体"/>
          <w:color w:val="231F20"/>
          <w:sz w:val="28"/>
          <w:szCs w:val="28"/>
        </w:rPr>
        <w:t>测量结果的不确定度评定</w:t>
      </w:r>
      <w:bookmarkEnd w:id="114"/>
      <w:r>
        <w:rPr>
          <w:rFonts w:hint="eastAsia" w:ascii="黑体" w:hAnsi="黑体" w:eastAsia="黑体" w:cs="黑体"/>
          <w:color w:val="231F20"/>
          <w:sz w:val="28"/>
          <w:szCs w:val="28"/>
          <w:lang w:eastAsia="zh-CN"/>
        </w:rPr>
        <w:t>示例</w:t>
      </w:r>
      <w:bookmarkEnd w:id="115"/>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黑体" w:hAnsi="黑体" w:eastAsia="黑体" w:cs="黑体"/>
          <w:color w:val="231F20"/>
          <w:spacing w:val="0"/>
          <w:kern w:val="0"/>
          <w:position w:val="0"/>
          <w:sz w:val="24"/>
          <w:szCs w:val="24"/>
        </w:rPr>
      </w:pPr>
      <w:r>
        <w:rPr>
          <w:rFonts w:hint="eastAsia" w:ascii="黑体" w:hAnsi="黑体" w:eastAsia="黑体" w:cs="黑体"/>
          <w:color w:val="231F20"/>
          <w:spacing w:val="0"/>
          <w:kern w:val="0"/>
          <w:position w:val="0"/>
          <w:sz w:val="24"/>
          <w:szCs w:val="24"/>
          <w:lang w:val="en-US" w:eastAsia="zh-CN"/>
        </w:rPr>
        <w:t>C</w:t>
      </w:r>
      <w:r>
        <w:rPr>
          <w:rFonts w:hint="eastAsia" w:ascii="黑体" w:hAnsi="黑体" w:eastAsia="黑体" w:cs="黑体"/>
          <w:color w:val="231F20"/>
          <w:spacing w:val="0"/>
          <w:kern w:val="0"/>
          <w:position w:val="0"/>
          <w:sz w:val="24"/>
          <w:szCs w:val="24"/>
        </w:rPr>
        <w:t>.1  测量方法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0"/>
          <w:sz w:val="24"/>
          <w:szCs w:val="24"/>
          <w:lang w:val="en-US" w:eastAsia="zh-CN"/>
        </w:rPr>
        <w:t>分度值为0.01 mm尖头外径千分尺示值误差的测量是在规定条件下用5等量块进行的。下面仅对（0～25）mm、（75～100）mm、(125～150）mm尖头外径千分尺的测量上限点的示值误差，进行测量结果的测量不确定度分析。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0"/>
          <w:kern w:val="0"/>
          <w:position w:val="0"/>
          <w:sz w:val="24"/>
          <w:szCs w:val="24"/>
        </w:rPr>
      </w:pPr>
      <w:r>
        <w:rPr>
          <w:rFonts w:hint="eastAsia" w:ascii="黑体" w:hAnsi="黑体" w:eastAsia="黑体" w:cs="黑体"/>
          <w:color w:val="231F20"/>
          <w:spacing w:val="0"/>
          <w:kern w:val="0"/>
          <w:position w:val="0"/>
          <w:sz w:val="24"/>
          <w:szCs w:val="24"/>
          <w:lang w:val="en-US" w:eastAsia="zh-CN"/>
        </w:rPr>
        <w:t>C</w:t>
      </w:r>
      <w:r>
        <w:rPr>
          <w:rFonts w:hint="eastAsia" w:ascii="黑体" w:hAnsi="黑体" w:eastAsia="黑体" w:cs="黑体"/>
          <w:color w:val="231F20"/>
          <w:spacing w:val="0"/>
          <w:kern w:val="0"/>
          <w:position w:val="0"/>
          <w:sz w:val="24"/>
          <w:szCs w:val="24"/>
        </w:rPr>
        <w:t>.2  测量模型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i w:val="0"/>
          <w:iCs w:val="0"/>
          <w:color w:val="231F20"/>
          <w:spacing w:val="0"/>
          <w:kern w:val="0"/>
          <w:position w:val="0"/>
          <w:sz w:val="24"/>
          <w:szCs w:val="24"/>
          <w:lang w:val="en-US" w:eastAsia="zh-CN"/>
        </w:rPr>
      </w:pPr>
      <w:r>
        <w:rPr>
          <w:rFonts w:hint="eastAsia" w:ascii="Times New Roman" w:hAnsi="Times New Roman" w:cs="Times New Roman"/>
          <w:i/>
          <w:iCs/>
          <w:color w:val="231F20"/>
          <w:spacing w:val="0"/>
          <w:kern w:val="0"/>
          <w:position w:val="0"/>
          <w:sz w:val="24"/>
          <w:szCs w:val="24"/>
          <w:lang w:val="en-US" w:eastAsia="zh-CN"/>
        </w:rPr>
        <w:t xml:space="preserve">                 </w:t>
      </w:r>
      <w:r>
        <w:rPr>
          <w:rFonts w:hint="default" w:ascii="Times New Roman" w:hAnsi="Times New Roman" w:eastAsia="宋体" w:cs="Times New Roman"/>
          <w:i/>
          <w:iCs/>
          <w:color w:val="231F20"/>
          <w:spacing w:val="0"/>
          <w:kern w:val="0"/>
          <w:position w:val="-12"/>
          <w:sz w:val="24"/>
          <w:szCs w:val="24"/>
          <w:lang w:val="en-US" w:eastAsia="zh-CN"/>
        </w:rPr>
        <w:object>
          <v:shape id="_x0000_i1026" o:spt="75" type="#_x0000_t75" style="height:18pt;width:164.1pt;" o:ole="t" filled="f" o:preferrelative="t" stroked="f" coordsize="21600,21600">
            <v:path/>
            <v:fill on="f" focussize="0,0"/>
            <v:stroke on="f"/>
            <v:imagedata r:id="rId31" o:title=""/>
            <o:lock v:ext="edit" aspectratio="t"/>
            <w10:wrap type="none"/>
            <w10:anchorlock/>
          </v:shape>
          <o:OLEObject Type="Embed" ProgID="Equation.KSEE3" ShapeID="_x0000_i1026" DrawAspect="Content" ObjectID="_1468075726" r:id="rId30">
            <o:LockedField>false</o:LockedField>
          </o:OLEObject>
        </w:object>
      </w:r>
      <w:r>
        <w:rPr>
          <w:rFonts w:hint="eastAsia" w:ascii="Times New Roman" w:hAnsi="Times New Roman" w:cs="Times New Roman"/>
          <w:i/>
          <w:iCs/>
          <w:color w:val="231F20"/>
          <w:spacing w:val="0"/>
          <w:kern w:val="0"/>
          <w:position w:val="0"/>
          <w:sz w:val="24"/>
          <w:szCs w:val="24"/>
          <w:lang w:val="en-US" w:eastAsia="zh-CN"/>
        </w:rPr>
        <w:t xml:space="preserve">          </w:t>
      </w:r>
      <w:r>
        <w:rPr>
          <w:rFonts w:hint="eastAsia" w:asciiTheme="minorEastAsia" w:hAnsiTheme="minorEastAsia" w:eastAsiaTheme="minorEastAsia" w:cstheme="minorEastAsia"/>
          <w:spacing w:val="0"/>
          <w:kern w:val="0"/>
          <w:position w:val="0"/>
          <w:sz w:val="24"/>
          <w:szCs w:val="24"/>
          <w:lang w:val="en-US" w:eastAsia="zh-CN"/>
        </w:rPr>
        <w:t>（C.1）</w:t>
      </w:r>
    </w:p>
    <w:p>
      <w:pPr>
        <w:pStyle w:val="2"/>
        <w:keepNext w:val="0"/>
        <w:keepLines w:val="0"/>
        <w:pageBreakBefore w:val="0"/>
        <w:wordWrap/>
        <w:overflowPunct/>
        <w:topLinePunct w:val="0"/>
        <w:bidi w:val="0"/>
        <w:spacing w:after="0" w:line="360" w:lineRule="auto"/>
        <w:ind w:left="0"/>
        <w:rPr>
          <w:rFonts w:hint="eastAsia" w:asciiTheme="minorEastAsia" w:hAnsiTheme="minorEastAsia" w:eastAsiaTheme="minorEastAsia" w:cstheme="minorEastAsia"/>
          <w:spacing w:val="0"/>
          <w:kern w:val="0"/>
          <w:position w:val="0"/>
          <w:sz w:val="24"/>
          <w:szCs w:val="24"/>
          <w:lang w:val="en-US" w:eastAsia="zh-CN"/>
        </w:rPr>
      </w:pPr>
      <w:r>
        <w:rPr>
          <w:rFonts w:hint="eastAsia" w:asciiTheme="minorEastAsia" w:hAnsiTheme="minorEastAsia" w:eastAsiaTheme="minorEastAsia" w:cstheme="minorEastAsia"/>
          <w:spacing w:val="0"/>
          <w:kern w:val="0"/>
          <w:position w:val="0"/>
          <w:sz w:val="24"/>
          <w:szCs w:val="24"/>
          <w:lang w:val="en-US" w:eastAsia="zh-CN"/>
        </w:rPr>
        <w:t xml:space="preserve">式中:   </w:t>
      </w:r>
    </w:p>
    <w:p>
      <w:pPr>
        <w:pStyle w:val="2"/>
        <w:keepNext w:val="0"/>
        <w:keepLines w:val="0"/>
        <w:pageBreakBefore w:val="0"/>
        <w:wordWrap/>
        <w:overflowPunct/>
        <w:topLinePunct w:val="0"/>
        <w:bidi w:val="0"/>
        <w:spacing w:after="0" w:line="360" w:lineRule="auto"/>
        <w:ind w:left="0" w:firstLine="960" w:firstLineChars="400"/>
        <w:rPr>
          <w:rFonts w:hint="eastAsia" w:asciiTheme="minorEastAsia" w:hAnsiTheme="minorEastAsia" w:eastAsiaTheme="minorEastAsia" w:cstheme="minorEastAsia"/>
          <w:spacing w:val="0"/>
          <w:kern w:val="0"/>
          <w:position w:val="0"/>
          <w:sz w:val="24"/>
          <w:szCs w:val="24"/>
          <w:lang w:val="en-US" w:eastAsia="zh-CN"/>
        </w:rPr>
      </w:pPr>
      <w:r>
        <w:rPr>
          <w:rFonts w:hint="eastAsia" w:asciiTheme="minorEastAsia" w:hAnsiTheme="minorEastAsia" w:eastAsiaTheme="minorEastAsia" w:cstheme="minorEastAsia"/>
          <w:i/>
          <w:iCs/>
          <w:color w:val="231F20"/>
          <w:spacing w:val="0"/>
          <w:kern w:val="0"/>
          <w:position w:val="0"/>
          <w:sz w:val="24"/>
          <w:szCs w:val="24"/>
        </w:rPr>
        <w:t>e</w:t>
      </w:r>
      <w:r>
        <w:rPr>
          <w:rFonts w:hint="eastAsia" w:asciiTheme="minorEastAsia" w:hAnsiTheme="minorEastAsia" w:eastAsiaTheme="minorEastAsia" w:cstheme="minorEastAsia"/>
          <w:i/>
          <w:iCs/>
          <w:color w:val="231F20"/>
          <w:spacing w:val="0"/>
          <w:kern w:val="0"/>
          <w:position w:val="0"/>
          <w:sz w:val="24"/>
          <w:szCs w:val="24"/>
          <w:lang w:val="en-US" w:eastAsia="zh-CN"/>
        </w:rPr>
        <w:t xml:space="preserve"> </w:t>
      </w:r>
      <w:r>
        <w:rPr>
          <w:rFonts w:hint="eastAsia" w:asciiTheme="minorEastAsia" w:hAnsiTheme="minorEastAsia" w:eastAsiaTheme="minorEastAsia" w:cstheme="minorEastAsia"/>
          <w:i w:val="0"/>
          <w:iCs w:val="0"/>
          <w:spacing w:val="0"/>
          <w:kern w:val="0"/>
          <w:position w:val="0"/>
          <w:sz w:val="24"/>
          <w:szCs w:val="24"/>
          <w:vertAlign w:val="baseline"/>
          <w:lang w:val="en-US" w:eastAsia="zh-CN"/>
        </w:rPr>
        <w:t>——</w:t>
      </w:r>
      <w:r>
        <w:rPr>
          <w:rFonts w:hint="eastAsia" w:asciiTheme="minorEastAsia" w:hAnsiTheme="minorEastAsia" w:eastAsiaTheme="minorEastAsia" w:cstheme="minorEastAsia"/>
          <w:color w:val="231F20"/>
          <w:spacing w:val="0"/>
          <w:kern w:val="0"/>
          <w:position w:val="0"/>
          <w:sz w:val="24"/>
          <w:szCs w:val="24"/>
        </w:rPr>
        <w:t>尖头外径千分尺的示值误差</w:t>
      </w:r>
      <w:r>
        <w:rPr>
          <w:rFonts w:hint="eastAsia" w:asciiTheme="minorEastAsia" w:hAnsiTheme="minorEastAsia" w:eastAsiaTheme="minorEastAsia" w:cstheme="minorEastAsia"/>
          <w:color w:val="231F20"/>
          <w:spacing w:val="0"/>
          <w:kern w:val="0"/>
          <w:position w:val="0"/>
          <w:sz w:val="24"/>
          <w:szCs w:val="24"/>
          <w:lang w:eastAsia="zh-CN"/>
        </w:rPr>
        <w:t>；</w:t>
      </w:r>
    </w:p>
    <w:p>
      <w:pPr>
        <w:pStyle w:val="2"/>
        <w:keepNext w:val="0"/>
        <w:keepLines w:val="0"/>
        <w:pageBreakBefore w:val="0"/>
        <w:wordWrap/>
        <w:overflowPunct/>
        <w:topLinePunct w:val="0"/>
        <w:bidi w:val="0"/>
        <w:spacing w:after="0" w:line="360" w:lineRule="auto"/>
        <w:ind w:left="0" w:firstLine="960" w:firstLineChars="400"/>
        <w:jc w:val="both"/>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i/>
          <w:iCs/>
          <w:spacing w:val="0"/>
          <w:kern w:val="0"/>
          <w:position w:val="0"/>
          <w:sz w:val="24"/>
          <w:szCs w:val="24"/>
          <w:lang w:val="en-US" w:eastAsia="zh-CN"/>
        </w:rPr>
        <w:t>L</w:t>
      </w:r>
      <w:r>
        <w:rPr>
          <w:rFonts w:hint="eastAsia" w:asciiTheme="minorEastAsia" w:hAnsiTheme="minorEastAsia" w:eastAsiaTheme="minorEastAsia" w:cstheme="minorEastAsia"/>
          <w:i w:val="0"/>
          <w:iCs w:val="0"/>
          <w:spacing w:val="0"/>
          <w:kern w:val="0"/>
          <w:position w:val="0"/>
          <w:sz w:val="24"/>
          <w:szCs w:val="24"/>
          <w:vertAlign w:val="subscript"/>
          <w:lang w:val="en-US" w:eastAsia="zh-CN"/>
        </w:rPr>
        <w:t>m</w:t>
      </w:r>
      <w:r>
        <w:rPr>
          <w:rFonts w:hint="eastAsia" w:asciiTheme="minorEastAsia" w:hAnsiTheme="minorEastAsia" w:eastAsiaTheme="minorEastAsia" w:cstheme="minorEastAsia"/>
          <w:i w:val="0"/>
          <w:iCs w:val="0"/>
          <w:spacing w:val="0"/>
          <w:kern w:val="0"/>
          <w:position w:val="0"/>
          <w:sz w:val="24"/>
          <w:szCs w:val="24"/>
          <w:vertAlign w:val="baseline"/>
          <w:lang w:val="en-US" w:eastAsia="zh-CN"/>
        </w:rPr>
        <w:t>——</w:t>
      </w:r>
      <w:r>
        <w:rPr>
          <w:rFonts w:hint="eastAsia" w:asciiTheme="minorEastAsia" w:hAnsiTheme="minorEastAsia" w:eastAsiaTheme="minorEastAsia" w:cstheme="minorEastAsia"/>
          <w:spacing w:val="0"/>
          <w:kern w:val="0"/>
          <w:position w:val="0"/>
          <w:sz w:val="24"/>
          <w:szCs w:val="24"/>
          <w:lang w:eastAsia="zh-CN"/>
        </w:rPr>
        <w:t>尖头外径千分尺的示值</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rPr>
        <w:t>20</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rPr>
        <w:t>℃</w:t>
      </w:r>
      <w:r>
        <w:rPr>
          <w:rFonts w:hint="eastAsia" w:asciiTheme="minorEastAsia" w:hAnsiTheme="minorEastAsia" w:eastAsiaTheme="minorEastAsia" w:cstheme="minorEastAsia"/>
          <w:color w:val="231F20"/>
          <w:spacing w:val="0"/>
          <w:kern w:val="0"/>
          <w:position w:val="0"/>
          <w:sz w:val="24"/>
          <w:szCs w:val="24"/>
          <w:lang w:eastAsia="zh-CN"/>
        </w:rPr>
        <w:t>条件下）；</w:t>
      </w:r>
    </w:p>
    <w:p>
      <w:pPr>
        <w:pStyle w:val="2"/>
        <w:keepNext w:val="0"/>
        <w:keepLines w:val="0"/>
        <w:pageBreakBefore w:val="0"/>
        <w:wordWrap/>
        <w:overflowPunct/>
        <w:topLinePunct w:val="0"/>
        <w:bidi w:val="0"/>
        <w:spacing w:after="0" w:line="360" w:lineRule="auto"/>
        <w:ind w:left="0" w:firstLine="960" w:firstLineChars="400"/>
        <w:jc w:val="both"/>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i/>
          <w:iCs/>
          <w:color w:val="231F20"/>
          <w:spacing w:val="0"/>
          <w:kern w:val="0"/>
          <w:position w:val="0"/>
          <w:sz w:val="24"/>
          <w:szCs w:val="24"/>
          <w:lang w:val="en-US" w:eastAsia="zh-CN"/>
        </w:rPr>
        <w:t>L</w:t>
      </w:r>
      <w:r>
        <w:rPr>
          <w:rFonts w:hint="eastAsia" w:asciiTheme="minorEastAsia" w:hAnsiTheme="minorEastAsia" w:eastAsiaTheme="minorEastAsia" w:cstheme="minorEastAsia"/>
          <w:i w:val="0"/>
          <w:iCs w:val="0"/>
          <w:color w:val="231F20"/>
          <w:spacing w:val="0"/>
          <w:kern w:val="0"/>
          <w:position w:val="0"/>
          <w:sz w:val="24"/>
          <w:szCs w:val="24"/>
          <w:vertAlign w:val="subscript"/>
          <w:lang w:val="en-US" w:eastAsia="zh-CN"/>
        </w:rPr>
        <w:t>b</w:t>
      </w:r>
      <w:r>
        <w:rPr>
          <w:rFonts w:hint="eastAsia" w:asciiTheme="minorEastAsia" w:hAnsiTheme="minorEastAsia" w:eastAsiaTheme="minorEastAsia" w:cstheme="minorEastAsia"/>
          <w:i/>
          <w:iCs/>
          <w:color w:val="231F20"/>
          <w:spacing w:val="0"/>
          <w:kern w:val="0"/>
          <w:position w:val="0"/>
          <w:sz w:val="24"/>
          <w:szCs w:val="24"/>
          <w:vertAlign w:val="baseline"/>
          <w:lang w:val="en-US" w:eastAsia="zh-CN"/>
        </w:rPr>
        <w:t>——</w:t>
      </w:r>
      <w:r>
        <w:rPr>
          <w:rFonts w:hint="eastAsia" w:asciiTheme="minorEastAsia" w:hAnsiTheme="minorEastAsia" w:eastAsiaTheme="minorEastAsia" w:cstheme="minorEastAsia"/>
          <w:i w:val="0"/>
          <w:iCs w:val="0"/>
          <w:color w:val="231F20"/>
          <w:spacing w:val="0"/>
          <w:kern w:val="0"/>
          <w:position w:val="0"/>
          <w:sz w:val="24"/>
          <w:szCs w:val="24"/>
          <w:lang w:val="en-US" w:eastAsia="zh-CN"/>
        </w:rPr>
        <w:t>量块的长度值</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rPr>
        <w:t>20</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rPr>
        <w:t>℃</w:t>
      </w:r>
      <w:r>
        <w:rPr>
          <w:rFonts w:hint="eastAsia" w:asciiTheme="minorEastAsia" w:hAnsiTheme="minorEastAsia" w:eastAsiaTheme="minorEastAsia" w:cstheme="minorEastAsia"/>
          <w:color w:val="231F20"/>
          <w:spacing w:val="0"/>
          <w:kern w:val="0"/>
          <w:position w:val="0"/>
          <w:sz w:val="24"/>
          <w:szCs w:val="24"/>
          <w:lang w:eastAsia="zh-CN"/>
        </w:rPr>
        <w:t>条件下）；</w:t>
      </w:r>
    </w:p>
    <w:p>
      <w:pPr>
        <w:pStyle w:val="2"/>
        <w:keepNext w:val="0"/>
        <w:keepLines w:val="0"/>
        <w:pageBreakBefore w:val="0"/>
        <w:wordWrap/>
        <w:overflowPunct/>
        <w:topLinePunct w:val="0"/>
        <w:bidi w:val="0"/>
        <w:spacing w:after="0" w:afterAutospacing="0" w:line="360" w:lineRule="auto"/>
        <w:ind w:firstLine="240" w:firstLineChars="100"/>
        <w:jc w:val="both"/>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10"/>
          <w:sz w:val="24"/>
          <w:szCs w:val="24"/>
        </w:rPr>
        <w:object>
          <v:shape id="_x0000_i1027" o:spt="75" type="#_x0000_t75" style="height:17pt;width:17pt;" o:ole="t" filled="f" o:preferrelative="t" stroked="f" coordsize="21600,21600">
            <v:path/>
            <v:fill on="f" focussize="0,0"/>
            <v:stroke on="f"/>
            <v:imagedata r:id="rId33" o:title=""/>
            <o:lock v:ext="edit" aspectratio="t"/>
            <w10:wrap type="none"/>
            <w10:anchorlock/>
          </v:shape>
          <o:OLEObject Type="Embed" ProgID="Equation.KSEE3" ShapeID="_x0000_i1027" DrawAspect="Content" ObjectID="_1468075727" r:id="rId32">
            <o:LockedField>false</o:LockedField>
          </o:OLEObject>
        </w:object>
      </w:r>
      <w:r>
        <w:rPr>
          <w:rFonts w:hint="eastAsia" w:asciiTheme="minorEastAsia" w:hAnsiTheme="minorEastAsia" w:eastAsiaTheme="minorEastAsia" w:cstheme="minorEastAsia"/>
          <w:color w:val="231F20"/>
          <w:spacing w:val="0"/>
          <w:kern w:val="0"/>
          <w:position w:val="0"/>
          <w:sz w:val="24"/>
          <w:szCs w:val="24"/>
        </w:rPr>
        <w:t>和</w:t>
      </w:r>
      <w:r>
        <w:rPr>
          <w:rFonts w:hint="eastAsia" w:asciiTheme="minorEastAsia" w:hAnsiTheme="minorEastAsia" w:eastAsiaTheme="minorEastAsia" w:cstheme="minorEastAsia"/>
          <w:color w:val="231F20"/>
          <w:spacing w:val="0"/>
          <w:kern w:val="0"/>
          <w:position w:val="-12"/>
          <w:sz w:val="24"/>
          <w:szCs w:val="24"/>
        </w:rPr>
        <w:object>
          <v:shape id="_x0000_i1028" o:spt="75" type="#_x0000_t75" style="height:18pt;width:15pt;" o:ole="t" filled="f" o:preferrelative="t" stroked="f" coordsize="21600,21600">
            <v:path/>
            <v:fill on="f" focussize="0,0"/>
            <v:stroke on="f"/>
            <v:imagedata r:id="rId35" o:title=""/>
            <o:lock v:ext="edit" aspectratio="t"/>
            <w10:wrap type="none"/>
            <w10:anchorlock/>
          </v:shape>
          <o:OLEObject Type="Embed" ProgID="Equation.KSEE3" ShapeID="_x0000_i1028" DrawAspect="Content" ObjectID="_1468075728" r:id="rId34">
            <o:LockedField>false</o:LockedField>
          </o:OLEObject>
        </w:object>
      </w:r>
      <w:r>
        <w:rPr>
          <w:rFonts w:hint="eastAsia" w:asciiTheme="minorEastAsia" w:hAnsiTheme="minorEastAsia" w:eastAsiaTheme="minorEastAsia" w:cstheme="minorEastAsia"/>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rPr>
        <w:t>分别是尖头外径</w:t>
      </w:r>
      <w:r>
        <w:rPr>
          <w:rFonts w:hint="eastAsia" w:asciiTheme="minorEastAsia" w:hAnsiTheme="minorEastAsia" w:eastAsiaTheme="minorEastAsia" w:cstheme="minorEastAsia"/>
          <w:color w:val="231F20"/>
          <w:spacing w:val="0"/>
          <w:kern w:val="0"/>
          <w:position w:val="0"/>
          <w:sz w:val="24"/>
          <w:szCs w:val="24"/>
          <w:lang w:eastAsia="zh-CN"/>
        </w:rPr>
        <w:t>千</w:t>
      </w:r>
      <w:r>
        <w:rPr>
          <w:rFonts w:hint="eastAsia" w:asciiTheme="minorEastAsia" w:hAnsiTheme="minorEastAsia" w:eastAsiaTheme="minorEastAsia" w:cstheme="minorEastAsia"/>
          <w:color w:val="231F20"/>
          <w:spacing w:val="0"/>
          <w:kern w:val="0"/>
          <w:position w:val="0"/>
          <w:sz w:val="24"/>
          <w:szCs w:val="24"/>
        </w:rPr>
        <w:t>分尺和量块的线胀系数</w:t>
      </w:r>
      <w:r>
        <w:rPr>
          <w:rFonts w:hint="eastAsia" w:asciiTheme="minorEastAsia" w:hAnsiTheme="minorEastAsia" w:eastAsiaTheme="minorEastAsia" w:cstheme="minorEastAsia"/>
          <w:color w:val="231F20"/>
          <w:spacing w:val="0"/>
          <w:kern w:val="0"/>
          <w:position w:val="0"/>
          <w:sz w:val="24"/>
          <w:szCs w:val="24"/>
          <w:lang w:eastAsia="zh-CN"/>
        </w:rPr>
        <w:t>；</w:t>
      </w:r>
    </w:p>
    <w:p>
      <w:pPr>
        <w:pStyle w:val="2"/>
        <w:keepNext w:val="0"/>
        <w:keepLines w:val="0"/>
        <w:pageBreakBefore w:val="0"/>
        <w:wordWrap/>
        <w:overflowPunct/>
        <w:topLinePunct w:val="0"/>
        <w:bidi w:val="0"/>
        <w:spacing w:after="0" w:afterAutospacing="0" w:line="360" w:lineRule="auto"/>
        <w:ind w:left="0" w:firstLine="240" w:firstLineChars="100"/>
        <w:jc w:val="both"/>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10"/>
          <w:sz w:val="24"/>
          <w:szCs w:val="24"/>
          <w:lang w:eastAsia="zh-CN"/>
        </w:rPr>
        <w:object>
          <v:shape id="_x0000_i1029" o:spt="75" type="#_x0000_t75" style="height:17pt;width:20pt;" o:ole="t" filled="f" o:preferrelative="t" stroked="f" coordsize="21600,21600">
            <v:path/>
            <v:fill on="f" focussize="0,0"/>
            <v:stroke on="f"/>
            <v:imagedata r:id="rId37" o:title=""/>
            <o:lock v:ext="edit" aspectratio="t"/>
            <w10:wrap type="none"/>
            <w10:anchorlock/>
          </v:shape>
          <o:OLEObject Type="Embed" ProgID="Equation.KSEE3" ShapeID="_x0000_i1029" DrawAspect="Content" ObjectID="_1468075729" r:id="rId36">
            <o:LockedField>false</o:LockedField>
          </o:OLEObject>
        </w:object>
      </w:r>
      <w:r>
        <w:rPr>
          <w:rFonts w:hint="eastAsia" w:asciiTheme="minorEastAsia" w:hAnsiTheme="minorEastAsia" w:eastAsiaTheme="minorEastAsia" w:cstheme="minorEastAsia"/>
          <w:color w:val="231F20"/>
          <w:spacing w:val="0"/>
          <w:kern w:val="0"/>
          <w:position w:val="0"/>
          <w:sz w:val="24"/>
          <w:szCs w:val="24"/>
          <w:lang w:eastAsia="zh-CN"/>
        </w:rPr>
        <w:t>和</w:t>
      </w:r>
      <w:r>
        <w:rPr>
          <w:rFonts w:hint="eastAsia" w:asciiTheme="minorEastAsia" w:hAnsiTheme="minorEastAsia" w:eastAsiaTheme="minorEastAsia" w:cstheme="minorEastAsia"/>
          <w:color w:val="231F20"/>
          <w:spacing w:val="0"/>
          <w:kern w:val="0"/>
          <w:position w:val="-12"/>
          <w:sz w:val="24"/>
          <w:szCs w:val="24"/>
          <w:lang w:eastAsia="zh-CN"/>
        </w:rPr>
        <w:object>
          <v:shape id="_x0000_i1030" o:spt="75" type="#_x0000_t75" style="height:18pt;width:18pt;" o:ole="t" filled="f" o:preferrelative="t" stroked="f" coordsize="21600,21600">
            <v:path/>
            <v:fill on="f" focussize="0,0"/>
            <v:stroke on="f"/>
            <v:imagedata r:id="rId39" o:title=""/>
            <o:lock v:ext="edit" aspectratio="t"/>
            <w10:wrap type="none"/>
            <w10:anchorlock/>
          </v:shape>
          <o:OLEObject Type="Embed" ProgID="Equation.KSEE3" ShapeID="_x0000_i1030" DrawAspect="Content" ObjectID="_1468075730" r:id="rId38">
            <o:LockedField>false</o:LockedField>
          </o:OLEObject>
        </w:object>
      </w:r>
      <w:r>
        <w:rPr>
          <w:rFonts w:hint="eastAsia" w:asciiTheme="minorEastAsia" w:hAnsiTheme="minorEastAsia" w:eastAsiaTheme="minorEastAsia" w:cstheme="minorEastAsia"/>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rPr>
        <w:t>分别是尖头外径千分尺和量块偏离参考温度20</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rPr>
        <w:t>℃的</w:t>
      </w:r>
      <w:r>
        <w:rPr>
          <w:rFonts w:hint="eastAsia" w:asciiTheme="minorEastAsia" w:hAnsiTheme="minorEastAsia" w:eastAsiaTheme="minorEastAsia" w:cstheme="minorEastAsia"/>
          <w:color w:val="231F20"/>
          <w:spacing w:val="0"/>
          <w:kern w:val="0"/>
          <w:position w:val="0"/>
          <w:sz w:val="24"/>
          <w:szCs w:val="24"/>
          <w:lang w:val="en-US" w:eastAsia="zh-CN"/>
        </w:rPr>
        <w:t>数值。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spacing w:val="0"/>
          <w:kern w:val="0"/>
          <w:position w:val="0"/>
          <w:sz w:val="24"/>
          <w:szCs w:val="24"/>
        </w:rPr>
      </w:pPr>
      <w:r>
        <w:rPr>
          <w:rFonts w:hint="eastAsia" w:ascii="黑体" w:hAnsi="黑体" w:eastAsia="黑体" w:cs="黑体"/>
          <w:color w:val="231F20"/>
          <w:spacing w:val="0"/>
          <w:kern w:val="0"/>
          <w:position w:val="0"/>
          <w:sz w:val="24"/>
          <w:szCs w:val="24"/>
          <w:lang w:val="en-US" w:eastAsia="zh-CN"/>
        </w:rPr>
        <w:t>C</w:t>
      </w:r>
      <w:r>
        <w:rPr>
          <w:rFonts w:hint="eastAsia" w:ascii="黑体" w:hAnsi="黑体" w:eastAsia="黑体" w:cs="黑体"/>
          <w:color w:val="231F20"/>
          <w:spacing w:val="0"/>
          <w:kern w:val="0"/>
          <w:position w:val="0"/>
          <w:sz w:val="24"/>
          <w:szCs w:val="24"/>
        </w:rPr>
        <w:t>.3</w:t>
      </w:r>
      <w:r>
        <w:rPr>
          <w:rFonts w:hint="eastAsia" w:ascii="黑体" w:hAnsi="黑体" w:eastAsia="黑体" w:cs="黑体"/>
          <w:color w:val="231F20"/>
          <w:spacing w:val="0"/>
          <w:kern w:val="0"/>
          <w:position w:val="0"/>
          <w:sz w:val="24"/>
          <w:szCs w:val="24"/>
          <w:lang w:val="en-US" w:eastAsia="zh-CN"/>
        </w:rPr>
        <w:t xml:space="preserve">  </w:t>
      </w:r>
      <w:r>
        <w:rPr>
          <w:rFonts w:hint="eastAsia" w:ascii="黑体" w:hAnsi="黑体" w:eastAsia="黑体" w:cs="黑体"/>
          <w:color w:val="231F20"/>
          <w:spacing w:val="0"/>
          <w:kern w:val="0"/>
          <w:position w:val="0"/>
          <w:sz w:val="24"/>
          <w:szCs w:val="24"/>
        </w:rPr>
        <w:t>方差和灵敏度系数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在公式(A.1)中</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rPr>
        <w:t>为简化运算,舍去微小量,并转化相关项影响</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0"/>
          <w:sz w:val="24"/>
          <w:szCs w:val="24"/>
          <w:lang w:val="en-US" w:eastAsia="zh-CN"/>
        </w:rPr>
        <w:t xml:space="preserve">令： </w:t>
      </w:r>
      <w:r>
        <w:rPr>
          <w:rFonts w:hint="eastAsia" w:asciiTheme="minorEastAsia" w:hAnsiTheme="minorEastAsia" w:eastAsiaTheme="minorEastAsia" w:cstheme="minorEastAsia"/>
          <w:color w:val="231F20"/>
          <w:spacing w:val="0"/>
          <w:kern w:val="0"/>
          <w:position w:val="-12"/>
          <w:sz w:val="24"/>
          <w:szCs w:val="24"/>
          <w:lang w:eastAsia="zh-CN"/>
        </w:rPr>
        <w:object>
          <v:shape id="_x0000_i1031" o:spt="75" type="#_x0000_t75" style="height:18pt;width:59pt;" o:ole="t" filled="f" o:preferrelative="t" stroked="f" coordsize="21600,21600">
            <v:path/>
            <v:fill on="f" focussize="0,0"/>
            <v:stroke on="f"/>
            <v:imagedata r:id="rId41" o:title=""/>
            <o:lock v:ext="edit" aspectratio="t"/>
            <w10:wrap type="none"/>
            <w10:anchorlock/>
          </v:shape>
          <o:OLEObject Type="Embed" ProgID="Equation.KSEE3" ShapeID="_x0000_i1031" DrawAspect="Content" ObjectID="_1468075731" r:id="rId40">
            <o:LockedField>false</o:LockedField>
          </o:OLEObject>
        </w:objec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12"/>
          <w:sz w:val="24"/>
          <w:szCs w:val="24"/>
          <w:lang w:val="en-US" w:eastAsia="zh-CN"/>
        </w:rPr>
        <w:object>
          <v:shape id="_x0000_i1032" o:spt="75" type="#_x0000_t75" style="height:18pt;width:60.95pt;" o:ole="t" filled="f" o:preferrelative="t" stroked="f" coordsize="21600,21600">
            <v:path/>
            <v:fill on="f" focussize="0,0"/>
            <v:stroke on="f"/>
            <v:imagedata r:id="rId43" o:title=""/>
            <o:lock v:ext="edit" aspectratio="t"/>
            <w10:wrap type="none"/>
            <w10:anchorlock/>
          </v:shape>
          <o:OLEObject Type="Embed" ProgID="Equation.KSEE3" ShapeID="_x0000_i1032" DrawAspect="Content" ObjectID="_1468075732" r:id="rId42">
            <o:LockedField>false</o:LockedField>
          </o:OLEObject>
        </w:objec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12"/>
          <w:sz w:val="24"/>
          <w:szCs w:val="24"/>
          <w:lang w:val="en-US" w:eastAsia="zh-CN"/>
        </w:rPr>
        <w:object>
          <v:shape id="_x0000_i1033" o:spt="75" type="#_x0000_t75" style="height:18pt;width:72pt;" o:ole="t" filled="f" o:preferrelative="t" stroked="f" coordsize="21600,21600">
            <v:path/>
            <v:fill on="f" focussize="0,0"/>
            <v:stroke on="f"/>
            <v:imagedata r:id="rId45" o:title=""/>
            <o:lock v:ext="edit" aspectratio="t"/>
            <w10:wrap type="none"/>
            <w10:anchorlock/>
          </v:shape>
          <o:OLEObject Type="Embed" ProgID="Equation.KSEE3" ShapeID="_x0000_i1033" DrawAspect="Content" ObjectID="_1468075733" r:id="rId44">
            <o:LockedField>false</o:LockedField>
          </o:OLEObject>
        </w:object>
      </w:r>
    </w:p>
    <w:p>
      <w:pPr>
        <w:pStyle w:val="2"/>
        <w:keepNext w:val="0"/>
        <w:keepLines w:val="0"/>
        <w:pageBreakBefore w:val="0"/>
        <w:wordWrap/>
        <w:overflowPunct/>
        <w:topLinePunct w:val="0"/>
        <w:bidi w:val="0"/>
        <w:spacing w:after="0" w:afterAutospacing="0" w:line="360" w:lineRule="auto"/>
        <w:ind w:left="0"/>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12"/>
          <w:sz w:val="24"/>
          <w:szCs w:val="24"/>
          <w:lang w:val="en-US" w:eastAsia="zh-CN"/>
        </w:rPr>
        <w:object>
          <v:shape id="_x0000_i1034" o:spt="75" type="#_x0000_t75" style="height:18pt;width:66pt;" o:ole="t" filled="f" o:preferrelative="t" stroked="f" coordsize="21600,21600">
            <v:path/>
            <v:fill on="f" focussize="0,0"/>
            <v:stroke on="f"/>
            <v:imagedata r:id="rId47" o:title=""/>
            <o:lock v:ext="edit" aspectratio="t"/>
            <w10:wrap type="none"/>
            <w10:anchorlock/>
          </v:shape>
          <o:OLEObject Type="Embed" ProgID="Equation.KSEE3" ShapeID="_x0000_i1034" DrawAspect="Content" ObjectID="_1468075734" r:id="rId46">
            <o:LockedField>false</o:LockedField>
          </o:OLEObject>
        </w:objec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12"/>
          <w:sz w:val="24"/>
          <w:szCs w:val="24"/>
          <w:lang w:val="en-US" w:eastAsia="zh-CN"/>
        </w:rPr>
        <w:object>
          <v:shape id="_x0000_i1035" o:spt="75" type="#_x0000_t75" style="height:18pt;width:67.95pt;" o:ole="t" filled="f" o:preferrelative="t" stroked="f" coordsize="21600,21600">
            <v:path/>
            <v:fill on="f" focussize="0,0"/>
            <v:stroke on="f"/>
            <v:imagedata r:id="rId49" o:title=""/>
            <o:lock v:ext="edit" aspectratio="t"/>
            <w10:wrap type="none"/>
            <w10:anchorlock/>
          </v:shape>
          <o:OLEObject Type="Embed" ProgID="Equation.KSEE3" ShapeID="_x0000_i1035" DrawAspect="Content" ObjectID="_1468075735" r:id="rId48">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0"/>
          <w:sz w:val="24"/>
          <w:szCs w:val="24"/>
        </w:rPr>
        <w:t>代入公式(A.1)后</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rPr>
        <w:t>经整理得</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p>
    <w:p>
      <w:pPr>
        <w:pStyle w:val="2"/>
        <w:keepNext w:val="0"/>
        <w:keepLines w:val="0"/>
        <w:pageBreakBefore w:val="0"/>
        <w:wordWrap/>
        <w:overflowPunct/>
        <w:topLinePunct w:val="0"/>
        <w:bidi w:val="0"/>
        <w:spacing w:after="0" w:afterAutospacing="0" w:line="360" w:lineRule="auto"/>
        <w:ind w:left="0"/>
        <w:jc w:val="center"/>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12"/>
          <w:sz w:val="24"/>
          <w:szCs w:val="24"/>
          <w:lang w:val="en-US" w:eastAsia="zh-CN"/>
        </w:rPr>
        <w:t xml:space="preserve">             </w:t>
      </w:r>
      <w:r>
        <w:rPr>
          <w:rFonts w:hint="eastAsia" w:asciiTheme="minorEastAsia" w:hAnsiTheme="minorEastAsia" w:eastAsiaTheme="minorEastAsia" w:cstheme="minorEastAsia"/>
          <w:color w:val="231F20"/>
          <w:spacing w:val="0"/>
          <w:kern w:val="0"/>
          <w:position w:val="-12"/>
          <w:sz w:val="24"/>
          <w:szCs w:val="24"/>
          <w:lang w:eastAsia="zh-CN"/>
        </w:rPr>
        <w:object>
          <v:shape id="_x0000_i1036" o:spt="75" type="#_x0000_t75" style="height:18pt;width:161pt;" o:ole="t" filled="f" o:preferrelative="t" stroked="f" coordsize="21600,21600">
            <v:path/>
            <v:fill on="f" focussize="0,0"/>
            <v:stroke on="f"/>
            <v:imagedata r:id="rId51" o:title=""/>
            <o:lock v:ext="edit" aspectratio="t"/>
            <w10:wrap type="none"/>
            <w10:anchorlock/>
          </v:shape>
          <o:OLEObject Type="Embed" ProgID="Equation.KSEE3" ShapeID="_x0000_i1036" DrawAspect="Content" ObjectID="_1468075736" r:id="rId50">
            <o:LockedField>false</o:LockedField>
          </o:OLEObject>
        </w:object>
      </w:r>
      <w:r>
        <w:rPr>
          <w:rFonts w:hint="eastAsia" w:asciiTheme="minorEastAsia" w:hAnsiTheme="minorEastAsia" w:eastAsiaTheme="minorEastAsia" w:cstheme="minorEastAsia"/>
          <w:color w:val="231F20"/>
          <w:spacing w:val="0"/>
          <w:kern w:val="0"/>
          <w:position w:val="-12"/>
          <w:sz w:val="24"/>
          <w:szCs w:val="24"/>
          <w:lang w:val="en-US" w:eastAsia="zh-CN"/>
        </w:rPr>
        <w:t xml:space="preserve">                </w:t>
      </w:r>
      <w:r>
        <w:rPr>
          <w:rFonts w:hint="eastAsia" w:asciiTheme="minorEastAsia" w:hAnsiTheme="minorEastAsia" w:eastAsiaTheme="minorEastAsia" w:cstheme="minorEastAsia"/>
          <w:spacing w:val="0"/>
          <w:kern w:val="0"/>
          <w:position w:val="0"/>
          <w:sz w:val="24"/>
          <w:szCs w:val="24"/>
          <w:lang w:val="en-US" w:eastAsia="zh-CN"/>
        </w:rPr>
        <w:t>（C.2）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灵敏系数</w:t>
      </w:r>
      <w:r>
        <w:rPr>
          <w:rFonts w:hint="eastAsia" w:asciiTheme="minorEastAsia" w:hAnsiTheme="minorEastAsia" w:eastAsiaTheme="minorEastAsia" w:cstheme="minorEastAsia"/>
          <w:color w:val="231F20"/>
          <w:spacing w:val="0"/>
          <w:kern w:val="0"/>
          <w:position w:val="-10"/>
          <w:sz w:val="24"/>
          <w:szCs w:val="24"/>
        </w:rPr>
        <w:object>
          <v:shape id="_x0000_i1037" o:spt="75" type="#_x0000_t75" style="height:17pt;width:11pt;" o:ole="t" filled="f" o:preferrelative="t" stroked="f" coordsize="21600,21600">
            <v:path/>
            <v:fill on="f" focussize="0,0"/>
            <v:stroke on="f"/>
            <v:imagedata r:id="rId53" o:title=""/>
            <o:lock v:ext="edit" aspectratio="t"/>
            <w10:wrap type="none"/>
            <w10:anchorlock/>
          </v:shape>
          <o:OLEObject Type="Embed" ProgID="Equation.KSEE3" ShapeID="_x0000_i1037" DrawAspect="Content" ObjectID="_1468075737" r:id="rId52">
            <o:LockedField>false</o:LockedField>
          </o:OLEObject>
        </w:objec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10"/>
          <w:sz w:val="24"/>
          <w:szCs w:val="24"/>
          <w:lang w:eastAsia="zh-CN"/>
        </w:rPr>
        <w:object>
          <v:shape id="_x0000_i1038" o:spt="75" type="#_x0000_t75" style="height:17pt;width:78.65pt;" o:ole="t" filled="f" o:preferrelative="t" stroked="f" coordsize="21600,21600">
            <v:path/>
            <v:fill on="f" focussize="0,0"/>
            <v:stroke on="f"/>
            <v:imagedata r:id="rId55" o:title=""/>
            <o:lock v:ext="edit" aspectratio="t"/>
            <w10:wrap type="none"/>
            <w10:anchorlock/>
          </v:shape>
          <o:OLEObject Type="Embed" ProgID="Equation.KSEE3" ShapeID="_x0000_i1038" DrawAspect="Content" ObjectID="_1468075738" r:id="rId54">
            <o:LockedField>false</o:LockedField>
          </o:OLEObject>
        </w:objec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12"/>
          <w:sz w:val="24"/>
          <w:szCs w:val="24"/>
          <w:lang w:val="en-US" w:eastAsia="zh-CN"/>
        </w:rPr>
        <w:object>
          <v:shape id="_x0000_i1039" o:spt="75" type="#_x0000_t75" style="height:18pt;width:85pt;" o:ole="t" filled="f" o:preferrelative="t" stroked="f" coordsize="21600,21600">
            <v:path/>
            <v:fill on="f" focussize="0,0"/>
            <v:stroke on="f"/>
            <v:imagedata r:id="rId57" o:title=""/>
            <o:lock v:ext="edit" aspectratio="t"/>
            <w10:wrap type="none"/>
            <w10:anchorlock/>
          </v:shape>
          <o:OLEObject Type="Embed" ProgID="Equation.KSEE3" ShapeID="_x0000_i1039" DrawAspect="Content" ObjectID="_1468075739" r:id="rId56">
            <o:LockedField>false</o:LockedField>
          </o:OLEObject>
        </w:object>
      </w:r>
    </w:p>
    <w:p>
      <w:pPr>
        <w:pStyle w:val="2"/>
        <w:keepNext w:val="0"/>
        <w:keepLines w:val="0"/>
        <w:pageBreakBefore w:val="0"/>
        <w:wordWrap/>
        <w:overflowPunct/>
        <w:topLinePunct w:val="0"/>
        <w:bidi w:val="0"/>
        <w:spacing w:after="0" w:line="360" w:lineRule="auto"/>
        <w:ind w:left="0"/>
        <w:jc w:val="center"/>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12"/>
          <w:sz w:val="24"/>
          <w:szCs w:val="24"/>
          <w:lang w:val="en-US" w:eastAsia="zh-CN"/>
        </w:rPr>
        <w:t xml:space="preserve">  </w:t>
      </w:r>
      <w:r>
        <w:rPr>
          <w:rFonts w:hint="eastAsia" w:asciiTheme="minorEastAsia" w:hAnsiTheme="minorEastAsia" w:eastAsiaTheme="minorEastAsia" w:cstheme="minorEastAsia"/>
          <w:color w:val="231F20"/>
          <w:spacing w:val="0"/>
          <w:kern w:val="0"/>
          <w:position w:val="-12"/>
          <w:sz w:val="24"/>
          <w:szCs w:val="24"/>
          <w:lang w:val="en-US" w:eastAsia="zh-CN"/>
        </w:rPr>
        <w:object>
          <v:shape id="_x0000_i1040" o:spt="75" type="#_x0000_t75" style="height:18pt;width:101pt;" o:ole="t" filled="f" o:preferrelative="t" stroked="f" coordsize="21600,21600">
            <v:path/>
            <v:fill on="f" focussize="0,0"/>
            <v:stroke on="f"/>
            <v:imagedata r:id="rId59" o:title=""/>
            <o:lock v:ext="edit" aspectratio="t"/>
            <w10:wrap type="none"/>
            <w10:anchorlock/>
          </v:shape>
          <o:OLEObject Type="Embed" ProgID="Equation.KSEE3" ShapeID="_x0000_i1040" DrawAspect="Content" ObjectID="_1468075740" r:id="rId58">
            <o:LockedField>false</o:LockedField>
          </o:OLEObject>
        </w:objec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10"/>
          <w:sz w:val="24"/>
          <w:szCs w:val="24"/>
          <w:lang w:val="en-US" w:eastAsia="zh-CN"/>
        </w:rPr>
        <w:object>
          <v:shape id="_x0000_i1041" o:spt="75" type="#_x0000_t75" style="height:17pt;width:93pt;" o:ole="t" filled="f" o:preferrelative="t" stroked="f" coordsize="21600,21600">
            <v:path/>
            <v:fill on="f" focussize="0,0"/>
            <v:stroke on="f"/>
            <v:imagedata r:id="rId61" o:title=""/>
            <o:lock v:ext="edit" aspectratio="t"/>
            <w10:wrap type="none"/>
            <w10:anchorlock/>
          </v:shape>
          <o:OLEObject Type="Embed" ProgID="Equation.KSEE3" ShapeID="_x0000_i1041" DrawAspect="Content" ObjectID="_1468075741" r:id="rId60">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依据不确定度传播律公式</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rPr>
        <w:t>输出量</w:t>
      </w:r>
      <w:r>
        <w:rPr>
          <w:rFonts w:hint="eastAsia" w:asciiTheme="minorEastAsia" w:hAnsiTheme="minorEastAsia" w:eastAsiaTheme="minorEastAsia" w:cstheme="minorEastAsia"/>
          <w:i/>
          <w:iCs/>
          <w:color w:val="231F20"/>
          <w:spacing w:val="0"/>
          <w:kern w:val="0"/>
          <w:position w:val="0"/>
          <w:sz w:val="24"/>
          <w:szCs w:val="24"/>
          <w:lang w:val="en-US" w:eastAsia="zh-CN"/>
        </w:rPr>
        <w:t>e</w:t>
      </w:r>
      <w:r>
        <w:rPr>
          <w:rFonts w:hint="eastAsia" w:asciiTheme="minorEastAsia" w:hAnsiTheme="minorEastAsia" w:eastAsiaTheme="minorEastAsia" w:cstheme="minorEastAsia"/>
          <w:color w:val="231F20"/>
          <w:spacing w:val="0"/>
          <w:kern w:val="0"/>
          <w:position w:val="0"/>
          <w:sz w:val="24"/>
          <w:szCs w:val="24"/>
        </w:rPr>
        <w:t>估计值的方差为</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160" w:hangingChars="90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0"/>
          <w:kern w:val="0"/>
          <w:position w:val="-12"/>
          <w:sz w:val="24"/>
          <w:szCs w:val="24"/>
          <w:lang w:val="en-US" w:eastAsia="zh-CN"/>
        </w:rPr>
        <w:t xml:space="preserve">                </w:t>
      </w:r>
      <w:r>
        <w:rPr>
          <w:rFonts w:hint="eastAsia" w:asciiTheme="minorEastAsia" w:hAnsiTheme="minorEastAsia" w:eastAsiaTheme="minorEastAsia" w:cstheme="minorEastAsia"/>
          <w:spacing w:val="0"/>
          <w:kern w:val="0"/>
          <w:position w:val="-12"/>
          <w:sz w:val="24"/>
          <w:szCs w:val="24"/>
          <w:lang w:eastAsia="zh-CN"/>
        </w:rPr>
        <w:object>
          <v:shape id="_x0000_i1042" o:spt="75" type="#_x0000_t75" style="height:19pt;width:208pt;" o:ole="t" filled="f" o:preferrelative="t" stroked="f" coordsize="21600,21600">
            <v:path/>
            <v:fill on="f" focussize="0,0"/>
            <v:stroke on="f"/>
            <v:imagedata r:id="rId63" o:title=""/>
            <o:lock v:ext="edit" aspectratio="t"/>
            <w10:wrap type="none"/>
            <w10:anchorlock/>
          </v:shape>
          <o:OLEObject Type="Embed" ProgID="Equation.KSEE3" ShapeID="_x0000_i1042" DrawAspect="Content" ObjectID="_1468075742" r:id="rId62">
            <o:LockedField>false</o:LockedField>
          </o:OLEObject>
        </w:object>
      </w:r>
      <w:r>
        <w:rPr>
          <w:rFonts w:hint="eastAsia" w:asciiTheme="minorEastAsia" w:hAnsiTheme="minorEastAsia" w:eastAsiaTheme="minorEastAsia" w:cstheme="minorEastAsia"/>
          <w:spacing w:val="0"/>
          <w:kern w:val="0"/>
          <w:position w:val="-12"/>
          <w:sz w:val="24"/>
          <w:szCs w:val="24"/>
          <w:lang w:val="en-US" w:eastAsia="zh-CN"/>
        </w:rPr>
        <w:t xml:space="preserve">           </w:t>
      </w:r>
      <w:r>
        <w:rPr>
          <w:rFonts w:hint="eastAsia" w:asciiTheme="minorEastAsia" w:hAnsiTheme="minorEastAsia" w:eastAsiaTheme="minorEastAsia" w:cstheme="minorEastAsia"/>
          <w:spacing w:val="0"/>
          <w:kern w:val="0"/>
          <w:position w:val="0"/>
          <w:sz w:val="24"/>
          <w:szCs w:val="24"/>
          <w:lang w:val="en-US" w:eastAsia="zh-CN"/>
        </w:rPr>
        <w:t>（C.3）</w:t>
      </w:r>
      <w:r>
        <w:rPr>
          <w:rFonts w:hint="eastAsia" w:asciiTheme="minorEastAsia" w:hAnsiTheme="minorEastAsia" w:eastAsiaTheme="minorEastAsia" w:cstheme="minorEastAsia"/>
          <w:position w:val="-12"/>
          <w:sz w:val="24"/>
          <w:szCs w:val="24"/>
          <w:lang w:val="en-US" w:eastAsia="zh-CN"/>
        </w:rPr>
        <w:object>
          <v:shape id="_x0000_i1043" o:spt="75" type="#_x0000_t75" style="height:19pt;width:175.95pt;" o:ole="t" filled="f" o:preferrelative="t" stroked="f" coordsize="21600,21600">
            <v:path/>
            <v:fill on="f" focussize="0,0"/>
            <v:stroke on="f"/>
            <v:imagedata r:id="rId65" o:title=""/>
            <o:lock v:ext="edit" aspectratio="t"/>
            <w10:wrap type="none"/>
            <w10:anchorlock/>
          </v:shape>
          <o:OLEObject Type="Embed" ProgID="Equation.KSEE3" ShapeID="_x0000_i1043" DrawAspect="Content" ObjectID="_1468075743" r:id="rId64">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黑体" w:hAnsi="黑体" w:eastAsia="黑体" w:cs="黑体"/>
          <w:snapToGrid/>
          <w:color w:val="231F20"/>
          <w:spacing w:val="0"/>
          <w:kern w:val="0"/>
          <w:positio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黑体" w:hAnsi="黑体" w:eastAsia="黑体" w:cs="黑体"/>
          <w:snapToGrid/>
          <w:color w:val="231F20"/>
          <w:spacing w:val="0"/>
          <w:kern w:val="0"/>
          <w:position w:val="0"/>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黑体" w:hAnsi="黑体" w:eastAsia="黑体" w:cs="黑体"/>
          <w:snapToGrid/>
          <w:spacing w:val="0"/>
          <w:kern w:val="0"/>
          <w:position w:val="0"/>
          <w:sz w:val="24"/>
          <w:szCs w:val="24"/>
        </w:rPr>
      </w:pPr>
      <w:r>
        <w:rPr>
          <w:rFonts w:hint="eastAsia" w:ascii="黑体" w:hAnsi="黑体" w:eastAsia="黑体" w:cs="黑体"/>
          <w:snapToGrid/>
          <w:color w:val="231F20"/>
          <w:spacing w:val="0"/>
          <w:kern w:val="0"/>
          <w:position w:val="0"/>
          <w:sz w:val="24"/>
          <w:szCs w:val="24"/>
          <w:lang w:val="en-US" w:eastAsia="zh-CN"/>
        </w:rPr>
        <w:t xml:space="preserve">C.4  </w:t>
      </w:r>
      <w:r>
        <w:rPr>
          <w:rFonts w:hint="eastAsia" w:ascii="黑体" w:hAnsi="黑体" w:eastAsia="黑体" w:cs="黑体"/>
          <w:snapToGrid/>
          <w:color w:val="231F20"/>
          <w:spacing w:val="0"/>
          <w:kern w:val="0"/>
          <w:position w:val="0"/>
          <w:sz w:val="24"/>
          <w:szCs w:val="24"/>
        </w:rPr>
        <w:t>不确定度来源分析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napToGrid/>
          <w:spacing w:val="0"/>
          <w:kern w:val="21"/>
          <w:position w:val="0"/>
          <w:sz w:val="24"/>
          <w:szCs w:val="24"/>
          <w:lang w:eastAsia="zh-CN"/>
        </w:rPr>
      </w:pPr>
      <w:r>
        <w:rPr>
          <w:rFonts w:hint="eastAsia" w:asciiTheme="minorEastAsia" w:hAnsiTheme="minorEastAsia" w:eastAsiaTheme="minorEastAsia" w:cstheme="minorEastAsia"/>
          <w:snapToGrid/>
          <w:color w:val="231F20"/>
          <w:spacing w:val="0"/>
          <w:kern w:val="21"/>
          <w:position w:val="0"/>
          <w:sz w:val="24"/>
          <w:szCs w:val="24"/>
          <w:lang w:val="en-US" w:eastAsia="zh-CN"/>
        </w:rPr>
        <w:t>C</w:t>
      </w:r>
      <w:r>
        <w:rPr>
          <w:rFonts w:hint="eastAsia" w:asciiTheme="minorEastAsia" w:hAnsiTheme="minorEastAsia" w:eastAsiaTheme="minorEastAsia" w:cstheme="minorEastAsia"/>
          <w:snapToGrid/>
          <w:color w:val="231F20"/>
          <w:spacing w:val="0"/>
          <w:kern w:val="21"/>
          <w:position w:val="0"/>
          <w:sz w:val="24"/>
          <w:szCs w:val="24"/>
        </w:rPr>
        <w:t>.4.1</w:t>
      </w:r>
      <w:r>
        <w:rPr>
          <w:rFonts w:hint="eastAsia" w:asciiTheme="minorEastAsia" w:hAnsiTheme="minorEastAsia" w:eastAsiaTheme="minorEastAsia" w:cstheme="minorEastAsia"/>
          <w:snapToGrid/>
          <w:color w:val="231F20"/>
          <w:spacing w:val="0"/>
          <w:kern w:val="21"/>
          <w:position w:val="0"/>
          <w:sz w:val="24"/>
          <w:szCs w:val="24"/>
          <w:lang w:val="en-US" w:eastAsia="zh-CN"/>
        </w:rPr>
        <w:t xml:space="preserve">  </w:t>
      </w:r>
      <w:r>
        <w:rPr>
          <w:rFonts w:hint="eastAsia" w:asciiTheme="minorEastAsia" w:hAnsiTheme="minorEastAsia" w:eastAsiaTheme="minorEastAsia" w:cstheme="minorEastAsia"/>
          <w:snapToGrid/>
          <w:color w:val="231F20"/>
          <w:spacing w:val="0"/>
          <w:kern w:val="21"/>
          <w:position w:val="0"/>
          <w:sz w:val="24"/>
          <w:szCs w:val="24"/>
        </w:rPr>
        <w:t>测量重复性引入的不确定度</w:t>
      </w:r>
      <w:r>
        <w:rPr>
          <w:rFonts w:hint="eastAsia" w:asciiTheme="minorEastAsia" w:hAnsiTheme="minorEastAsia" w:eastAsiaTheme="minorEastAsia" w:cstheme="minorEastAsia"/>
          <w:snapToGrid/>
          <w:color w:val="231F20"/>
          <w:spacing w:val="0"/>
          <w:kern w:val="21"/>
          <w:position w:val="-10"/>
          <w:sz w:val="24"/>
          <w:szCs w:val="24"/>
        </w:rPr>
        <w:object>
          <v:shape id="_x0000_i1044" o:spt="75" type="#_x0000_t75" style="height:17pt;width:12pt;" o:ole="t" filled="f" o:preferrelative="t" stroked="f" coordsize="21600,21600">
            <v:path/>
            <v:fill on="f" focussize="0,0"/>
            <v:stroke on="f"/>
            <v:imagedata r:id="rId67" o:title=""/>
            <o:lock v:ext="edit" aspectratio="t"/>
            <w10:wrap type="none"/>
            <w10:anchorlock/>
          </v:shape>
          <o:OLEObject Type="Embed" ProgID="Equation.KSEE3" ShapeID="_x0000_i1044" DrawAspect="Content" ObjectID="_1468075744" r:id="rId66">
            <o:LockedField>false</o:LockedField>
          </o:OLEObject>
        </w:object>
      </w:r>
      <w:r>
        <w:rPr>
          <w:rFonts w:hint="eastAsia" w:asciiTheme="minorEastAsia" w:hAnsiTheme="minorEastAsia" w:eastAsiaTheme="minorEastAsia" w:cstheme="minorEastAsia"/>
          <w:snapToGrid/>
          <w:color w:val="231F20"/>
          <w:spacing w:val="0"/>
          <w:kern w:val="21"/>
          <w:position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napToGrid/>
          <w:spacing w:val="0"/>
          <w:kern w:val="21"/>
          <w:position w:val="0"/>
          <w:sz w:val="24"/>
          <w:szCs w:val="24"/>
          <w:lang w:eastAsia="zh-CN"/>
        </w:rPr>
      </w:pPr>
      <w:r>
        <w:rPr>
          <w:rFonts w:hint="eastAsia" w:asciiTheme="minorEastAsia" w:hAnsiTheme="minorEastAsia" w:eastAsiaTheme="minorEastAsia" w:cstheme="minorEastAsia"/>
          <w:snapToGrid/>
          <w:color w:val="231F20"/>
          <w:spacing w:val="0"/>
          <w:kern w:val="21"/>
          <w:position w:val="0"/>
          <w:sz w:val="24"/>
          <w:szCs w:val="24"/>
          <w:lang w:val="en-US" w:eastAsia="zh-CN"/>
        </w:rPr>
        <w:t>C</w:t>
      </w:r>
      <w:r>
        <w:rPr>
          <w:rFonts w:hint="eastAsia" w:asciiTheme="minorEastAsia" w:hAnsiTheme="minorEastAsia" w:eastAsiaTheme="minorEastAsia" w:cstheme="minorEastAsia"/>
          <w:snapToGrid/>
          <w:color w:val="231F20"/>
          <w:spacing w:val="0"/>
          <w:kern w:val="21"/>
          <w:position w:val="0"/>
          <w:sz w:val="24"/>
          <w:szCs w:val="24"/>
        </w:rPr>
        <w:t>.4.2</w:t>
      </w:r>
      <w:r>
        <w:rPr>
          <w:rFonts w:hint="eastAsia" w:asciiTheme="minorEastAsia" w:hAnsiTheme="minorEastAsia" w:eastAsiaTheme="minorEastAsia" w:cstheme="minorEastAsia"/>
          <w:snapToGrid/>
          <w:color w:val="231F20"/>
          <w:spacing w:val="0"/>
          <w:kern w:val="21"/>
          <w:position w:val="0"/>
          <w:sz w:val="24"/>
          <w:szCs w:val="24"/>
          <w:lang w:val="en-US" w:eastAsia="zh-CN"/>
        </w:rPr>
        <w:t xml:space="preserve">  </w:t>
      </w:r>
      <w:r>
        <w:rPr>
          <w:rFonts w:hint="eastAsia" w:asciiTheme="minorEastAsia" w:hAnsiTheme="minorEastAsia" w:eastAsiaTheme="minorEastAsia" w:cstheme="minorEastAsia"/>
          <w:snapToGrid/>
          <w:color w:val="231F20"/>
          <w:spacing w:val="0"/>
          <w:kern w:val="21"/>
          <w:position w:val="0"/>
          <w:sz w:val="24"/>
          <w:szCs w:val="24"/>
        </w:rPr>
        <w:t>量块引入的不确定度</w:t>
      </w:r>
      <w:r>
        <w:rPr>
          <w:rFonts w:hint="eastAsia" w:asciiTheme="minorEastAsia" w:hAnsiTheme="minorEastAsia" w:eastAsiaTheme="minorEastAsia" w:cstheme="minorEastAsia"/>
          <w:snapToGrid/>
          <w:color w:val="231F20"/>
          <w:spacing w:val="0"/>
          <w:kern w:val="21"/>
          <w:position w:val="-10"/>
          <w:sz w:val="24"/>
          <w:szCs w:val="24"/>
        </w:rPr>
        <w:object>
          <v:shape id="_x0000_i1045" o:spt="75" type="#_x0000_t75" style="height:17pt;width:13pt;" o:ole="t" filled="f" o:preferrelative="t" stroked="f" coordsize="21600,21600">
            <v:path/>
            <v:fill on="f" focussize="0,0"/>
            <v:stroke on="f"/>
            <v:imagedata r:id="rId69" o:title=""/>
            <o:lock v:ext="edit" aspectratio="t"/>
            <w10:wrap type="none"/>
            <w10:anchorlock/>
          </v:shape>
          <o:OLEObject Type="Embed" ProgID="Equation.KSEE3" ShapeID="_x0000_i1045" DrawAspect="Content" ObjectID="_1468075745" r:id="rId68">
            <o:LockedField>false</o:LockedField>
          </o:OLEObject>
        </w:object>
      </w:r>
      <w:r>
        <w:rPr>
          <w:rFonts w:hint="eastAsia" w:asciiTheme="minorEastAsia" w:hAnsiTheme="minorEastAsia" w:eastAsiaTheme="minorEastAsia" w:cstheme="minorEastAsia"/>
          <w:snapToGrid/>
          <w:color w:val="231F20"/>
          <w:spacing w:val="0"/>
          <w:kern w:val="21"/>
          <w:position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napToGrid/>
          <w:color w:val="231F20"/>
          <w:spacing w:val="0"/>
          <w:kern w:val="21"/>
          <w:position w:val="0"/>
          <w:sz w:val="24"/>
          <w:szCs w:val="24"/>
          <w:lang w:eastAsia="zh-CN"/>
        </w:rPr>
      </w:pPr>
      <w:r>
        <w:rPr>
          <w:rFonts w:hint="eastAsia" w:asciiTheme="minorEastAsia" w:hAnsiTheme="minorEastAsia" w:eastAsiaTheme="minorEastAsia" w:cstheme="minorEastAsia"/>
          <w:snapToGrid/>
          <w:color w:val="231F20"/>
          <w:spacing w:val="0"/>
          <w:kern w:val="21"/>
          <w:position w:val="0"/>
          <w:sz w:val="24"/>
          <w:szCs w:val="24"/>
          <w:lang w:val="en-US" w:eastAsia="zh-CN"/>
        </w:rPr>
        <w:t>C</w:t>
      </w:r>
      <w:r>
        <w:rPr>
          <w:rFonts w:hint="eastAsia" w:asciiTheme="minorEastAsia" w:hAnsiTheme="minorEastAsia" w:eastAsiaTheme="minorEastAsia" w:cstheme="minorEastAsia"/>
          <w:snapToGrid/>
          <w:color w:val="231F20"/>
          <w:spacing w:val="0"/>
          <w:kern w:val="21"/>
          <w:position w:val="0"/>
          <w:sz w:val="24"/>
          <w:szCs w:val="24"/>
        </w:rPr>
        <w:t>.4.3</w:t>
      </w:r>
      <w:r>
        <w:rPr>
          <w:rFonts w:hint="eastAsia" w:asciiTheme="minorEastAsia" w:hAnsiTheme="minorEastAsia" w:eastAsiaTheme="minorEastAsia" w:cstheme="minorEastAsia"/>
          <w:snapToGrid/>
          <w:color w:val="231F20"/>
          <w:spacing w:val="0"/>
          <w:kern w:val="21"/>
          <w:position w:val="0"/>
          <w:sz w:val="24"/>
          <w:szCs w:val="24"/>
          <w:lang w:val="en-US" w:eastAsia="zh-CN"/>
        </w:rPr>
        <w:t xml:space="preserve">  </w:t>
      </w:r>
      <w:r>
        <w:rPr>
          <w:rFonts w:hint="eastAsia" w:asciiTheme="minorEastAsia" w:hAnsiTheme="minorEastAsia" w:eastAsiaTheme="minorEastAsia" w:cstheme="minorEastAsia"/>
          <w:snapToGrid/>
          <w:color w:val="231F20"/>
          <w:spacing w:val="0"/>
          <w:kern w:val="21"/>
          <w:position w:val="0"/>
          <w:sz w:val="24"/>
          <w:szCs w:val="24"/>
        </w:rPr>
        <w:t>尖头外径千分尺与量块的线胀系数差引入的不确定</w:t>
      </w:r>
      <w:r>
        <w:rPr>
          <w:rFonts w:hint="eastAsia" w:asciiTheme="minorEastAsia" w:hAnsiTheme="minorEastAsia" w:eastAsiaTheme="minorEastAsia" w:cstheme="minorEastAsia"/>
          <w:snapToGrid/>
          <w:color w:val="231F20"/>
          <w:spacing w:val="0"/>
          <w:kern w:val="21"/>
          <w:position w:val="0"/>
          <w:sz w:val="24"/>
          <w:szCs w:val="24"/>
          <w:lang w:eastAsia="zh-CN"/>
        </w:rPr>
        <w:t>度</w:t>
      </w:r>
      <w:r>
        <w:rPr>
          <w:rFonts w:hint="eastAsia" w:asciiTheme="minorEastAsia" w:hAnsiTheme="minorEastAsia" w:eastAsiaTheme="minorEastAsia" w:cstheme="minorEastAsia"/>
          <w:snapToGrid/>
          <w:color w:val="231F20"/>
          <w:spacing w:val="0"/>
          <w:kern w:val="21"/>
          <w:position w:val="-12"/>
          <w:sz w:val="24"/>
          <w:szCs w:val="24"/>
        </w:rPr>
        <w:object>
          <v:shape id="_x0000_i1046" o:spt="75" type="#_x0000_t75" style="height:18pt;width:13pt;" o:ole="t" filled="f" o:preferrelative="t" stroked="f" coordsize="21600,21600">
            <v:path/>
            <v:fill on="f" focussize="0,0"/>
            <v:stroke on="f"/>
            <v:imagedata r:id="rId71" o:title=""/>
            <o:lock v:ext="edit" aspectratio="t"/>
            <w10:wrap type="none"/>
            <w10:anchorlock/>
          </v:shape>
          <o:OLEObject Type="Embed" ProgID="Equation.KSEE3" ShapeID="_x0000_i1046" DrawAspect="Content" ObjectID="_1468075746" r:id="rId70">
            <o:LockedField>false</o:LockedField>
          </o:OLEObject>
        </w:object>
      </w:r>
      <w:r>
        <w:rPr>
          <w:rFonts w:hint="eastAsia" w:asciiTheme="minorEastAsia" w:hAnsiTheme="minorEastAsia" w:eastAsiaTheme="minorEastAsia" w:cstheme="minorEastAsia"/>
          <w:snapToGrid/>
          <w:color w:val="231F20"/>
          <w:spacing w:val="0"/>
          <w:kern w:val="21"/>
          <w:position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napToGrid/>
          <w:spacing w:val="0"/>
          <w:kern w:val="21"/>
          <w:position w:val="0"/>
          <w:sz w:val="24"/>
          <w:szCs w:val="24"/>
        </w:rPr>
      </w:pPr>
      <w:r>
        <w:rPr>
          <w:rFonts w:hint="eastAsia" w:asciiTheme="minorEastAsia" w:hAnsiTheme="minorEastAsia" w:eastAsiaTheme="minorEastAsia" w:cstheme="minorEastAsia"/>
          <w:snapToGrid/>
          <w:color w:val="231F20"/>
          <w:spacing w:val="0"/>
          <w:kern w:val="21"/>
          <w:position w:val="0"/>
          <w:sz w:val="24"/>
          <w:szCs w:val="24"/>
          <w:lang w:val="en-US" w:eastAsia="zh-CN"/>
        </w:rPr>
        <w:t>C</w:t>
      </w:r>
      <w:r>
        <w:rPr>
          <w:rFonts w:hint="eastAsia" w:asciiTheme="minorEastAsia" w:hAnsiTheme="minorEastAsia" w:eastAsiaTheme="minorEastAsia" w:cstheme="minorEastAsia"/>
          <w:snapToGrid/>
          <w:color w:val="231F20"/>
          <w:spacing w:val="0"/>
          <w:kern w:val="21"/>
          <w:position w:val="0"/>
          <w:sz w:val="24"/>
          <w:szCs w:val="24"/>
        </w:rPr>
        <w:t>.4.4</w:t>
      </w:r>
      <w:r>
        <w:rPr>
          <w:rFonts w:hint="eastAsia" w:asciiTheme="minorEastAsia" w:hAnsiTheme="minorEastAsia" w:eastAsiaTheme="minorEastAsia" w:cstheme="minorEastAsia"/>
          <w:snapToGrid/>
          <w:color w:val="231F20"/>
          <w:spacing w:val="0"/>
          <w:kern w:val="21"/>
          <w:position w:val="0"/>
          <w:sz w:val="24"/>
          <w:szCs w:val="24"/>
          <w:lang w:val="en-US" w:eastAsia="zh-CN"/>
        </w:rPr>
        <w:t xml:space="preserve">  </w:t>
      </w:r>
      <w:r>
        <w:rPr>
          <w:rFonts w:hint="eastAsia" w:asciiTheme="minorEastAsia" w:hAnsiTheme="minorEastAsia" w:eastAsiaTheme="minorEastAsia" w:cstheme="minorEastAsia"/>
          <w:snapToGrid/>
          <w:color w:val="231F20"/>
          <w:spacing w:val="0"/>
          <w:kern w:val="21"/>
          <w:position w:val="0"/>
          <w:sz w:val="24"/>
          <w:szCs w:val="24"/>
        </w:rPr>
        <w:t>尖头外径千分尺和量块的温度差引入不确定度</w:t>
      </w:r>
      <w:r>
        <w:rPr>
          <w:rFonts w:hint="eastAsia" w:asciiTheme="minorEastAsia" w:hAnsiTheme="minorEastAsia" w:eastAsiaTheme="minorEastAsia" w:cstheme="minorEastAsia"/>
          <w:snapToGrid/>
          <w:color w:val="231F20"/>
          <w:spacing w:val="0"/>
          <w:kern w:val="21"/>
          <w:position w:val="-10"/>
          <w:sz w:val="24"/>
          <w:szCs w:val="24"/>
        </w:rPr>
        <w:object>
          <v:shape id="_x0000_i1047" o:spt="75" type="#_x0000_t75" style="height:17pt;width:13pt;" o:ole="t" filled="f" o:preferrelative="t" stroked="f" coordsize="21600,21600">
            <v:path/>
            <v:fill on="f" focussize="0,0"/>
            <v:stroke on="f"/>
            <v:imagedata r:id="rId73" o:title=""/>
            <o:lock v:ext="edit" aspectratio="t"/>
            <w10:wrap type="none"/>
            <w10:anchorlock/>
          </v:shape>
          <o:OLEObject Type="Embed" ProgID="Equation.KSEE3" ShapeID="_x0000_i1047" DrawAspect="Content" ObjectID="_1468075747" r:id="rId72">
            <o:LockedField>false</o:LockedField>
          </o:OLEObject>
        </w:object>
      </w:r>
      <w:r>
        <w:rPr>
          <w:rFonts w:hint="eastAsia" w:asciiTheme="minorEastAsia" w:hAnsiTheme="minorEastAsia" w:eastAsiaTheme="minorEastAsia" w:cstheme="minorEastAsia"/>
          <w:snapToGrid/>
          <w:color w:val="231F20"/>
          <w:spacing w:val="0"/>
          <w:kern w:val="21"/>
          <w:position w:val="0"/>
          <w:sz w:val="24"/>
          <w:szCs w:val="24"/>
          <w:lang w:eastAsia="zh-CN"/>
        </w:rPr>
        <w:t>；</w:t>
      </w:r>
    </w:p>
    <w:p>
      <w:pPr>
        <w:pStyle w:val="2"/>
        <w:keepNext w:val="0"/>
        <w:keepLines w:val="0"/>
        <w:pageBreakBefore w:val="0"/>
        <w:wordWrap/>
        <w:overflowPunct/>
        <w:topLinePunct w:val="0"/>
        <w:bidi w:val="0"/>
        <w:spacing w:after="0" w:line="360" w:lineRule="auto"/>
        <w:ind w:left="0" w:right="0"/>
        <w:rPr>
          <w:rFonts w:hint="eastAsia" w:ascii="黑体" w:hAnsi="黑体" w:eastAsia="黑体" w:cs="黑体"/>
          <w:snapToGrid/>
          <w:color w:val="231F20"/>
          <w:spacing w:val="0"/>
          <w:kern w:val="0"/>
          <w:position w:val="0"/>
          <w:sz w:val="24"/>
          <w:szCs w:val="24"/>
          <w:lang w:eastAsia="zh-CN"/>
        </w:rPr>
      </w:pPr>
      <w:r>
        <w:rPr>
          <w:rFonts w:hint="eastAsia" w:ascii="黑体" w:hAnsi="黑体" w:eastAsia="黑体" w:cs="黑体"/>
          <w:snapToGrid/>
          <w:color w:val="231F20"/>
          <w:spacing w:val="0"/>
          <w:kern w:val="0"/>
          <w:position w:val="0"/>
          <w:sz w:val="24"/>
          <w:szCs w:val="24"/>
          <w:lang w:val="en-US" w:eastAsia="zh-CN"/>
        </w:rPr>
        <w:t>C</w:t>
      </w:r>
      <w:r>
        <w:rPr>
          <w:rFonts w:hint="eastAsia" w:ascii="黑体" w:hAnsi="黑体" w:eastAsia="黑体" w:cs="黑体"/>
          <w:snapToGrid/>
          <w:color w:val="231F20"/>
          <w:spacing w:val="0"/>
          <w:kern w:val="0"/>
          <w:position w:val="0"/>
          <w:sz w:val="24"/>
          <w:szCs w:val="24"/>
        </w:rPr>
        <w:t>.5  标准不确定度</w:t>
      </w:r>
      <w:r>
        <w:rPr>
          <w:rFonts w:hint="eastAsia" w:ascii="黑体" w:hAnsi="黑体" w:eastAsia="黑体" w:cs="黑体"/>
          <w:snapToGrid/>
          <w:color w:val="231F20"/>
          <w:spacing w:val="0"/>
          <w:kern w:val="0"/>
          <w:position w:val="0"/>
          <w:sz w:val="24"/>
          <w:szCs w:val="24"/>
          <w:lang w:eastAsia="zh-CN"/>
        </w:rPr>
        <w:t>汇总表</w:t>
      </w:r>
    </w:p>
    <w:p>
      <w:pPr>
        <w:pStyle w:val="2"/>
        <w:keepNext w:val="0"/>
        <w:keepLines w:val="0"/>
        <w:pageBreakBefore w:val="0"/>
        <w:wordWrap/>
        <w:overflowPunct/>
        <w:topLinePunct w:val="0"/>
        <w:bidi w:val="0"/>
        <w:spacing w:after="0" w:line="360" w:lineRule="auto"/>
        <w:ind w:right="0" w:firstLine="420" w:firstLineChars="200"/>
        <w:rPr>
          <w:rFonts w:ascii="黑体" w:hAnsi="黑体" w:eastAsia="黑体" w:cs="黑体"/>
          <w:snapToGrid/>
          <w:spacing w:val="0"/>
          <w:kern w:val="0"/>
          <w:position w:val="0"/>
          <w:sz w:val="21"/>
          <w:szCs w:val="21"/>
        </w:rPr>
      </w:pPr>
      <w:r>
        <w:rPr>
          <w:rFonts w:hint="eastAsia" w:asciiTheme="minorEastAsia" w:hAnsiTheme="minorEastAsia" w:eastAsiaTheme="minorEastAsia" w:cstheme="minorEastAsia"/>
          <w:i/>
          <w:iCs/>
          <w:snapToGrid/>
          <w:color w:val="231F20"/>
          <w:spacing w:val="0"/>
          <w:kern w:val="0"/>
          <w:position w:val="0"/>
          <w:sz w:val="21"/>
          <w:szCs w:val="21"/>
        </w:rPr>
        <w:t>L</w:t>
      </w:r>
      <w:r>
        <w:rPr>
          <w:rFonts w:hint="eastAsia" w:asciiTheme="minorEastAsia" w:hAnsiTheme="minorEastAsia" w:eastAsiaTheme="minorEastAsia" w:cstheme="minorEastAsia"/>
          <w:snapToGrid/>
          <w:color w:val="231F20"/>
          <w:spacing w:val="0"/>
          <w:kern w:val="0"/>
          <w:position w:val="0"/>
          <w:sz w:val="21"/>
          <w:szCs w:val="21"/>
        </w:rPr>
        <w:t>=</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25 </w:t>
      </w:r>
      <w:r>
        <w:rPr>
          <w:rFonts w:hint="eastAsia" w:asciiTheme="minorEastAsia" w:hAnsiTheme="minorEastAsia" w:eastAsiaTheme="minorEastAsia" w:cstheme="minorEastAsia"/>
          <w:snapToGrid/>
          <w:color w:val="231F20"/>
          <w:spacing w:val="0"/>
          <w:kern w:val="0"/>
          <w:position w:val="0"/>
          <w:sz w:val="21"/>
          <w:szCs w:val="21"/>
        </w:rPr>
        <w:t xml:space="preserve">mm </w:t>
      </w:r>
      <w:r>
        <w:rPr>
          <w:rFonts w:ascii="黑体" w:hAnsi="黑体" w:eastAsia="黑体" w:cs="黑体"/>
          <w:snapToGrid/>
          <w:color w:val="231F20"/>
          <w:spacing w:val="0"/>
          <w:kern w:val="0"/>
          <w:position w:val="0"/>
          <w:sz w:val="21"/>
          <w:szCs w:val="21"/>
        </w:rPr>
        <w:t xml:space="preserve">            </w:t>
      </w:r>
      <w:r>
        <w:rPr>
          <w:rFonts w:hint="eastAsia" w:ascii="黑体" w:hAnsi="黑体" w:eastAsia="黑体" w:cs="黑体"/>
          <w:snapToGrid/>
          <w:color w:val="231F20"/>
          <w:spacing w:val="0"/>
          <w:kern w:val="0"/>
          <w:position w:val="0"/>
          <w:sz w:val="21"/>
          <w:szCs w:val="21"/>
          <w:lang w:val="en-US" w:eastAsia="zh-CN"/>
        </w:rPr>
        <w:t xml:space="preserve"> </w:t>
      </w:r>
      <w:r>
        <w:rPr>
          <w:rFonts w:ascii="黑体" w:hAnsi="黑体" w:eastAsia="黑体" w:cs="黑体"/>
          <w:snapToGrid/>
          <w:color w:val="231F20"/>
          <w:spacing w:val="0"/>
          <w:kern w:val="0"/>
          <w:position w:val="0"/>
          <w:sz w:val="21"/>
          <w:szCs w:val="21"/>
        </w:rPr>
        <w:t xml:space="preserve">     </w:t>
      </w:r>
      <w:r>
        <w:rPr>
          <w:rFonts w:hint="eastAsia" w:ascii="黑体" w:hAnsi="黑体" w:eastAsia="黑体" w:cs="黑体"/>
          <w:snapToGrid/>
          <w:color w:val="231F20"/>
          <w:spacing w:val="0"/>
          <w:kern w:val="0"/>
          <w:position w:val="0"/>
          <w:sz w:val="21"/>
          <w:szCs w:val="21"/>
          <w:lang w:val="en-US" w:eastAsia="zh-CN"/>
        </w:rPr>
        <w:t xml:space="preserve">  </w:t>
      </w:r>
      <w:r>
        <w:rPr>
          <w:rFonts w:hint="eastAsia" w:ascii="黑体" w:hAnsi="黑体" w:eastAsia="黑体" w:cs="黑体"/>
          <w:snapToGrid/>
          <w:color w:val="231F20"/>
          <w:spacing w:val="0"/>
          <w:kern w:val="0"/>
          <w:position w:val="0"/>
          <w:sz w:val="21"/>
          <w:szCs w:val="21"/>
        </w:rPr>
        <w:t>表</w:t>
      </w:r>
      <w:r>
        <w:rPr>
          <w:rFonts w:hint="eastAsia" w:ascii="黑体" w:hAnsi="黑体" w:eastAsia="黑体" w:cs="黑体"/>
          <w:snapToGrid/>
          <w:color w:val="231F20"/>
          <w:spacing w:val="0"/>
          <w:kern w:val="0"/>
          <w:position w:val="0"/>
          <w:sz w:val="21"/>
          <w:szCs w:val="21"/>
          <w:lang w:val="en-US" w:eastAsia="zh-CN"/>
        </w:rPr>
        <w:t>C</w:t>
      </w:r>
      <w:r>
        <w:rPr>
          <w:rFonts w:hint="eastAsia" w:ascii="黑体" w:hAnsi="黑体" w:eastAsia="黑体" w:cs="黑体"/>
          <w:snapToGrid/>
          <w:color w:val="231F20"/>
          <w:spacing w:val="0"/>
          <w:kern w:val="0"/>
          <w:position w:val="0"/>
          <w:sz w:val="21"/>
          <w:szCs w:val="21"/>
        </w:rPr>
        <w:t>.</w:t>
      </w:r>
      <w:r>
        <w:rPr>
          <w:rFonts w:hint="eastAsia" w:ascii="黑体" w:hAnsi="黑体" w:eastAsia="黑体" w:cs="黑体"/>
          <w:snapToGrid/>
          <w:color w:val="231F20"/>
          <w:spacing w:val="0"/>
          <w:kern w:val="0"/>
          <w:position w:val="0"/>
          <w:sz w:val="21"/>
          <w:szCs w:val="21"/>
          <w:lang w:val="en-US" w:eastAsia="zh-CN"/>
        </w:rPr>
        <w:t xml:space="preserve">1  </w:t>
      </w:r>
      <w:r>
        <w:rPr>
          <w:rFonts w:hint="eastAsia" w:ascii="黑体" w:hAnsi="黑体" w:eastAsia="黑体" w:cs="黑体"/>
          <w:snapToGrid/>
          <w:color w:val="231F20"/>
          <w:spacing w:val="0"/>
          <w:kern w:val="0"/>
          <w:position w:val="0"/>
          <w:sz w:val="21"/>
          <w:szCs w:val="21"/>
        </w:rPr>
        <w:t>不确定度概算汇总表</w:t>
      </w:r>
    </w:p>
    <w:tbl>
      <w:tblPr>
        <w:tblStyle w:val="19"/>
        <w:tblpPr w:leftFromText="180" w:rightFromText="180" w:vertAnchor="text" w:horzAnchor="page" w:tblpX="2062" w:tblpY="71"/>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943"/>
        <w:gridCol w:w="1834"/>
        <w:gridCol w:w="153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标准不确度</w:t>
            </w:r>
          </w:p>
          <w:p>
            <w:pPr>
              <w:pStyle w:val="2"/>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position w:val="-10"/>
                <w:lang w:eastAsia="zh-CN"/>
              </w:rPr>
              <w:object>
                <v:shape id="_x0000_i1048" o:spt="75" type="#_x0000_t75" style="height:17pt;width:28pt;" o:ole="t" filled="f" o:preferrelative="t" stroked="f" coordsize="21600,21600">
                  <v:path/>
                  <v:fill on="f" focussize="0,0"/>
                  <v:stroke on="f"/>
                  <v:imagedata r:id="rId75" o:title=""/>
                  <o:lock v:ext="edit" aspectratio="t"/>
                  <w10:wrap type="none"/>
                  <w10:anchorlock/>
                </v:shape>
                <o:OLEObject Type="Embed" ProgID="Equation.KSEE3" ShapeID="_x0000_i1048" DrawAspect="Content" ObjectID="_1468075748" r:id="rId74">
                  <o:LockedField>false</o:LockedField>
                </o:OLEObject>
              </w:object>
            </w:r>
          </w:p>
        </w:tc>
        <w:tc>
          <w:tcPr>
            <w:tcW w:w="1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不确定度来源</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标准不确定度</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10"/>
                <w:sz w:val="21"/>
                <w:szCs w:val="21"/>
                <w:lang w:eastAsia="zh-CN"/>
              </w:rPr>
              <w:object>
                <v:shape id="_x0000_i1049" o:spt="75" type="#_x0000_t75" style="height:17pt;width:56pt;" o:ole="t" filled="f" o:preferrelative="t" stroked="f" coordsize="21600,21600">
                  <v:path/>
                  <v:fill on="f" focussize="0,0"/>
                  <v:stroke on="f"/>
                  <v:imagedata r:id="rId77" o:title=""/>
                  <o:lock v:ext="edit" aspectratio="t"/>
                  <w10:wrap type="none"/>
                  <w10:anchorlock/>
                </v:shape>
                <o:OLEObject Type="Embed" ProgID="Equation.KSEE3" ShapeID="_x0000_i1049" DrawAspect="Content" ObjectID="_1468075749" r:id="rId76">
                  <o:LockedField>false</o:LockedField>
                </o:OLEObject>
              </w:objec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i w:val="0"/>
                <w:iCs w:val="0"/>
                <w:snapToGrid/>
                <w:spacing w:val="0"/>
                <w:kern w:val="0"/>
                <w:position w:val="-14"/>
                <w:sz w:val="21"/>
                <w:szCs w:val="21"/>
                <w:lang w:eastAsia="zh-CN"/>
              </w:rPr>
              <w:object>
                <v:shape id="_x0000_i1050" o:spt="75" type="#_x0000_t75" style="height:20pt;width:70pt;" o:ole="t" filled="f" o:preferrelative="t" stroked="f" coordsize="21600,21600">
                  <v:path/>
                  <v:fill on="f" focussize="0,0"/>
                  <v:stroke on="f"/>
                  <v:imagedata r:id="rId79" o:title=""/>
                  <o:lock v:ext="edit" aspectratio="t"/>
                  <w10:wrap type="none"/>
                  <w10:anchorlock/>
                </v:shape>
                <o:OLEObject Type="Embed" ProgID="Equation.KSEE3" ShapeID="_x0000_i1050" DrawAspect="Content" ObjectID="_1468075750" r:id="rId7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10"/>
                <w:sz w:val="21"/>
                <w:szCs w:val="21"/>
                <w:lang w:eastAsia="zh-CN"/>
              </w:rPr>
              <w:object>
                <v:shape id="_x0000_i1051" o:spt="75" type="#_x0000_t75" style="height:17pt;width:12pt;" o:ole="t" filled="f" o:preferrelative="t" stroked="f" coordsize="21600,21600">
                  <v:path/>
                  <v:fill on="f" focussize="0,0"/>
                  <v:stroke on="f"/>
                  <v:imagedata r:id="rId81" o:title=""/>
                  <o:lock v:ext="edit" aspectratio="t"/>
                  <w10:wrap type="none"/>
                  <w10:anchorlock/>
                </v:shape>
                <o:OLEObject Type="Embed" ProgID="Equation.KSEE3" ShapeID="_x0000_i1051" DrawAspect="Content" ObjectID="_1468075751" r:id="rId80">
                  <o:LockedField>false</o:LockedField>
                </o:OLEObject>
              </w:object>
            </w:r>
          </w:p>
        </w:tc>
        <w:tc>
          <w:tcPr>
            <w:tcW w:w="1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测量重复性</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422 </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1</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lang w:val="en-US" w:eastAsia="zh-CN"/>
              </w:rPr>
              <w:t>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eastAsia="zh-CN"/>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52" o:spt="75" type="#_x0000_t75" style="height:17pt;width:13pt;" o:ole="t" filled="f" o:preferrelative="t" stroked="f" coordsize="21600,21600">
                  <v:path/>
                  <v:fill on="f" focussize="0,0"/>
                  <v:stroke on="f"/>
                  <v:imagedata r:id="rId83" o:title=""/>
                  <o:lock v:ext="edit" aspectratio="t"/>
                  <w10:wrap type="none"/>
                  <w10:anchorlock/>
                </v:shape>
                <o:OLEObject Type="Embed" ProgID="Equation.KSEE3" ShapeID="_x0000_i1052" DrawAspect="Content" ObjectID="_1468075752" r:id="rId82">
                  <o:LockedField>false</o:LockedField>
                </o:OLEObject>
              </w:object>
            </w:r>
          </w:p>
        </w:tc>
        <w:tc>
          <w:tcPr>
            <w:tcW w:w="1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量块</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0.242 </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eastAsia="zh-CN"/>
              </w:rPr>
            </w:pPr>
            <w:r>
              <w:rPr>
                <w:rFonts w:hint="eastAsia" w:asciiTheme="minorEastAsia" w:hAnsiTheme="minorEastAsia" w:eastAsiaTheme="minorEastAsia" w:cstheme="minorEastAsia"/>
                <w:snapToGrid/>
                <w:color w:val="231F20"/>
                <w:spacing w:val="0"/>
                <w:kern w:val="0"/>
                <w:position w:val="0"/>
                <w:sz w:val="21"/>
                <w:szCs w:val="21"/>
                <w:lang w:val="en-US" w:eastAsia="zh-CN"/>
              </w:rPr>
              <w:t>-1</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53" o:spt="75" type="#_x0000_t75" style="height:18pt;width:13pt;" o:ole="t" filled="f" o:preferrelative="t" stroked="f" coordsize="21600,21600">
                  <v:path/>
                  <v:fill on="f" focussize="0,0"/>
                  <v:stroke on="f"/>
                  <v:imagedata r:id="rId85" o:title=""/>
                  <o:lock v:ext="edit" aspectratio="t"/>
                  <w10:wrap type="none"/>
                  <w10:anchorlock/>
                </v:shape>
                <o:OLEObject Type="Embed" ProgID="Equation.KSEE3" ShapeID="_x0000_i1053" DrawAspect="Content" ObjectID="_1468075753" r:id="rId84">
                  <o:LockedField>false</o:LockedField>
                </o:OLEObject>
              </w:object>
            </w:r>
          </w:p>
        </w:tc>
        <w:tc>
          <w:tcPr>
            <w:tcW w:w="1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尖头外径千分尺与量块的线胀系数差</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816</w:t>
            </w:r>
            <w:r>
              <w:rPr>
                <w:rFonts w:hint="eastAsia" w:asciiTheme="minorEastAsia" w:hAnsiTheme="minorEastAsia" w:eastAsiaTheme="minorEastAsia" w:cstheme="minorEastAsia"/>
                <w:snapToGrid/>
                <w:color w:val="231F20"/>
                <w:spacing w:val="0"/>
                <w:kern w:val="0"/>
                <w:position w:val="0"/>
                <w:sz w:val="21"/>
                <w:szCs w:val="21"/>
              </w:rPr>
              <w:t>×10</w:t>
            </w:r>
            <w:r>
              <w:rPr>
                <w:rFonts w:hint="eastAsia" w:asciiTheme="minorEastAsia" w:hAnsiTheme="minorEastAsia" w:eastAsiaTheme="minorEastAsia" w:cstheme="minorEastAsia"/>
                <w:snapToGrid/>
                <w:color w:val="231F20"/>
                <w:spacing w:val="0"/>
                <w:kern w:val="0"/>
                <w:position w:val="0"/>
                <w:sz w:val="21"/>
                <w:szCs w:val="21"/>
                <w:vertAlign w:val="superscript"/>
                <w:lang w:val="en-US" w:eastAsia="zh-CN"/>
              </w:rPr>
              <w:t>-6</w:t>
            </w:r>
            <w:r>
              <w:rPr>
                <w:rFonts w:hint="eastAsia" w:asciiTheme="minorEastAsia" w:hAnsiTheme="minorEastAsia" w:eastAsiaTheme="minorEastAsia" w:cstheme="minorEastAsia"/>
                <w:snapToGrid/>
                <w:color w:val="231F20"/>
                <w:spacing w:val="0"/>
                <w:kern w:val="0"/>
                <w:position w:val="0"/>
                <w:sz w:val="21"/>
                <w:szCs w:val="21"/>
              </w:rPr>
              <w:t xml:space="preserve"> ℃</w:t>
            </w:r>
            <w:r>
              <w:rPr>
                <w:rFonts w:hint="eastAsia" w:asciiTheme="minorEastAsia" w:hAnsiTheme="minorEastAsia" w:eastAsiaTheme="minorEastAsia" w:cstheme="minorEastAsia"/>
                <w:snapToGrid/>
                <w:color w:val="231F20"/>
                <w:spacing w:val="0"/>
                <w:kern w:val="0"/>
                <w:position w:val="0"/>
                <w:sz w:val="21"/>
                <w:szCs w:val="21"/>
                <w:vertAlign w:val="superscript"/>
                <w:lang w:val="en-US" w:eastAsia="zh-CN"/>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54" o:spt="75" type="#_x0000_t75" style="height:13.95pt;width:28pt;" o:ole="t" filled="f" o:preferrelative="t" stroked="f" coordsize="21600,21600">
                  <v:path/>
                  <v:fill on="f" focussize="0,0"/>
                  <v:stroke on="f"/>
                  <v:imagedata r:id="rId87" o:title=""/>
                  <o:lock v:ext="edit" aspectratio="t"/>
                  <w10:wrap type="none"/>
                  <w10:anchorlock/>
                </v:shape>
                <o:OLEObject Type="Embed" ProgID="Equation.KSEE3" ShapeID="_x0000_i1054" DrawAspect="Content" ObjectID="_1468075754" r:id="rId86">
                  <o:LockedField>false</o:LockedField>
                </o:OLEObject>
              </w:objec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lang w:val="en-US" w:eastAsia="zh-CN"/>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55" o:spt="75" type="#_x0000_t75" style="height:17pt;width:13pt;" o:ole="t" filled="f" o:preferrelative="t" stroked="f" coordsize="21600,21600">
                  <v:path/>
                  <v:fill on="f" focussize="0,0"/>
                  <v:stroke on="f"/>
                  <v:imagedata r:id="rId89" o:title=""/>
                  <o:lock v:ext="edit" aspectratio="t"/>
                  <w10:wrap type="none"/>
                  <w10:anchorlock/>
                </v:shape>
                <o:OLEObject Type="Embed" ProgID="Equation.KSEE3" ShapeID="_x0000_i1055" DrawAspect="Content" ObjectID="_1468075755" r:id="rId88">
                  <o:LockedField>false</o:LockedField>
                </o:OLEObject>
              </w:object>
            </w:r>
          </w:p>
        </w:tc>
        <w:tc>
          <w:tcPr>
            <w:tcW w:w="19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尖头外径千分尺和量块的温度差</w:t>
            </w:r>
          </w:p>
        </w:tc>
        <w:tc>
          <w:tcPr>
            <w:tcW w:w="18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0.173</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 </w:t>
            </w:r>
            <w:r>
              <w:rPr>
                <w:rFonts w:hint="eastAsia" w:asciiTheme="minorEastAsia" w:hAnsiTheme="minorEastAsia" w:eastAsiaTheme="minorEastAsia" w:cstheme="minorEastAsia"/>
                <w:snapToGrid/>
                <w:color w:val="231F20"/>
                <w:spacing w:val="0"/>
                <w:kern w:val="0"/>
                <w:position w:val="0"/>
                <w:sz w:val="21"/>
                <w:szCs w:val="21"/>
              </w:rPr>
              <w:t>℃</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6"/>
                <w:sz w:val="21"/>
                <w:szCs w:val="21"/>
                <w:lang w:eastAsia="zh-CN"/>
              </w:rPr>
              <w:object>
                <v:shape id="_x0000_i1056" o:spt="75" type="#_x0000_t75" style="height:13pt;width:24.95pt;" o:ole="t" filled="f" o:preferrelative="t" stroked="f" coordsize="21600,21600">
                  <v:path/>
                  <v:fill on="f" focussize="0,0"/>
                  <v:stroke on="f"/>
                  <v:imagedata r:id="rId91" o:title=""/>
                  <o:lock v:ext="edit" aspectratio="t"/>
                  <w10:wrap type="none"/>
                  <w10:anchorlock/>
                </v:shape>
                <o:OLEObject Type="Embed" ProgID="Equation.KSEE3" ShapeID="_x0000_i1056" DrawAspect="Content" ObjectID="_1468075756" r:id="rId90">
                  <o:LockedField>false</o:LockedField>
                </o:OLEObject>
              </w:objec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39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heme="minorEastAsia" w:hAnsiTheme="minorEastAsia" w:eastAsiaTheme="minorEastAsia" w:cstheme="minorEastAsia"/>
                <w:snapToGrid/>
                <w:spacing w:val="0"/>
                <w:kern w:val="0"/>
                <w:position w:val="0"/>
                <w:sz w:val="21"/>
                <w:szCs w:val="21"/>
                <w:vertAlign w:val="baseline"/>
                <w:lang w:val="en-US"/>
              </w:rPr>
            </w:pPr>
            <w:r>
              <w:rPr>
                <w:rFonts w:hint="eastAsia" w:asciiTheme="minorEastAsia" w:hAnsiTheme="minorEastAsia" w:eastAsiaTheme="minorEastAsia" w:cstheme="minorEastAsia"/>
                <w:snapToGrid/>
                <w:spacing w:val="0"/>
                <w:kern w:val="0"/>
                <w:position w:val="-12"/>
                <w:sz w:val="21"/>
                <w:szCs w:val="21"/>
                <w:vertAlign w:val="baseline"/>
                <w:lang w:eastAsia="zh-CN"/>
              </w:rPr>
              <w:object>
                <v:shape id="_x0000_i1057" o:spt="75" type="#_x0000_t75" style="height:18pt;width:73pt;" o:ole="t" filled="f" o:preferrelative="t" stroked="f" coordsize="21600,21600">
                  <v:path/>
                  <v:fill on="f" focussize="0,0"/>
                  <v:stroke on="f"/>
                  <v:imagedata r:id="rId93" o:title=""/>
                  <o:lock v:ext="edit" aspectratio="t"/>
                  <w10:wrap type="none"/>
                  <w10:anchorlock/>
                </v:shape>
                <o:OLEObject Type="Embed" ProgID="Equation.KSEE3" ShapeID="_x0000_i1057" DrawAspect="Content" ObjectID="_1468075757" r:id="rId92">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240" w:lineRule="auto"/>
        <w:ind w:right="0" w:firstLine="630" w:firstLineChars="300"/>
        <w:textAlignment w:val="auto"/>
        <w:rPr>
          <w:rFonts w:hint="default" w:ascii="Times New Roman" w:hAnsi="Times New Roman" w:eastAsia="黑体" w:cs="Times New Roman"/>
          <w:i/>
          <w:iCs/>
          <w:snapToGrid/>
          <w:color w:val="231F20"/>
          <w:spacing w:val="0"/>
          <w:kern w:val="0"/>
          <w:position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ascii="黑体" w:hAnsi="黑体" w:eastAsia="黑体" w:cs="黑体"/>
          <w:snapToGrid/>
          <w:spacing w:val="0"/>
          <w:kern w:val="0"/>
          <w:position w:val="0"/>
          <w:sz w:val="21"/>
          <w:szCs w:val="21"/>
        </w:rPr>
      </w:pPr>
      <w:r>
        <w:rPr>
          <w:rFonts w:hint="eastAsia" w:asciiTheme="minorEastAsia" w:hAnsiTheme="minorEastAsia" w:eastAsiaTheme="minorEastAsia" w:cstheme="minorEastAsia"/>
          <w:i/>
          <w:iCs/>
          <w:snapToGrid/>
          <w:color w:val="231F20"/>
          <w:spacing w:val="0"/>
          <w:kern w:val="0"/>
          <w:position w:val="0"/>
          <w:sz w:val="21"/>
          <w:szCs w:val="21"/>
        </w:rPr>
        <w:t>L</w:t>
      </w:r>
      <w:r>
        <w:rPr>
          <w:rFonts w:hint="eastAsia" w:asciiTheme="minorEastAsia" w:hAnsiTheme="minorEastAsia" w:eastAsiaTheme="minorEastAsia" w:cstheme="minorEastAsia"/>
          <w:snapToGrid/>
          <w:color w:val="231F20"/>
          <w:spacing w:val="0"/>
          <w:kern w:val="0"/>
          <w:position w:val="0"/>
          <w:sz w:val="21"/>
          <w:szCs w:val="21"/>
        </w:rPr>
        <w:t>=</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100 </w:t>
      </w:r>
      <w:r>
        <w:rPr>
          <w:rFonts w:hint="eastAsia" w:asciiTheme="minorEastAsia" w:hAnsiTheme="minorEastAsia" w:eastAsiaTheme="minorEastAsia" w:cstheme="minorEastAsia"/>
          <w:snapToGrid/>
          <w:color w:val="231F20"/>
          <w:spacing w:val="0"/>
          <w:kern w:val="0"/>
          <w:position w:val="0"/>
          <w:sz w:val="21"/>
          <w:szCs w:val="21"/>
        </w:rPr>
        <w:t xml:space="preserve">mm </w:t>
      </w:r>
      <w:r>
        <w:rPr>
          <w:rFonts w:ascii="黑体" w:hAnsi="黑体" w:eastAsia="黑体" w:cs="黑体"/>
          <w:snapToGrid/>
          <w:color w:val="231F20"/>
          <w:spacing w:val="0"/>
          <w:kern w:val="0"/>
          <w:position w:val="0"/>
          <w:sz w:val="21"/>
          <w:szCs w:val="21"/>
        </w:rPr>
        <w:t xml:space="preserve">                   表</w:t>
      </w:r>
      <w:r>
        <w:rPr>
          <w:rFonts w:hint="eastAsia" w:ascii="黑体" w:hAnsi="黑体" w:eastAsia="黑体" w:cs="黑体"/>
          <w:snapToGrid/>
          <w:color w:val="231F20"/>
          <w:spacing w:val="0"/>
          <w:kern w:val="0"/>
          <w:position w:val="0"/>
          <w:sz w:val="21"/>
          <w:szCs w:val="21"/>
          <w:lang w:val="en-US" w:eastAsia="zh-CN"/>
        </w:rPr>
        <w:t>C</w:t>
      </w:r>
      <w:r>
        <w:rPr>
          <w:rFonts w:ascii="黑体" w:hAnsi="黑体" w:eastAsia="黑体" w:cs="黑体"/>
          <w:snapToGrid/>
          <w:color w:val="231F20"/>
          <w:spacing w:val="0"/>
          <w:kern w:val="0"/>
          <w:position w:val="0"/>
          <w:sz w:val="21"/>
          <w:szCs w:val="21"/>
        </w:rPr>
        <w:t>.</w:t>
      </w:r>
      <w:r>
        <w:rPr>
          <w:rFonts w:hint="eastAsia" w:ascii="黑体" w:hAnsi="黑体" w:eastAsia="黑体" w:cs="黑体"/>
          <w:snapToGrid/>
          <w:color w:val="231F20"/>
          <w:spacing w:val="0"/>
          <w:kern w:val="0"/>
          <w:position w:val="0"/>
          <w:sz w:val="21"/>
          <w:szCs w:val="21"/>
          <w:lang w:val="en-US" w:eastAsia="zh-CN"/>
        </w:rPr>
        <w:t xml:space="preserve">2  </w:t>
      </w:r>
      <w:r>
        <w:rPr>
          <w:rFonts w:ascii="黑体" w:hAnsi="黑体" w:eastAsia="黑体" w:cs="黑体"/>
          <w:snapToGrid/>
          <w:color w:val="231F20"/>
          <w:spacing w:val="0"/>
          <w:kern w:val="0"/>
          <w:position w:val="0"/>
          <w:sz w:val="21"/>
          <w:szCs w:val="21"/>
        </w:rPr>
        <w:t>不确定度概算汇总表</w:t>
      </w:r>
    </w:p>
    <w:tbl>
      <w:tblPr>
        <w:tblStyle w:val="19"/>
        <w:tblpPr w:leftFromText="180" w:rightFromText="180" w:vertAnchor="text" w:horzAnchor="page" w:tblpX="2062" w:tblpY="71"/>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048"/>
        <w:gridCol w:w="1779"/>
        <w:gridCol w:w="1585"/>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标准不确度分量</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10"/>
                <w:sz w:val="21"/>
                <w:szCs w:val="21"/>
                <w:lang w:eastAsia="zh-CN"/>
              </w:rPr>
              <w:object>
                <v:shape id="_x0000_i1058" o:spt="75" type="#_x0000_t75" style="height:17pt;width:28pt;" o:ole="t" filled="f" o:preferrelative="t" stroked="f" coordsize="21600,21600">
                  <v:path/>
                  <v:fill on="f" focussize="0,0"/>
                  <v:stroke on="f"/>
                  <v:imagedata r:id="rId95" o:title=""/>
                  <o:lock v:ext="edit" aspectratio="t"/>
                  <w10:wrap type="none"/>
                  <w10:anchorlock/>
                </v:shape>
                <o:OLEObject Type="Embed" ProgID="Equation.KSEE3" ShapeID="_x0000_i1058" DrawAspect="Content" ObjectID="_1468075758" r:id="rId94">
                  <o:LockedField>false</o:LockedField>
                </o:OLEObject>
              </w:objec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不确定度来源</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标准不确定度</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10"/>
                <w:sz w:val="21"/>
                <w:szCs w:val="21"/>
                <w:lang w:eastAsia="zh-CN"/>
              </w:rPr>
              <w:object>
                <v:shape id="_x0000_i1059" o:spt="75" type="#_x0000_t75" style="height:17pt;width:56pt;" o:ole="t" filled="f" o:preferrelative="t" stroked="f" coordsize="21600,21600">
                  <v:path/>
                  <v:fill on="f" focussize="0,0"/>
                  <v:stroke on="f"/>
                  <v:imagedata r:id="rId97" o:title=""/>
                  <o:lock v:ext="edit" aspectratio="t"/>
                  <w10:wrap type="none"/>
                  <w10:anchorlock/>
                </v:shape>
                <o:OLEObject Type="Embed" ProgID="Equation.KSEE3" ShapeID="_x0000_i1059" DrawAspect="Content" ObjectID="_1468075759" r:id="rId96">
                  <o:LockedField>false</o:LockedField>
                </o:OLEObject>
              </w:objec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spacing w:val="0"/>
                <w:kern w:val="0"/>
                <w:position w:val="-14"/>
                <w:sz w:val="21"/>
                <w:szCs w:val="21"/>
                <w:lang w:eastAsia="zh-CN"/>
              </w:rPr>
              <w:object>
                <v:shape id="_x0000_i1060" o:spt="75" type="#_x0000_t75" style="height:20pt;width:70pt;" o:ole="t" filled="f" o:preferrelative="t" stroked="f" coordsize="21600,21600">
                  <v:path/>
                  <v:fill on="f" focussize="0,0"/>
                  <v:stroke on="f"/>
                  <v:imagedata r:id="rId99" o:title=""/>
                  <o:lock v:ext="edit" aspectratio="t"/>
                  <w10:wrap type="none"/>
                  <w10:anchorlock/>
                </v:shape>
                <o:OLEObject Type="Embed" ProgID="Equation.KSEE3" ShapeID="_x0000_i1060" DrawAspect="Content" ObjectID="_1468075760" r:id="rId9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10"/>
                <w:sz w:val="21"/>
                <w:szCs w:val="21"/>
                <w:lang w:eastAsia="zh-CN"/>
              </w:rPr>
              <w:object>
                <v:shape id="_x0000_i1061" o:spt="75" type="#_x0000_t75" style="height:17pt;width:12pt;" o:ole="t" filled="f" o:preferrelative="t" stroked="f" coordsize="21600,21600">
                  <v:path/>
                  <v:fill on="f" focussize="0,0"/>
                  <v:stroke on="f"/>
                  <v:imagedata r:id="rId101" o:title=""/>
                  <o:lock v:ext="edit" aspectratio="t"/>
                  <w10:wrap type="none"/>
                  <w10:anchorlock/>
                </v:shape>
                <o:OLEObject Type="Embed" ProgID="Equation.KSEE3" ShapeID="_x0000_i1061" DrawAspect="Content" ObjectID="_1468075761" r:id="rId100">
                  <o:LockedField>false</o:LockedField>
                </o:OLEObject>
              </w:objec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测量重复性</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422 </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1</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lang w:val="en-US" w:eastAsia="zh-CN"/>
              </w:rPr>
              <w:t>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62" o:spt="75" type="#_x0000_t75" style="height:17pt;width:13pt;" o:ole="t" filled="f" o:preferrelative="t" stroked="f" coordsize="21600,21600">
                  <v:path/>
                  <v:fill on="f" focussize="0,0"/>
                  <v:stroke on="f"/>
                  <v:imagedata r:id="rId83" o:title=""/>
                  <o:lock v:ext="edit" aspectratio="t"/>
                  <w10:wrap type="none"/>
                  <w10:anchorlock/>
                </v:shape>
                <o:OLEObject Type="Embed" ProgID="Equation.KSEE3" ShapeID="_x0000_i1062" DrawAspect="Content" ObjectID="_1468075762" r:id="rId102">
                  <o:LockedField>false</o:LockedField>
                </o:OLEObject>
              </w:objec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量块</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515 </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lang w:val="en-US" w:eastAsia="zh-CN"/>
              </w:rPr>
              <w:t>-1</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63" o:spt="75" type="#_x0000_t75" style="height:18pt;width:13pt;" o:ole="t" filled="f" o:preferrelative="t" stroked="f" coordsize="21600,21600">
                  <v:path/>
                  <v:fill on="f" focussize="0,0"/>
                  <v:stroke on="f"/>
                  <v:imagedata r:id="rId85" o:title=""/>
                  <o:lock v:ext="edit" aspectratio="t"/>
                  <w10:wrap type="none"/>
                  <w10:anchorlock/>
                </v:shape>
                <o:OLEObject Type="Embed" ProgID="Equation.KSEE3" ShapeID="_x0000_i1063" DrawAspect="Content" ObjectID="_1468075763" r:id="rId103">
                  <o:LockedField>false</o:LockedField>
                </o:OLEObject>
              </w:objec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尖头外径千分尺与量块的线胀系数差</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vertAlign w:val="superscript"/>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816</w:t>
            </w:r>
            <w:r>
              <w:rPr>
                <w:rFonts w:hint="eastAsia" w:asciiTheme="minorEastAsia" w:hAnsiTheme="minorEastAsia" w:eastAsiaTheme="minorEastAsia" w:cstheme="minorEastAsia"/>
                <w:snapToGrid/>
                <w:color w:val="231F20"/>
                <w:spacing w:val="0"/>
                <w:kern w:val="0"/>
                <w:position w:val="0"/>
                <w:sz w:val="21"/>
                <w:szCs w:val="21"/>
              </w:rPr>
              <w:t>×10</w:t>
            </w:r>
            <w:r>
              <w:rPr>
                <w:rFonts w:hint="eastAsia" w:asciiTheme="minorEastAsia" w:hAnsiTheme="minorEastAsia" w:eastAsiaTheme="minorEastAsia" w:cstheme="minorEastAsia"/>
                <w:snapToGrid/>
                <w:color w:val="231F20"/>
                <w:spacing w:val="0"/>
                <w:kern w:val="0"/>
                <w:position w:val="0"/>
                <w:sz w:val="21"/>
                <w:szCs w:val="21"/>
                <w:vertAlign w:val="superscript"/>
                <w:lang w:val="en-US" w:eastAsia="zh-CN"/>
              </w:rPr>
              <w:t xml:space="preserve">-6 </w:t>
            </w:r>
            <w:r>
              <w:rPr>
                <w:rFonts w:hint="eastAsia" w:asciiTheme="minorEastAsia" w:hAnsiTheme="minorEastAsia" w:eastAsiaTheme="minorEastAsia" w:cstheme="minorEastAsia"/>
                <w:snapToGrid/>
                <w:color w:val="231F20"/>
                <w:spacing w:val="0"/>
                <w:kern w:val="0"/>
                <w:position w:val="0"/>
                <w:sz w:val="21"/>
                <w:szCs w:val="21"/>
              </w:rPr>
              <w:t xml:space="preserve"> ℃</w:t>
            </w:r>
            <w:r>
              <w:rPr>
                <w:rFonts w:hint="eastAsia" w:asciiTheme="minorEastAsia" w:hAnsiTheme="minorEastAsia" w:eastAsiaTheme="minorEastAsia" w:cstheme="minorEastAsia"/>
                <w:snapToGrid/>
                <w:color w:val="231F20"/>
                <w:spacing w:val="0"/>
                <w:kern w:val="0"/>
                <w:position w:val="0"/>
                <w:sz w:val="21"/>
                <w:szCs w:val="21"/>
                <w:vertAlign w:val="superscript"/>
                <w:lang w:val="en-US" w:eastAsia="zh-CN"/>
              </w:rPr>
              <w:t>-1</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64" o:spt="75" type="#_x0000_t75" style="height:13.95pt;width:28pt;" o:ole="t" filled="f" o:preferrelative="t" stroked="f" coordsize="21600,21600">
                  <v:path/>
                  <v:fill on="f" focussize="0,0"/>
                  <v:stroke on="f"/>
                  <v:imagedata r:id="rId87" o:title=""/>
                  <o:lock v:ext="edit" aspectratio="t"/>
                  <w10:wrap type="none"/>
                  <w10:anchorlock/>
                </v:shape>
                <o:OLEObject Type="Embed" ProgID="Equation.KSEE3" ShapeID="_x0000_i1064" DrawAspect="Content" ObjectID="_1468075764" r:id="rId104">
                  <o:LockedField>false</o:LockedField>
                </o:OLEObject>
              </w:objec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65" o:spt="75" type="#_x0000_t75" style="height:17pt;width:13pt;" o:ole="t" filled="f" o:preferrelative="t" stroked="f" coordsize="21600,21600">
                  <v:path/>
                  <v:fill on="f" focussize="0,0"/>
                  <v:stroke on="f"/>
                  <v:imagedata r:id="rId89" o:title=""/>
                  <o:lock v:ext="edit" aspectratio="t"/>
                  <w10:wrap type="none"/>
                  <w10:anchorlock/>
                </v:shape>
                <o:OLEObject Type="Embed" ProgID="Equation.KSEE3" ShapeID="_x0000_i1065" DrawAspect="Content" ObjectID="_1468075765" r:id="rId105">
                  <o:LockedField>false</o:LockedField>
                </o:OLEObject>
              </w:objec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尖头外径千分尺和量块的温度差</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0.173</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 </w:t>
            </w:r>
            <w:r>
              <w:rPr>
                <w:rFonts w:hint="eastAsia" w:asciiTheme="minorEastAsia" w:hAnsiTheme="minorEastAsia" w:eastAsiaTheme="minorEastAsia" w:cstheme="minorEastAsia"/>
                <w:snapToGrid/>
                <w:color w:val="231F20"/>
                <w:spacing w:val="0"/>
                <w:kern w:val="0"/>
                <w:position w:val="0"/>
                <w:sz w:val="21"/>
                <w:szCs w:val="21"/>
              </w:rPr>
              <w:t>℃</w:t>
            </w: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6"/>
                <w:sz w:val="21"/>
                <w:szCs w:val="21"/>
                <w:lang w:eastAsia="zh-CN"/>
              </w:rPr>
              <w:object>
                <v:shape id="_x0000_i1066" o:spt="75" type="#_x0000_t75" style="height:13pt;width:24.95pt;" o:ole="t" filled="f" o:preferrelative="t" stroked="f" coordsize="21600,21600">
                  <v:path/>
                  <v:fill on="f" focussize="0,0"/>
                  <v:stroke on="f"/>
                  <v:imagedata r:id="rId107" o:title=""/>
                  <o:lock v:ext="edit" aspectratio="t"/>
                  <w10:wrap type="none"/>
                  <w10:anchorlock/>
                </v:shape>
                <o:OLEObject Type="Embed" ProgID="Equation.KSEE3" ShapeID="_x0000_i1066" DrawAspect="Content" ObjectID="_1468075766" r:id="rId106">
                  <o:LockedField>false</o:LockedField>
                </o:OLEObject>
              </w:objec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39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spacing w:val="0"/>
                <w:kern w:val="0"/>
                <w:position w:val="0"/>
                <w:sz w:val="21"/>
                <w:szCs w:val="21"/>
                <w:vertAlign w:val="baseline"/>
              </w:rPr>
            </w:pPr>
            <w:r>
              <w:rPr>
                <w:rFonts w:hint="eastAsia" w:asciiTheme="minorEastAsia" w:hAnsiTheme="minorEastAsia" w:eastAsiaTheme="minorEastAsia" w:cstheme="minorEastAsia"/>
                <w:snapToGrid/>
                <w:spacing w:val="0"/>
                <w:kern w:val="0"/>
                <w:position w:val="-12"/>
                <w:sz w:val="21"/>
                <w:szCs w:val="21"/>
                <w:vertAlign w:val="baseline"/>
                <w:lang w:eastAsia="zh-CN"/>
              </w:rPr>
              <w:object>
                <v:shape id="_x0000_i1067" o:spt="75" type="#_x0000_t75" style="height:18pt;width:73pt;" o:ole="t" filled="f" o:preferrelative="t" stroked="f" coordsize="21600,21600">
                  <v:path/>
                  <v:fill on="f" focussize="0,0"/>
                  <v:stroke on="f"/>
                  <v:imagedata r:id="rId109" o:title=""/>
                  <o:lock v:ext="edit" aspectratio="t"/>
                  <w10:wrap type="none"/>
                  <w10:anchorlock/>
                </v:shape>
                <o:OLEObject Type="Embed" ProgID="Equation.KSEE3" ShapeID="_x0000_i1067" DrawAspect="Content" ObjectID="_1468075767" r:id="rId108">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240" w:lineRule="auto"/>
        <w:ind w:right="0" w:firstLine="630" w:firstLineChars="300"/>
        <w:textAlignment w:val="auto"/>
        <w:rPr>
          <w:rFonts w:hint="default" w:ascii="Times New Roman" w:hAnsi="Times New Roman" w:eastAsia="黑体" w:cs="Times New Roman"/>
          <w:i/>
          <w:iCs/>
          <w:snapToGrid/>
          <w:color w:val="231F20"/>
          <w:spacing w:val="0"/>
          <w:kern w:val="0"/>
          <w:position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firstLine="630" w:firstLineChars="300"/>
        <w:textAlignment w:val="auto"/>
        <w:rPr>
          <w:rFonts w:hint="default" w:ascii="Times New Roman" w:hAnsi="Times New Roman" w:eastAsia="黑体" w:cs="Times New Roman"/>
          <w:i/>
          <w:iCs/>
          <w:snapToGrid/>
          <w:color w:val="231F20"/>
          <w:spacing w:val="0"/>
          <w:kern w:val="0"/>
          <w:position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firstLine="630" w:firstLineChars="300"/>
        <w:textAlignment w:val="auto"/>
        <w:rPr>
          <w:rFonts w:hint="default" w:ascii="Times New Roman" w:hAnsi="Times New Roman" w:eastAsia="黑体" w:cs="Times New Roman"/>
          <w:i/>
          <w:iCs/>
          <w:snapToGrid/>
          <w:color w:val="231F20"/>
          <w:spacing w:val="0"/>
          <w:kern w:val="0"/>
          <w:position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firstLine="630" w:firstLineChars="300"/>
        <w:textAlignment w:val="auto"/>
        <w:rPr>
          <w:rFonts w:hint="default" w:ascii="Times New Roman" w:hAnsi="Times New Roman" w:eastAsia="黑体" w:cs="Times New Roman"/>
          <w:i/>
          <w:iCs/>
          <w:snapToGrid/>
          <w:color w:val="231F20"/>
          <w:spacing w:val="0"/>
          <w:kern w:val="0"/>
          <w:position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Theme="minorEastAsia" w:hAnsiTheme="minorEastAsia" w:eastAsiaTheme="minorEastAsia" w:cstheme="minorEastAsia"/>
          <w:i/>
          <w:iCs/>
          <w:snapToGrid/>
          <w:color w:val="231F20"/>
          <w:spacing w:val="0"/>
          <w:kern w:val="0"/>
          <w:position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rFonts w:ascii="黑体" w:hAnsi="黑体" w:eastAsia="黑体" w:cs="黑体"/>
          <w:snapToGrid/>
          <w:spacing w:val="0"/>
          <w:kern w:val="0"/>
          <w:position w:val="0"/>
          <w:sz w:val="21"/>
          <w:szCs w:val="21"/>
        </w:rPr>
      </w:pPr>
      <w:r>
        <w:rPr>
          <w:rFonts w:hint="eastAsia" w:asciiTheme="minorEastAsia" w:hAnsiTheme="minorEastAsia" w:eastAsiaTheme="minorEastAsia" w:cstheme="minorEastAsia"/>
          <w:i/>
          <w:iCs/>
          <w:snapToGrid/>
          <w:color w:val="231F20"/>
          <w:spacing w:val="0"/>
          <w:kern w:val="0"/>
          <w:position w:val="0"/>
          <w:sz w:val="21"/>
          <w:szCs w:val="21"/>
        </w:rPr>
        <w:t>L</w:t>
      </w:r>
      <w:r>
        <w:rPr>
          <w:rFonts w:hint="eastAsia" w:asciiTheme="minorEastAsia" w:hAnsiTheme="minorEastAsia" w:eastAsiaTheme="minorEastAsia" w:cstheme="minorEastAsia"/>
          <w:snapToGrid/>
          <w:color w:val="231F20"/>
          <w:spacing w:val="0"/>
          <w:kern w:val="0"/>
          <w:position w:val="0"/>
          <w:sz w:val="21"/>
          <w:szCs w:val="21"/>
        </w:rPr>
        <w:t>=</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150 </w:t>
      </w:r>
      <w:r>
        <w:rPr>
          <w:rFonts w:hint="eastAsia" w:asciiTheme="minorEastAsia" w:hAnsiTheme="minorEastAsia" w:eastAsiaTheme="minorEastAsia" w:cstheme="minorEastAsia"/>
          <w:snapToGrid/>
          <w:color w:val="231F20"/>
          <w:spacing w:val="0"/>
          <w:kern w:val="0"/>
          <w:position w:val="0"/>
          <w:sz w:val="21"/>
          <w:szCs w:val="21"/>
        </w:rPr>
        <w:t>mm</w:t>
      </w:r>
      <w:r>
        <w:rPr>
          <w:rFonts w:hint="default" w:ascii="Times New Roman" w:hAnsi="Times New Roman" w:eastAsia="黑体" w:cs="Times New Roman"/>
          <w:snapToGrid/>
          <w:color w:val="231F20"/>
          <w:spacing w:val="0"/>
          <w:kern w:val="0"/>
          <w:position w:val="0"/>
          <w:sz w:val="21"/>
          <w:szCs w:val="21"/>
        </w:rPr>
        <w:t xml:space="preserve"> </w:t>
      </w:r>
      <w:r>
        <w:rPr>
          <w:rFonts w:ascii="黑体" w:hAnsi="黑体" w:eastAsia="黑体" w:cs="黑体"/>
          <w:snapToGrid/>
          <w:color w:val="231F20"/>
          <w:spacing w:val="0"/>
          <w:kern w:val="0"/>
          <w:position w:val="0"/>
          <w:sz w:val="21"/>
          <w:szCs w:val="21"/>
        </w:rPr>
        <w:t xml:space="preserve">                   表</w:t>
      </w:r>
      <w:r>
        <w:rPr>
          <w:rFonts w:hint="eastAsia" w:ascii="黑体" w:hAnsi="黑体" w:eastAsia="黑体" w:cs="黑体"/>
          <w:snapToGrid/>
          <w:color w:val="231F20"/>
          <w:spacing w:val="0"/>
          <w:kern w:val="0"/>
          <w:position w:val="0"/>
          <w:sz w:val="21"/>
          <w:szCs w:val="21"/>
          <w:lang w:val="en-US" w:eastAsia="zh-CN"/>
        </w:rPr>
        <w:t>C</w:t>
      </w:r>
      <w:r>
        <w:rPr>
          <w:rFonts w:ascii="黑体" w:hAnsi="黑体" w:eastAsia="黑体" w:cs="黑体"/>
          <w:snapToGrid/>
          <w:color w:val="231F20"/>
          <w:spacing w:val="0"/>
          <w:kern w:val="0"/>
          <w:position w:val="0"/>
          <w:sz w:val="21"/>
          <w:szCs w:val="21"/>
        </w:rPr>
        <w:t>.</w:t>
      </w:r>
      <w:r>
        <w:rPr>
          <w:rFonts w:hint="eastAsia" w:ascii="黑体" w:hAnsi="黑体" w:eastAsia="黑体" w:cs="黑体"/>
          <w:snapToGrid/>
          <w:color w:val="231F20"/>
          <w:spacing w:val="0"/>
          <w:kern w:val="0"/>
          <w:position w:val="0"/>
          <w:sz w:val="21"/>
          <w:szCs w:val="21"/>
          <w:lang w:val="en-US" w:eastAsia="zh-CN"/>
        </w:rPr>
        <w:t xml:space="preserve">3  </w:t>
      </w:r>
      <w:r>
        <w:rPr>
          <w:rFonts w:ascii="黑体" w:hAnsi="黑体" w:eastAsia="黑体" w:cs="黑体"/>
          <w:snapToGrid/>
          <w:color w:val="231F20"/>
          <w:spacing w:val="0"/>
          <w:kern w:val="0"/>
          <w:position w:val="0"/>
          <w:sz w:val="21"/>
          <w:szCs w:val="21"/>
        </w:rPr>
        <w:t>不确定度概算汇总表</w:t>
      </w:r>
    </w:p>
    <w:tbl>
      <w:tblPr>
        <w:tblStyle w:val="19"/>
        <w:tblpPr w:leftFromText="180" w:rightFromText="180" w:vertAnchor="text" w:horzAnchor="page" w:tblpX="2062" w:tblpY="71"/>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048"/>
        <w:gridCol w:w="1793"/>
        <w:gridCol w:w="1571"/>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标准不确度分量</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10"/>
                <w:sz w:val="21"/>
                <w:szCs w:val="21"/>
                <w:lang w:eastAsia="zh-CN"/>
              </w:rPr>
              <w:object>
                <v:shape id="_x0000_i1068" o:spt="75" type="#_x0000_t75" style="height:17pt;width:28pt;" o:ole="t" filled="f" o:preferrelative="t" stroked="f" coordsize="21600,21600">
                  <v:path/>
                  <v:fill on="f" focussize="0,0"/>
                  <v:stroke on="f"/>
                  <v:imagedata r:id="rId111" o:title=""/>
                  <o:lock v:ext="edit" aspectratio="t"/>
                  <w10:wrap type="none"/>
                  <w10:anchorlock/>
                </v:shape>
                <o:OLEObject Type="Embed" ProgID="Equation.KSEE3" ShapeID="_x0000_i1068" DrawAspect="Content" ObjectID="_1468075768" r:id="rId110">
                  <o:LockedField>false</o:LockedField>
                </o:OLEObject>
              </w:objec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不确定度来源</w:t>
            </w:r>
          </w:p>
        </w:tc>
        <w:tc>
          <w:tcPr>
            <w:tcW w:w="17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标准不确定度</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10"/>
                <w:sz w:val="21"/>
                <w:szCs w:val="21"/>
                <w:lang w:eastAsia="zh-CN"/>
              </w:rPr>
              <w:object>
                <v:shape id="_x0000_i1069" o:spt="75" type="#_x0000_t75" style="height:17pt;width:56pt;" o:ole="t" filled="f" o:preferrelative="t" stroked="f" coordsize="21600,21600">
                  <v:path/>
                  <v:fill on="f" focussize="0,0"/>
                  <v:stroke on="f"/>
                  <v:imagedata r:id="rId113" o:title=""/>
                  <o:lock v:ext="edit" aspectratio="t"/>
                  <w10:wrap type="none"/>
                  <w10:anchorlock/>
                </v:shape>
                <o:OLEObject Type="Embed" ProgID="Equation.KSEE3" ShapeID="_x0000_i1069" DrawAspect="Content" ObjectID="_1468075769" r:id="rId112">
                  <o:LockedField>false</o:LockedField>
                </o:OLEObject>
              </w:objec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spacing w:val="0"/>
                <w:kern w:val="0"/>
                <w:position w:val="-14"/>
                <w:sz w:val="21"/>
                <w:szCs w:val="21"/>
                <w:lang w:eastAsia="zh-CN"/>
              </w:rPr>
              <w:object>
                <v:shape id="_x0000_i1070" o:spt="75" type="#_x0000_t75" style="height:20pt;width:70pt;" o:ole="t" filled="f" o:preferrelative="t" stroked="f" coordsize="21600,21600">
                  <v:path/>
                  <v:fill on="f" focussize="0,0"/>
                  <v:stroke on="f"/>
                  <v:imagedata r:id="rId115" o:title=""/>
                  <o:lock v:ext="edit" aspectratio="t"/>
                  <w10:wrap type="none"/>
                  <w10:anchorlock/>
                </v:shape>
                <o:OLEObject Type="Embed" ProgID="Equation.KSEE3" ShapeID="_x0000_i1070" DrawAspect="Content" ObjectID="_1468075770" r:id="rId1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10"/>
                <w:sz w:val="21"/>
                <w:szCs w:val="21"/>
                <w:lang w:eastAsia="zh-CN"/>
              </w:rPr>
              <w:object>
                <v:shape id="_x0000_i1071" o:spt="75" type="#_x0000_t75" style="height:17pt;width:12pt;" o:ole="t" filled="f" o:preferrelative="t" stroked="f" coordsize="21600,21600">
                  <v:path/>
                  <v:fill on="f" focussize="0,0"/>
                  <v:stroke on="f"/>
                  <v:imagedata r:id="rId117" o:title=""/>
                  <o:lock v:ext="edit" aspectratio="t"/>
                  <w10:wrap type="none"/>
                  <w10:anchorlock/>
                </v:shape>
                <o:OLEObject Type="Embed" ProgID="Equation.KSEE3" ShapeID="_x0000_i1071" DrawAspect="Content" ObjectID="_1468075771" r:id="rId116">
                  <o:LockedField>false</o:LockedField>
                </o:OLEObject>
              </w:objec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测量重复性</w:t>
            </w:r>
          </w:p>
        </w:tc>
        <w:tc>
          <w:tcPr>
            <w:tcW w:w="17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483 </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1</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72" o:spt="75" type="#_x0000_t75" style="height:17pt;width:13pt;" o:ole="t" filled="f" o:preferrelative="t" stroked="f" coordsize="21600,21600">
                  <v:path/>
                  <v:fill on="f" focussize="0,0"/>
                  <v:stroke on="f"/>
                  <v:imagedata r:id="rId83" o:title=""/>
                  <o:lock v:ext="edit" aspectratio="t"/>
                  <w10:wrap type="none"/>
                  <w10:anchorlock/>
                </v:shape>
                <o:OLEObject Type="Embed" ProgID="Equation.KSEE3" ShapeID="_x0000_i1072" DrawAspect="Content" ObjectID="_1468075772" r:id="rId118">
                  <o:LockedField>false</o:LockedField>
                </o:OLEObject>
              </w:objec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量块</w:t>
            </w:r>
          </w:p>
        </w:tc>
        <w:tc>
          <w:tcPr>
            <w:tcW w:w="17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650 </w:t>
            </w:r>
            <w:r>
              <w:rPr>
                <w:rFonts w:hint="eastAsia" w:asciiTheme="minorEastAsia" w:hAnsiTheme="minorEastAsia" w:eastAsiaTheme="minorEastAsia" w:cstheme="minorEastAsia"/>
                <w:color w:val="000000"/>
                <w:spacing w:val="0"/>
                <w:w w:val="100"/>
                <w:position w:val="0"/>
                <w:sz w:val="21"/>
                <w:szCs w:val="21"/>
              </w:rPr>
              <w:t>μ</w:t>
            </w:r>
            <w:r>
              <w:rPr>
                <w:rFonts w:hint="eastAsia" w:asciiTheme="minorEastAsia" w:hAnsiTheme="minorEastAsia" w:eastAsiaTheme="minorEastAsia" w:cstheme="minorEastAsia"/>
                <w:color w:val="000000"/>
                <w:spacing w:val="0"/>
                <w:w w:val="100"/>
                <w:position w:val="0"/>
                <w:sz w:val="21"/>
                <w:szCs w:val="21"/>
                <w:lang w:val="en-US" w:eastAsia="zh-CN"/>
              </w:rPr>
              <w:t>m</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eastAsia="zh-CN"/>
              </w:rPr>
            </w:pPr>
            <w:r>
              <w:rPr>
                <w:rFonts w:hint="eastAsia" w:asciiTheme="minorEastAsia" w:hAnsiTheme="minorEastAsia" w:eastAsiaTheme="minorEastAsia" w:cstheme="minorEastAsia"/>
                <w:snapToGrid/>
                <w:color w:val="231F20"/>
                <w:spacing w:val="0"/>
                <w:kern w:val="0"/>
                <w:position w:val="0"/>
                <w:sz w:val="21"/>
                <w:szCs w:val="21"/>
                <w:lang w:val="en-US" w:eastAsia="zh-CN"/>
              </w:rPr>
              <w:t>-1</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73" o:spt="75" type="#_x0000_t75" style="height:18pt;width:13pt;" o:ole="t" filled="f" o:preferrelative="t" stroked="f" coordsize="21600,21600">
                  <v:path/>
                  <v:fill on="f" focussize="0,0"/>
                  <v:stroke on="f"/>
                  <v:imagedata r:id="rId85" o:title=""/>
                  <o:lock v:ext="edit" aspectratio="t"/>
                  <w10:wrap type="none"/>
                  <w10:anchorlock/>
                </v:shape>
                <o:OLEObject Type="Embed" ProgID="Equation.KSEE3" ShapeID="_x0000_i1073" DrawAspect="Content" ObjectID="_1468075773" r:id="rId119">
                  <o:LockedField>false</o:LockedField>
                </o:OLEObject>
              </w:objec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尖头外径千分尺与量块的线胀系数差</w:t>
            </w:r>
          </w:p>
        </w:tc>
        <w:tc>
          <w:tcPr>
            <w:tcW w:w="17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0.</w:t>
            </w:r>
            <w:r>
              <w:rPr>
                <w:rFonts w:hint="eastAsia" w:asciiTheme="minorEastAsia" w:hAnsiTheme="minorEastAsia" w:eastAsiaTheme="minorEastAsia" w:cstheme="minorEastAsia"/>
                <w:snapToGrid/>
                <w:color w:val="231F20"/>
                <w:spacing w:val="0"/>
                <w:kern w:val="0"/>
                <w:position w:val="0"/>
                <w:sz w:val="21"/>
                <w:szCs w:val="21"/>
                <w:lang w:val="en-US" w:eastAsia="zh-CN"/>
              </w:rPr>
              <w:t>816</w:t>
            </w:r>
            <w:r>
              <w:rPr>
                <w:rFonts w:hint="eastAsia" w:asciiTheme="minorEastAsia" w:hAnsiTheme="minorEastAsia" w:eastAsiaTheme="minorEastAsia" w:cstheme="minorEastAsia"/>
                <w:snapToGrid/>
                <w:color w:val="231F20"/>
                <w:spacing w:val="0"/>
                <w:kern w:val="0"/>
                <w:position w:val="0"/>
                <w:sz w:val="21"/>
                <w:szCs w:val="21"/>
              </w:rPr>
              <w:t>×10</w:t>
            </w:r>
            <w:r>
              <w:rPr>
                <w:rFonts w:hint="eastAsia" w:asciiTheme="minorEastAsia" w:hAnsiTheme="minorEastAsia" w:eastAsiaTheme="minorEastAsia" w:cstheme="minorEastAsia"/>
                <w:snapToGrid/>
                <w:color w:val="231F20"/>
                <w:spacing w:val="0"/>
                <w:kern w:val="0"/>
                <w:position w:val="0"/>
                <w:sz w:val="21"/>
                <w:szCs w:val="21"/>
                <w:vertAlign w:val="superscript"/>
                <w:lang w:val="en-US" w:eastAsia="zh-CN"/>
              </w:rPr>
              <w:t xml:space="preserve">-6 </w:t>
            </w:r>
            <w:r>
              <w:rPr>
                <w:rFonts w:hint="eastAsia" w:asciiTheme="minorEastAsia" w:hAnsiTheme="minorEastAsia" w:eastAsiaTheme="minorEastAsia" w:cstheme="minorEastAsia"/>
                <w:snapToGrid/>
                <w:color w:val="231F20"/>
                <w:spacing w:val="0"/>
                <w:kern w:val="0"/>
                <w:position w:val="0"/>
                <w:sz w:val="21"/>
                <w:szCs w:val="21"/>
              </w:rPr>
              <w:t xml:space="preserve"> ℃</w:t>
            </w:r>
            <w:r>
              <w:rPr>
                <w:rFonts w:hint="eastAsia" w:asciiTheme="minorEastAsia" w:hAnsiTheme="minorEastAsia" w:eastAsiaTheme="minorEastAsia" w:cstheme="minorEastAsia"/>
                <w:snapToGrid/>
                <w:color w:val="231F20"/>
                <w:spacing w:val="0"/>
                <w:kern w:val="0"/>
                <w:position w:val="0"/>
                <w:sz w:val="21"/>
                <w:szCs w:val="21"/>
                <w:vertAlign w:val="superscript"/>
                <w:lang w:val="en-US" w:eastAsia="zh-CN"/>
              </w:rPr>
              <w:t>-1</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6"/>
                <w:sz w:val="21"/>
                <w:szCs w:val="21"/>
                <w:lang w:eastAsia="zh-CN"/>
              </w:rPr>
              <w:object>
                <v:shape id="_x0000_i1074" o:spt="75" type="#_x0000_t75" style="height:13.95pt;width:28pt;" o:ole="t" filled="f" o:preferrelative="t" stroked="f" coordsize="21600,21600">
                  <v:path/>
                  <v:fill on="f" focussize="0,0"/>
                  <v:stroke on="f"/>
                  <v:imagedata r:id="rId121" o:title=""/>
                  <o:lock v:ext="edit" aspectratio="t"/>
                  <w10:wrap type="none"/>
                  <w10:anchorlock/>
                </v:shape>
                <o:OLEObject Type="Embed" ProgID="Equation.KSEE3" ShapeID="_x0000_i1074" DrawAspect="Content" ObjectID="_1468075774" r:id="rId120">
                  <o:LockedField>false</o:LockedField>
                </o:OLEObject>
              </w:objec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lang w:val="en-US" w:eastAsia="zh-CN"/>
              </w:rPr>
              <w:t>0.490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0"/>
                <w:sz w:val="21"/>
                <w:szCs w:val="21"/>
                <w:lang w:eastAsia="zh-CN"/>
              </w:rPr>
              <w:object>
                <v:shape id="_x0000_i1075" o:spt="75" type="#_x0000_t75" style="height:17pt;width:13pt;" o:ole="t" filled="f" o:preferrelative="t" stroked="f" coordsize="21600,21600">
                  <v:path/>
                  <v:fill on="f" focussize="0,0"/>
                  <v:stroke on="f"/>
                  <v:imagedata r:id="rId89" o:title=""/>
                  <o:lock v:ext="edit" aspectratio="t"/>
                  <w10:wrap type="none"/>
                  <w10:anchorlock/>
                </v:shape>
                <o:OLEObject Type="Embed" ProgID="Equation.KSEE3" ShapeID="_x0000_i1075" DrawAspect="Content" ObjectID="_1468075775" r:id="rId122">
                  <o:LockedField>false</o:LockedField>
                </o:OLEObject>
              </w:object>
            </w:r>
          </w:p>
        </w:tc>
        <w:tc>
          <w:tcPr>
            <w:tcW w:w="20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尖头外径千分尺和量块的温度差</w:t>
            </w:r>
          </w:p>
        </w:tc>
        <w:tc>
          <w:tcPr>
            <w:tcW w:w="17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231F20"/>
                <w:spacing w:val="0"/>
                <w:kern w:val="0"/>
                <w:position w:val="0"/>
                <w:sz w:val="21"/>
                <w:szCs w:val="21"/>
              </w:rPr>
              <w:t>0.173</w:t>
            </w:r>
            <w:r>
              <w:rPr>
                <w:rFonts w:hint="eastAsia" w:asciiTheme="minorEastAsia" w:hAnsiTheme="minorEastAsia" w:eastAsiaTheme="minorEastAsia" w:cstheme="minorEastAsia"/>
                <w:snapToGrid/>
                <w:color w:val="231F20"/>
                <w:spacing w:val="0"/>
                <w:kern w:val="0"/>
                <w:position w:val="0"/>
                <w:sz w:val="21"/>
                <w:szCs w:val="21"/>
                <w:lang w:val="en-US" w:eastAsia="zh-CN"/>
              </w:rPr>
              <w:t xml:space="preserve"> </w:t>
            </w:r>
            <w:r>
              <w:rPr>
                <w:rFonts w:hint="eastAsia" w:asciiTheme="minorEastAsia" w:hAnsiTheme="minorEastAsia" w:eastAsiaTheme="minorEastAsia" w:cstheme="minorEastAsia"/>
                <w:snapToGrid/>
                <w:color w:val="231F20"/>
                <w:spacing w:val="0"/>
                <w:kern w:val="0"/>
                <w:position w:val="0"/>
                <w:sz w:val="21"/>
                <w:szCs w:val="21"/>
              </w:rPr>
              <w:t>℃</w:t>
            </w:r>
          </w:p>
        </w:tc>
        <w:tc>
          <w:tcPr>
            <w:tcW w:w="1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rPr>
            </w:pPr>
            <w:r>
              <w:rPr>
                <w:rFonts w:hint="eastAsia" w:asciiTheme="minorEastAsia" w:hAnsiTheme="minorEastAsia" w:eastAsiaTheme="minorEastAsia" w:cstheme="minorEastAsia"/>
                <w:snapToGrid/>
                <w:color w:val="000000"/>
                <w:spacing w:val="0"/>
                <w:kern w:val="0"/>
                <w:position w:val="-6"/>
                <w:sz w:val="21"/>
                <w:szCs w:val="21"/>
                <w:lang w:eastAsia="zh-CN"/>
              </w:rPr>
              <w:object>
                <v:shape id="_x0000_i1076" o:spt="75" type="#_x0000_t75" style="height:13pt;width:24.95pt;" o:ole="t" filled="f" o:preferrelative="t" stroked="f" coordsize="21600,21600">
                  <v:path/>
                  <v:fill on="f" focussize="0,0"/>
                  <v:stroke on="f"/>
                  <v:imagedata r:id="rId124" o:title=""/>
                  <o:lock v:ext="edit" aspectratio="t"/>
                  <w10:wrap type="none"/>
                  <w10:anchorlock/>
                </v:shape>
                <o:OLEObject Type="Embed" ProgID="Equation.KSEE3" ShapeID="_x0000_i1076" DrawAspect="Content" ObjectID="_1468075776" r:id="rId123">
                  <o:LockedField>false</o:LockedField>
                </o:OLEObject>
              </w:objec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color w:val="000000"/>
                <w:spacing w:val="0"/>
                <w:kern w:val="0"/>
                <w:position w:val="0"/>
                <w:sz w:val="21"/>
                <w:szCs w:val="21"/>
                <w:lang w:val="en-US" w:eastAsia="zh-CN"/>
              </w:rPr>
            </w:pPr>
            <w:r>
              <w:rPr>
                <w:rFonts w:hint="eastAsia" w:asciiTheme="minorEastAsia" w:hAnsiTheme="minorEastAsia" w:eastAsiaTheme="minorEastAsia" w:cstheme="minorEastAsia"/>
                <w:snapToGrid/>
                <w:color w:val="231F20"/>
                <w:spacing w:val="0"/>
                <w:kern w:val="0"/>
                <w:position w:val="0"/>
                <w:sz w:val="21"/>
                <w:szCs w:val="21"/>
                <w:lang w:val="en-US" w:eastAsia="zh-CN"/>
              </w:rPr>
              <w:t>0.298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39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Theme="minorEastAsia" w:hAnsiTheme="minorEastAsia" w:eastAsiaTheme="minorEastAsia" w:cstheme="minorEastAsia"/>
                <w:snapToGrid/>
                <w:spacing w:val="0"/>
                <w:kern w:val="0"/>
                <w:position w:val="0"/>
                <w:sz w:val="21"/>
                <w:szCs w:val="21"/>
                <w:vertAlign w:val="baseline"/>
              </w:rPr>
            </w:pPr>
            <w:r>
              <w:rPr>
                <w:rFonts w:hint="eastAsia" w:asciiTheme="minorEastAsia" w:hAnsiTheme="minorEastAsia" w:eastAsiaTheme="minorEastAsia" w:cstheme="minorEastAsia"/>
                <w:snapToGrid/>
                <w:spacing w:val="0"/>
                <w:kern w:val="0"/>
                <w:position w:val="-12"/>
                <w:sz w:val="21"/>
                <w:szCs w:val="21"/>
                <w:vertAlign w:val="baseline"/>
                <w:lang w:eastAsia="zh-CN"/>
              </w:rPr>
              <w:object>
                <v:shape id="_x0000_i1077" o:spt="75" type="#_x0000_t75" style="height:18pt;width:74pt;" o:ole="t" filled="f" o:preferrelative="t" stroked="f" coordsize="21600,21600">
                  <v:path/>
                  <v:fill on="f" focussize="0,0"/>
                  <v:stroke on="f"/>
                  <v:imagedata r:id="rId126" o:title=""/>
                  <o:lock v:ext="edit" aspectratio="t"/>
                  <w10:wrap type="none"/>
                  <w10:anchorlock/>
                </v:shape>
                <o:OLEObject Type="Embed" ProgID="Equation.KSEE3" ShapeID="_x0000_i1077" DrawAspect="Content" ObjectID="_1468075777" r:id="rId125">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231F20"/>
          <w:spacing w:val="0"/>
          <w:position w:val="0"/>
          <w:sz w:val="24"/>
          <w:szCs w:val="24"/>
        </w:rPr>
      </w:pPr>
      <w:r>
        <w:rPr>
          <w:rFonts w:hint="eastAsia" w:ascii="黑体" w:hAnsi="黑体" w:eastAsia="黑体" w:cs="黑体"/>
          <w:color w:val="231F20"/>
          <w:spacing w:val="0"/>
          <w:position w:val="0"/>
          <w:sz w:val="24"/>
          <w:szCs w:val="24"/>
          <w:lang w:val="en-US" w:eastAsia="zh-CN"/>
        </w:rPr>
        <w:t>C</w:t>
      </w:r>
      <w:r>
        <w:rPr>
          <w:rFonts w:hint="eastAsia" w:ascii="黑体" w:hAnsi="黑体" w:eastAsia="黑体" w:cs="黑体"/>
          <w:color w:val="231F20"/>
          <w:spacing w:val="0"/>
          <w:position w:val="0"/>
          <w:sz w:val="24"/>
          <w:szCs w:val="24"/>
        </w:rPr>
        <w:t xml:space="preserve"> 6  标准不确定度计算</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color w:val="231F20"/>
          <w:spacing w:val="0"/>
          <w:kern w:val="21"/>
          <w:position w:val="0"/>
          <w:sz w:val="24"/>
          <w:szCs w:val="24"/>
          <w:lang w:eastAsia="zh-CN"/>
        </w:rPr>
      </w:pPr>
      <w:r>
        <w:rPr>
          <w:rFonts w:hint="eastAsia" w:asciiTheme="minorEastAsia" w:hAnsiTheme="minorEastAsia" w:eastAsiaTheme="minorEastAsia" w:cstheme="minorEastAsia"/>
          <w:color w:val="231F20"/>
          <w:spacing w:val="0"/>
          <w:position w:val="0"/>
          <w:sz w:val="24"/>
          <w:szCs w:val="24"/>
          <w:lang w:val="en-US" w:eastAsia="zh-CN"/>
        </w:rPr>
        <w:t>C</w:t>
      </w:r>
      <w:r>
        <w:rPr>
          <w:rFonts w:hint="eastAsia" w:asciiTheme="minorEastAsia" w:hAnsiTheme="minorEastAsia" w:eastAsiaTheme="minorEastAsia" w:cstheme="minorEastAsia"/>
          <w:color w:val="231F20"/>
          <w:spacing w:val="0"/>
          <w:position w:val="0"/>
          <w:sz w:val="24"/>
          <w:szCs w:val="24"/>
        </w:rPr>
        <w:t>.6.</w:t>
      </w:r>
      <w:r>
        <w:rPr>
          <w:rFonts w:hint="eastAsia" w:asciiTheme="minorEastAsia" w:hAnsiTheme="minorEastAsia" w:eastAsiaTheme="minorEastAsia" w:cstheme="minorEastAsia"/>
          <w:color w:val="231F20"/>
          <w:spacing w:val="0"/>
          <w:kern w:val="21"/>
          <w:position w:val="0"/>
          <w:sz w:val="24"/>
          <w:szCs w:val="24"/>
        </w:rPr>
        <w:t>1  尖头外径千分尺测量重复性引入的不确定度</w:t>
      </w:r>
      <w:r>
        <w:rPr>
          <w:rFonts w:hint="eastAsia" w:asciiTheme="minorEastAsia" w:hAnsiTheme="minorEastAsia" w:eastAsiaTheme="minorEastAsia" w:cstheme="minorEastAsia"/>
          <w:snapToGrid/>
          <w:color w:val="231F20"/>
          <w:spacing w:val="0"/>
          <w:kern w:val="21"/>
          <w:position w:val="-10"/>
          <w:sz w:val="24"/>
          <w:szCs w:val="24"/>
        </w:rPr>
        <w:object>
          <v:shape id="_x0000_i1078" o:spt="75" type="#_x0000_t75" style="height:17pt;width:12pt;" o:ole="t" filled="f" o:preferrelative="t" stroked="f" coordsize="21600,21600">
            <v:path/>
            <v:fill on="f" focussize="0,0"/>
            <v:stroke on="f"/>
            <v:imagedata r:id="rId128" o:title=""/>
            <o:lock v:ext="edit" aspectratio="t"/>
            <w10:wrap type="none"/>
            <w10:anchorlock/>
          </v:shape>
          <o:OLEObject Type="Embed" ProgID="Equation.KSEE3" ShapeID="_x0000_i1078" DrawAspect="Content" ObjectID="_1468075778" r:id="rId12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398" w:firstLineChars="166"/>
        <w:textAlignment w:val="auto"/>
        <w:rPr>
          <w:rFonts w:hint="eastAsia" w:asciiTheme="minorEastAsia" w:hAnsiTheme="minorEastAsia" w:eastAsiaTheme="minorEastAsia" w:cstheme="minorEastAsia"/>
          <w:color w:val="231F20"/>
          <w:spacing w:val="0"/>
          <w:kern w:val="21"/>
          <w:position w:val="0"/>
          <w:sz w:val="24"/>
          <w:szCs w:val="24"/>
          <w:lang w:eastAsia="zh-CN"/>
        </w:rPr>
      </w:pPr>
      <w:r>
        <w:rPr>
          <w:rFonts w:hint="eastAsia" w:asciiTheme="minorEastAsia" w:hAnsiTheme="minorEastAsia" w:eastAsiaTheme="minorEastAsia" w:cstheme="minorEastAsia"/>
          <w:color w:val="231F20"/>
          <w:spacing w:val="0"/>
          <w:kern w:val="21"/>
          <w:position w:val="0"/>
          <w:sz w:val="24"/>
          <w:szCs w:val="24"/>
          <w:lang w:val="en-US" w:eastAsia="zh-CN"/>
        </w:rPr>
        <w:t>测量范围(0～25）mm</w:t>
      </w:r>
      <w:r>
        <w:rPr>
          <w:rFonts w:hint="eastAsia" w:asciiTheme="minorEastAsia" w:hAnsiTheme="minorEastAsia" w:eastAsiaTheme="minorEastAsia" w:cstheme="minorEastAsia"/>
          <w:color w:val="231F20"/>
          <w:spacing w:val="0"/>
          <w:kern w:val="21"/>
          <w:position w:val="0"/>
          <w:sz w:val="24"/>
          <w:szCs w:val="24"/>
        </w:rPr>
        <w:t>尖头外径千分尺</w:t>
      </w:r>
      <w:r>
        <w:rPr>
          <w:rFonts w:hint="eastAsia" w:asciiTheme="minorEastAsia" w:hAnsiTheme="minorEastAsia" w:eastAsiaTheme="minorEastAsia" w:cstheme="minorEastAsia"/>
          <w:color w:val="231F20"/>
          <w:spacing w:val="0"/>
          <w:kern w:val="21"/>
          <w:position w:val="0"/>
          <w:sz w:val="24"/>
          <w:szCs w:val="24"/>
          <w:lang w:val="en-US" w:eastAsia="zh-CN"/>
        </w:rPr>
        <w:t>对25 mm点</w:t>
      </w:r>
      <w:r>
        <w:rPr>
          <w:rFonts w:hint="eastAsia" w:asciiTheme="minorEastAsia" w:hAnsiTheme="minorEastAsia" w:eastAsiaTheme="minorEastAsia" w:cstheme="minorEastAsia"/>
          <w:color w:val="231F20"/>
          <w:spacing w:val="0"/>
          <w:kern w:val="21"/>
          <w:position w:val="0"/>
          <w:sz w:val="24"/>
          <w:szCs w:val="24"/>
        </w:rPr>
        <w:t>用5等量块进行测量,重复测量10次</w:t>
      </w:r>
      <w:r>
        <w:rPr>
          <w:rFonts w:hint="eastAsia" w:asciiTheme="minorEastAsia" w:hAnsiTheme="minorEastAsia" w:eastAsiaTheme="minorEastAsia" w:cstheme="minorEastAsia"/>
          <w:i w:val="0"/>
          <w:iCs w:val="0"/>
          <w:color w:val="231F20"/>
          <w:spacing w:val="0"/>
          <w:kern w:val="21"/>
          <w:position w:val="0"/>
          <w:sz w:val="24"/>
          <w:szCs w:val="24"/>
          <w:vertAlign w:val="baseline"/>
          <w:lang w:val="en-US" w:eastAsia="zh-CN"/>
        </w:rPr>
        <w:t>（25.001 mm，25.001 mm，25.000 mm，25.000 mm，25.000 mm，25.000 mm，25.000 mm，25.000 mm，25.000 mm，25.000 mm），</w:t>
      </w:r>
      <w:r>
        <w:rPr>
          <w:rFonts w:hint="eastAsia" w:asciiTheme="minorEastAsia" w:hAnsiTheme="minorEastAsia" w:eastAsiaTheme="minorEastAsia" w:cstheme="minorEastAsia"/>
          <w:color w:val="231F20"/>
          <w:spacing w:val="0"/>
          <w:kern w:val="21"/>
          <w:position w:val="0"/>
          <w:sz w:val="24"/>
          <w:szCs w:val="24"/>
          <w:lang w:eastAsia="zh-CN"/>
        </w:rPr>
        <w:t>带入贝塞尔公式：</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eastAsia" w:asciiTheme="minorEastAsia" w:hAnsiTheme="minorEastAsia" w:eastAsiaTheme="minorEastAsia" w:cstheme="minorEastAsia"/>
          <w:kern w:val="21"/>
          <w:position w:val="0"/>
          <w:sz w:val="24"/>
          <w:szCs w:val="24"/>
          <w:lang w:val="en-US" w:eastAsia="zh-CN"/>
        </w:rPr>
      </w:pPr>
      <w:r>
        <w:rPr>
          <w:rFonts w:hint="eastAsia" w:asciiTheme="minorEastAsia" w:hAnsiTheme="minorEastAsia" w:eastAsiaTheme="minorEastAsia" w:cstheme="minorEastAsia"/>
          <w:kern w:val="21"/>
          <w:position w:val="0"/>
          <w:sz w:val="24"/>
          <w:szCs w:val="24"/>
          <w:lang w:val="en-US" w:eastAsia="zh-CN"/>
        </w:rPr>
        <w:object>
          <v:shape id="_x0000_i1079" o:spt="75" type="#_x0000_t75" style="height:51pt;width:102pt;" o:ole="t" filled="f" o:preferrelative="t" stroked="f" coordsize="21600,21600">
            <v:path/>
            <v:fill on="f" focussize="0,0"/>
            <v:stroke on="f"/>
            <v:imagedata r:id="rId130" o:title=""/>
            <o:lock v:ext="edit" aspectratio="t"/>
            <w10:wrap type="none"/>
            <w10:anchorlock/>
          </v:shape>
          <o:OLEObject Type="Embed" ProgID="Equation.KSEE3" ShapeID="_x0000_i1079" DrawAspect="Content" ObjectID="_1468075779" r:id="rId12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pacing w:val="0"/>
          <w:kern w:val="21"/>
          <w:position w:val="0"/>
          <w:sz w:val="24"/>
          <w:szCs w:val="24"/>
          <w:lang w:val="en-US" w:eastAsia="zh-CN"/>
        </w:rPr>
      </w:pPr>
      <w:r>
        <w:rPr>
          <w:rFonts w:hint="eastAsia" w:asciiTheme="minorEastAsia" w:hAnsiTheme="minorEastAsia" w:eastAsiaTheme="minorEastAsia" w:cstheme="minorEastAsia"/>
          <w:color w:val="231F20"/>
          <w:spacing w:val="0"/>
          <w:kern w:val="21"/>
          <w:position w:val="0"/>
          <w:sz w:val="24"/>
          <w:szCs w:val="24"/>
          <w:lang w:eastAsia="zh-CN"/>
        </w:rPr>
        <w:t>经计算得出单次</w:t>
      </w:r>
      <w:r>
        <w:rPr>
          <w:rFonts w:hint="eastAsia" w:asciiTheme="minorEastAsia" w:hAnsiTheme="minorEastAsia" w:eastAsiaTheme="minorEastAsia" w:cstheme="minorEastAsia"/>
          <w:color w:val="231F20"/>
          <w:spacing w:val="0"/>
          <w:kern w:val="21"/>
          <w:position w:val="0"/>
          <w:sz w:val="24"/>
          <w:szCs w:val="24"/>
        </w:rPr>
        <w:t>实验标准差</w:t>
      </w:r>
      <w:r>
        <w:rPr>
          <w:rFonts w:hint="eastAsia" w:asciiTheme="minorEastAsia" w:hAnsiTheme="minorEastAsia" w:eastAsiaTheme="minorEastAsia" w:cstheme="minorEastAsia"/>
          <w:spacing w:val="0"/>
          <w:kern w:val="21"/>
          <w:position w:val="-10"/>
          <w:sz w:val="24"/>
          <w:szCs w:val="24"/>
          <w:lang w:val="en-US" w:eastAsia="zh-CN"/>
        </w:rPr>
        <w:object>
          <v:shape id="_x0000_i1080" o:spt="75" type="#_x0000_t75" style="height:16pt;width:69pt;" o:ole="t" filled="f" o:preferrelative="t" stroked="f" coordsize="21600,21600">
            <v:path/>
            <v:fill on="f" focussize="0,0"/>
            <v:stroke on="f"/>
            <v:imagedata r:id="rId132" o:title=""/>
            <o:lock v:ext="edit" aspectratio="t"/>
            <w10:wrap type="none"/>
            <w10:anchorlock/>
          </v:shape>
          <o:OLEObject Type="Embed" ProgID="Equation.KSEE3" ShapeID="_x0000_i1080" DrawAspect="Content" ObjectID="_1468075780" r:id="rId131">
            <o:LockedField>false</o:LockedField>
          </o:OLEObject>
        </w:object>
      </w:r>
      <w:r>
        <w:rPr>
          <w:rFonts w:hint="eastAsia" w:asciiTheme="minorEastAsia" w:hAnsiTheme="minorEastAsia" w:eastAsiaTheme="minorEastAsia" w:cstheme="minorEastAsia"/>
          <w:spacing w:val="0"/>
          <w:kern w:val="21"/>
          <w:position w:val="0"/>
          <w:sz w:val="24"/>
          <w:szCs w:val="24"/>
        </w:rPr>
        <mc:AlternateContent>
          <mc:Choice Requires="wps">
            <w:drawing>
              <wp:anchor distT="0" distB="0" distL="114300" distR="114300" simplePos="0" relativeHeight="251667456" behindDoc="0" locked="0" layoutInCell="1" allowOverlap="1">
                <wp:simplePos x="0" y="0"/>
                <wp:positionH relativeFrom="column">
                  <wp:posOffset>1990090</wp:posOffset>
                </wp:positionH>
                <wp:positionV relativeFrom="paragraph">
                  <wp:posOffset>122555</wp:posOffset>
                </wp:positionV>
                <wp:extent cx="59690" cy="11176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9690" cy="111760"/>
                        </a:xfrm>
                        <a:prstGeom prst="rect">
                          <a:avLst/>
                        </a:prstGeom>
                        <a:noFill/>
                        <a:ln>
                          <a:noFill/>
                        </a:ln>
                        <a:effectLst/>
                      </wps:spPr>
                      <wps:txbx>
                        <w:txbxContent>
                          <w:p>
                            <w:pPr>
                              <w:spacing w:before="19" w:line="192" w:lineRule="auto"/>
                              <w:ind w:left="20"/>
                              <w:rPr>
                                <w:rFonts w:ascii="宋体" w:hAnsi="宋体" w:eastAsia="宋体" w:cs="宋体"/>
                                <w:sz w:val="13"/>
                                <w:szCs w:val="13"/>
                              </w:rPr>
                            </w:pPr>
                            <w:r>
                              <w:rPr>
                                <w:rFonts w:ascii="宋体" w:hAnsi="宋体" w:eastAsia="宋体" w:cs="宋体"/>
                                <w:color w:val="231F20"/>
                                <w:sz w:val="13"/>
                                <w:szCs w:val="13"/>
                              </w:rPr>
                              <w:t>1</w:t>
                            </w:r>
                          </w:p>
                        </w:txbxContent>
                      </wps:txbx>
                      <wps:bodyPr lIns="0" tIns="0" rIns="0" bIns="0" upright="1"/>
                    </wps:wsp>
                  </a:graphicData>
                </a:graphic>
              </wp:anchor>
            </w:drawing>
          </mc:Choice>
          <mc:Fallback>
            <w:pict>
              <v:shape id="_x0000_s1026" o:spid="_x0000_s1026" o:spt="202" type="#_x0000_t202" style="position:absolute;left:0pt;margin-left:156.7pt;margin-top:9.65pt;height:8.8pt;width:4.7pt;z-index:251667456;mso-width-relative:page;mso-height-relative:page;" filled="f" stroked="f" coordsize="21600,21600" o:gfxdata="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oqpZ1NgAAAAJAQAADwAAAAAAAAABACAAAAA4AAAAZHJzL2Rvd25yZXYueG1sUEsBAhQA&#10;FAAAAAgAh07iQM0zLtqjAQAAMgMAAA4AAAAAAAAAAQAgAAAAPQEAAGRycy9lMm9Eb2MueG1sUEsF&#10;BgAAAAAGAAYAWQEAAFIFAAAAAA==&#10;">
                <v:fill on="f" focussize="0,0"/>
                <v:stroke on="f"/>
                <v:imagedata o:title=""/>
                <o:lock v:ext="edit" aspectratio="f"/>
                <v:textbox inset="0mm,0mm,0mm,0mm">
                  <w:txbxContent>
                    <w:p>
                      <w:pPr>
                        <w:spacing w:before="19" w:line="192" w:lineRule="auto"/>
                        <w:ind w:left="20"/>
                        <w:rPr>
                          <w:rFonts w:ascii="宋体" w:hAnsi="宋体" w:eastAsia="宋体" w:cs="宋体"/>
                          <w:sz w:val="13"/>
                          <w:szCs w:val="13"/>
                        </w:rPr>
                      </w:pPr>
                      <w:r>
                        <w:rPr>
                          <w:rFonts w:ascii="宋体" w:hAnsi="宋体" w:eastAsia="宋体" w:cs="宋体"/>
                          <w:color w:val="231F20"/>
                          <w:sz w:val="13"/>
                          <w:szCs w:val="13"/>
                        </w:rPr>
                        <w:t>1</w:t>
                      </w:r>
                    </w:p>
                  </w:txbxContent>
                </v:textbox>
              </v:shape>
            </w:pict>
          </mc:Fallback>
        </mc:AlternateContent>
      </w:r>
      <w:r>
        <w:rPr>
          <w:rFonts w:hint="eastAsia" w:asciiTheme="minorEastAsia" w:hAnsiTheme="minorEastAsia" w:eastAsiaTheme="minorEastAsia" w:cstheme="minorEastAsia"/>
          <w:spacing w:val="0"/>
          <w:kern w:val="21"/>
          <w:position w:val="0"/>
          <w:sz w:val="24"/>
          <w:szCs w:val="24"/>
          <w:lang w:eastAsia="zh-CN"/>
        </w:rPr>
        <w:t>，</w:t>
      </w:r>
      <w:r>
        <w:rPr>
          <w:rFonts w:hint="eastAsia" w:asciiTheme="minorEastAsia" w:hAnsiTheme="minorEastAsia" w:eastAsiaTheme="minorEastAsia" w:cstheme="minorEastAsia"/>
          <w:spacing w:val="0"/>
          <w:kern w:val="21"/>
          <w:position w:val="0"/>
          <w:sz w:val="24"/>
          <w:szCs w:val="24"/>
          <w:lang w:val="en-US" w:eastAsia="zh-CN"/>
        </w:rPr>
        <w:t>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pacing w:val="0"/>
          <w:kern w:val="21"/>
          <w:position w:val="0"/>
          <w:sz w:val="24"/>
          <w:szCs w:val="24"/>
          <w:lang w:val="en-US" w:eastAsia="zh-CN"/>
        </w:rPr>
      </w:pPr>
      <w:r>
        <w:rPr>
          <w:rFonts w:hint="eastAsia" w:asciiTheme="minorEastAsia" w:hAnsiTheme="minorEastAsia" w:eastAsiaTheme="minorEastAsia" w:cstheme="minorEastAsia"/>
          <w:spacing w:val="0"/>
          <w:kern w:val="21"/>
          <w:position w:val="-10"/>
          <w:sz w:val="24"/>
          <w:szCs w:val="24"/>
          <w:lang w:val="en-US" w:eastAsia="zh-CN"/>
        </w:rPr>
        <w:object>
          <v:shape id="_x0000_i1081" o:spt="75" type="#_x0000_t75" style="height:17pt;width:90pt;" o:ole="t" filled="f" o:preferrelative="t" stroked="f" coordsize="21600,21600">
            <v:path/>
            <v:fill on="f" focussize="0,0"/>
            <v:stroke on="f"/>
            <v:imagedata r:id="rId134" o:title=""/>
            <o:lock v:ext="edit" aspectratio="t"/>
            <w10:wrap type="none"/>
            <w10:anchorlock/>
          </v:shape>
          <o:OLEObject Type="Embed" ProgID="Equation.KSEE3" ShapeID="_x0000_i1081" DrawAspect="Content" ObjectID="_1468075781" r:id="rId13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pacing w:val="0"/>
          <w:kern w:val="21"/>
          <w:position w:val="0"/>
          <w:sz w:val="24"/>
          <w:szCs w:val="24"/>
          <w:lang w:val="en-US" w:eastAsia="zh-CN"/>
        </w:rPr>
      </w:pPr>
      <w:r>
        <w:rPr>
          <w:rFonts w:hint="eastAsia" w:asciiTheme="minorEastAsia" w:hAnsiTheme="minorEastAsia" w:eastAsiaTheme="minorEastAsia" w:cstheme="minorEastAsia"/>
          <w:color w:val="231F20"/>
          <w:spacing w:val="0"/>
          <w:kern w:val="21"/>
          <w:position w:val="0"/>
          <w:sz w:val="24"/>
          <w:szCs w:val="24"/>
          <w:lang w:val="en-US" w:eastAsia="zh-CN"/>
        </w:rPr>
        <w:t>测量范围(75～100）mm</w:t>
      </w:r>
      <w:r>
        <w:rPr>
          <w:rFonts w:hint="eastAsia" w:asciiTheme="minorEastAsia" w:hAnsiTheme="minorEastAsia" w:eastAsiaTheme="minorEastAsia" w:cstheme="minorEastAsia"/>
          <w:color w:val="231F20"/>
          <w:spacing w:val="0"/>
          <w:kern w:val="21"/>
          <w:position w:val="0"/>
          <w:sz w:val="24"/>
          <w:szCs w:val="24"/>
        </w:rPr>
        <w:t>尖头外径千分尺</w:t>
      </w:r>
      <w:r>
        <w:rPr>
          <w:rFonts w:hint="eastAsia" w:asciiTheme="minorEastAsia" w:hAnsiTheme="minorEastAsia" w:eastAsiaTheme="minorEastAsia" w:cstheme="minorEastAsia"/>
          <w:color w:val="231F20"/>
          <w:spacing w:val="0"/>
          <w:kern w:val="21"/>
          <w:position w:val="0"/>
          <w:sz w:val="24"/>
          <w:szCs w:val="24"/>
          <w:lang w:val="en-US" w:eastAsia="zh-CN"/>
        </w:rPr>
        <w:t>对100 mm点</w:t>
      </w:r>
      <w:r>
        <w:rPr>
          <w:rFonts w:hint="eastAsia" w:asciiTheme="minorEastAsia" w:hAnsiTheme="minorEastAsia" w:eastAsiaTheme="minorEastAsia" w:cstheme="minorEastAsia"/>
          <w:color w:val="231F20"/>
          <w:spacing w:val="0"/>
          <w:kern w:val="21"/>
          <w:position w:val="0"/>
          <w:sz w:val="24"/>
          <w:szCs w:val="24"/>
        </w:rPr>
        <w:t>用5等量块进行测量</w:t>
      </w:r>
      <w:r>
        <w:rPr>
          <w:rFonts w:hint="eastAsia" w:asciiTheme="minorEastAsia" w:hAnsiTheme="minorEastAsia" w:eastAsiaTheme="minorEastAsia" w:cstheme="minorEastAsia"/>
          <w:color w:val="231F20"/>
          <w:spacing w:val="0"/>
          <w:kern w:val="21"/>
          <w:position w:val="0"/>
          <w:sz w:val="24"/>
          <w:szCs w:val="24"/>
          <w:lang w:eastAsia="zh-CN"/>
        </w:rPr>
        <w:t>，</w:t>
      </w:r>
      <w:r>
        <w:rPr>
          <w:rFonts w:hint="eastAsia" w:asciiTheme="minorEastAsia" w:hAnsiTheme="minorEastAsia" w:eastAsiaTheme="minorEastAsia" w:cstheme="minorEastAsia"/>
          <w:color w:val="231F20"/>
          <w:spacing w:val="0"/>
          <w:kern w:val="21"/>
          <w:position w:val="0"/>
          <w:sz w:val="24"/>
          <w:szCs w:val="24"/>
        </w:rPr>
        <w:t>重复测量10次</w:t>
      </w:r>
      <w:r>
        <w:rPr>
          <w:rFonts w:hint="eastAsia" w:asciiTheme="minorEastAsia" w:hAnsiTheme="minorEastAsia" w:eastAsiaTheme="minorEastAsia" w:cstheme="minorEastAsia"/>
          <w:i w:val="0"/>
          <w:iCs w:val="0"/>
          <w:color w:val="231F20"/>
          <w:spacing w:val="0"/>
          <w:kern w:val="21"/>
          <w:position w:val="0"/>
          <w:sz w:val="24"/>
          <w:szCs w:val="24"/>
          <w:vertAlign w:val="baseline"/>
          <w:lang w:val="en-US" w:eastAsia="zh-CN"/>
        </w:rPr>
        <w:t>（100.001 mm，100.000 mm，100.000 mm，100.000 mm，100.001 mm，100.000 mm，100.000 mm，100.000 mm，100.000 mm，100.000 mm），</w:t>
      </w:r>
      <w:r>
        <w:rPr>
          <w:rFonts w:hint="eastAsia" w:asciiTheme="minorEastAsia" w:hAnsiTheme="minorEastAsia" w:eastAsiaTheme="minorEastAsia" w:cstheme="minorEastAsia"/>
          <w:color w:val="231F20"/>
          <w:spacing w:val="0"/>
          <w:kern w:val="21"/>
          <w:position w:val="0"/>
          <w:sz w:val="24"/>
          <w:szCs w:val="24"/>
          <w:lang w:eastAsia="zh-CN"/>
        </w:rPr>
        <w:t>带入贝塞尔公式，经计算得出单次</w:t>
      </w:r>
      <w:r>
        <w:rPr>
          <w:rFonts w:hint="eastAsia" w:asciiTheme="minorEastAsia" w:hAnsiTheme="minorEastAsia" w:eastAsiaTheme="minorEastAsia" w:cstheme="minorEastAsia"/>
          <w:color w:val="231F20"/>
          <w:spacing w:val="0"/>
          <w:kern w:val="21"/>
          <w:position w:val="0"/>
          <w:sz w:val="24"/>
          <w:szCs w:val="24"/>
        </w:rPr>
        <w:t>实验标准差</w:t>
      </w:r>
      <w:r>
        <w:rPr>
          <w:rFonts w:hint="eastAsia" w:asciiTheme="minorEastAsia" w:hAnsiTheme="minorEastAsia" w:eastAsiaTheme="minorEastAsia" w:cstheme="minorEastAsia"/>
          <w:spacing w:val="0"/>
          <w:kern w:val="21"/>
          <w:position w:val="-10"/>
          <w:sz w:val="24"/>
          <w:szCs w:val="24"/>
          <w:lang w:val="en-US" w:eastAsia="zh-CN"/>
        </w:rPr>
        <w:object>
          <v:shape id="_x0000_i1082" o:spt="75" type="#_x0000_t75" style="height:16pt;width:69pt;" o:ole="t" filled="f" o:preferrelative="t" stroked="f" coordsize="21600,21600">
            <v:path/>
            <v:fill on="f" focussize="0,0"/>
            <v:stroke on="f"/>
            <v:imagedata r:id="rId136" o:title=""/>
            <o:lock v:ext="edit" aspectratio="t"/>
            <w10:wrap type="none"/>
            <w10:anchorlock/>
          </v:shape>
          <o:OLEObject Type="Embed" ProgID="Equation.KSEE3" ShapeID="_x0000_i1082" DrawAspect="Content" ObjectID="_1468075782" r:id="rId135">
            <o:LockedField>false</o:LockedField>
          </o:OLEObject>
        </w:object>
      </w:r>
      <w:r>
        <w:rPr>
          <w:rFonts w:hint="eastAsia" w:asciiTheme="minorEastAsia" w:hAnsiTheme="minorEastAsia" w:eastAsiaTheme="minorEastAsia" w:cstheme="minorEastAsia"/>
          <w:spacing w:val="0"/>
          <w:kern w:val="21"/>
          <w:position w:val="0"/>
          <w:sz w:val="24"/>
          <w:szCs w:val="24"/>
        </w:rPr>
        <mc:AlternateContent>
          <mc:Choice Requires="wps">
            <w:drawing>
              <wp:anchor distT="0" distB="0" distL="114300" distR="114300" simplePos="0" relativeHeight="251672576" behindDoc="0" locked="0" layoutInCell="1" allowOverlap="1">
                <wp:simplePos x="0" y="0"/>
                <wp:positionH relativeFrom="column">
                  <wp:posOffset>1990090</wp:posOffset>
                </wp:positionH>
                <wp:positionV relativeFrom="paragraph">
                  <wp:posOffset>122555</wp:posOffset>
                </wp:positionV>
                <wp:extent cx="59690" cy="1117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9690" cy="111760"/>
                        </a:xfrm>
                        <a:prstGeom prst="rect">
                          <a:avLst/>
                        </a:prstGeom>
                        <a:noFill/>
                        <a:ln>
                          <a:noFill/>
                        </a:ln>
                        <a:effectLst/>
                      </wps:spPr>
                      <wps:txbx>
                        <w:txbxContent>
                          <w:p>
                            <w:pPr>
                              <w:spacing w:before="19" w:line="192" w:lineRule="auto"/>
                              <w:ind w:left="20"/>
                              <w:rPr>
                                <w:rFonts w:ascii="宋体" w:hAnsi="宋体" w:eastAsia="宋体" w:cs="宋体"/>
                                <w:sz w:val="13"/>
                                <w:szCs w:val="13"/>
                              </w:rPr>
                            </w:pPr>
                            <w:r>
                              <w:rPr>
                                <w:rFonts w:ascii="宋体" w:hAnsi="宋体" w:eastAsia="宋体" w:cs="宋体"/>
                                <w:color w:val="231F20"/>
                                <w:sz w:val="13"/>
                                <w:szCs w:val="13"/>
                              </w:rPr>
                              <w:t>1</w:t>
                            </w:r>
                          </w:p>
                        </w:txbxContent>
                      </wps:txbx>
                      <wps:bodyPr lIns="0" tIns="0" rIns="0" bIns="0" upright="1"/>
                    </wps:wsp>
                  </a:graphicData>
                </a:graphic>
              </wp:anchor>
            </w:drawing>
          </mc:Choice>
          <mc:Fallback>
            <w:pict>
              <v:shape id="_x0000_s1026" o:spid="_x0000_s1026" o:spt="202" type="#_x0000_t202" style="position:absolute;left:0pt;margin-left:156.7pt;margin-top:9.65pt;height:8.8pt;width:4.7pt;z-index:251672576;mso-width-relative:page;mso-height-relative:page;" filled="f" stroked="f" coordsize="21600,21600" o:gfxdata="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KKqWdTYAAAACQEAAA8AAAAAAAAAAQAgAAAAOAAAAGRycy9kb3ducmV2LnhtbFBLAQIU&#10;ABQAAAAIAIdO4kA5omeHpAEAADIDAAAOAAAAAAAAAAEAIAAAAD0BAABkcnMvZTJvRG9jLnhtbFBL&#10;BQYAAAAABgAGAFkBAABTBQAAAAA=&#10;">
                <v:fill on="f" focussize="0,0"/>
                <v:stroke on="f"/>
                <v:imagedata o:title=""/>
                <o:lock v:ext="edit" aspectratio="f"/>
                <v:textbox inset="0mm,0mm,0mm,0mm">
                  <w:txbxContent>
                    <w:p>
                      <w:pPr>
                        <w:spacing w:before="19" w:line="192" w:lineRule="auto"/>
                        <w:ind w:left="20"/>
                        <w:rPr>
                          <w:rFonts w:ascii="宋体" w:hAnsi="宋体" w:eastAsia="宋体" w:cs="宋体"/>
                          <w:sz w:val="13"/>
                          <w:szCs w:val="13"/>
                        </w:rPr>
                      </w:pPr>
                      <w:r>
                        <w:rPr>
                          <w:rFonts w:ascii="宋体" w:hAnsi="宋体" w:eastAsia="宋体" w:cs="宋体"/>
                          <w:color w:val="231F20"/>
                          <w:sz w:val="13"/>
                          <w:szCs w:val="13"/>
                        </w:rPr>
                        <w:t>1</w:t>
                      </w:r>
                    </w:p>
                  </w:txbxContent>
                </v:textbox>
              </v:shape>
            </w:pict>
          </mc:Fallback>
        </mc:AlternateContent>
      </w:r>
      <w:r>
        <w:rPr>
          <w:rFonts w:hint="eastAsia" w:asciiTheme="minorEastAsia" w:hAnsiTheme="minorEastAsia" w:eastAsiaTheme="minorEastAsia" w:cstheme="minorEastAsia"/>
          <w:spacing w:val="0"/>
          <w:kern w:val="21"/>
          <w:position w:val="0"/>
          <w:sz w:val="24"/>
          <w:szCs w:val="24"/>
          <w:lang w:eastAsia="zh-CN"/>
        </w:rPr>
        <w:t>，</w:t>
      </w:r>
      <w:r>
        <w:rPr>
          <w:rFonts w:hint="eastAsia" w:asciiTheme="minorEastAsia" w:hAnsiTheme="minorEastAsia" w:eastAsiaTheme="minorEastAsia" w:cstheme="minorEastAsia"/>
          <w:spacing w:val="0"/>
          <w:kern w:val="21"/>
          <w:position w:val="0"/>
          <w:sz w:val="24"/>
          <w:szCs w:val="24"/>
          <w:lang w:val="en-US" w:eastAsia="zh-CN"/>
        </w:rPr>
        <w:t>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pacing w:val="0"/>
          <w:kern w:val="21"/>
          <w:position w:val="-10"/>
          <w:sz w:val="24"/>
          <w:szCs w:val="24"/>
          <w:lang w:val="en-US" w:eastAsia="zh-CN"/>
        </w:rPr>
      </w:pPr>
      <w:r>
        <w:rPr>
          <w:rFonts w:hint="eastAsia" w:asciiTheme="minorEastAsia" w:hAnsiTheme="minorEastAsia" w:eastAsiaTheme="minorEastAsia" w:cstheme="minorEastAsia"/>
          <w:spacing w:val="0"/>
          <w:kern w:val="21"/>
          <w:position w:val="-10"/>
          <w:sz w:val="24"/>
          <w:szCs w:val="24"/>
          <w:lang w:val="en-US" w:eastAsia="zh-CN"/>
        </w:rPr>
        <w:object>
          <v:shape id="_x0000_i1083" o:spt="75" type="#_x0000_t75" style="height:17pt;width:90pt;" o:ole="t" filled="f" o:preferrelative="t" stroked="f" coordsize="21600,21600">
            <v:path/>
            <v:fill on="f" focussize="0,0"/>
            <v:stroke on="f"/>
            <v:imagedata r:id="rId134" o:title=""/>
            <o:lock v:ext="edit" aspectratio="t"/>
            <w10:wrap type="none"/>
            <w10:anchorlock/>
          </v:shape>
          <o:OLEObject Type="Embed" ProgID="Equation.KSEE3" ShapeID="_x0000_i1083" DrawAspect="Content" ObjectID="_1468075783" r:id="rId13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pacing w:val="0"/>
          <w:kern w:val="21"/>
          <w:position w:val="0"/>
          <w:sz w:val="24"/>
          <w:szCs w:val="24"/>
          <w:lang w:val="en-US" w:eastAsia="zh-CN"/>
        </w:rPr>
      </w:pPr>
      <w:r>
        <w:rPr>
          <w:rFonts w:hint="eastAsia" w:asciiTheme="minorEastAsia" w:hAnsiTheme="minorEastAsia" w:eastAsiaTheme="minorEastAsia" w:cstheme="minorEastAsia"/>
          <w:color w:val="231F20"/>
          <w:spacing w:val="0"/>
          <w:kern w:val="21"/>
          <w:position w:val="0"/>
          <w:sz w:val="24"/>
          <w:szCs w:val="24"/>
          <w:lang w:val="en-US" w:eastAsia="zh-CN"/>
        </w:rPr>
        <w:t>测量范围(125～150）mm</w:t>
      </w:r>
      <w:r>
        <w:rPr>
          <w:rFonts w:hint="eastAsia" w:asciiTheme="minorEastAsia" w:hAnsiTheme="minorEastAsia" w:eastAsiaTheme="minorEastAsia" w:cstheme="minorEastAsia"/>
          <w:color w:val="231F20"/>
          <w:spacing w:val="0"/>
          <w:kern w:val="21"/>
          <w:position w:val="0"/>
          <w:sz w:val="24"/>
          <w:szCs w:val="24"/>
        </w:rPr>
        <w:t>尖头外径千分尺</w:t>
      </w:r>
      <w:r>
        <w:rPr>
          <w:rFonts w:hint="eastAsia" w:asciiTheme="minorEastAsia" w:hAnsiTheme="minorEastAsia" w:eastAsiaTheme="minorEastAsia" w:cstheme="minorEastAsia"/>
          <w:color w:val="231F20"/>
          <w:spacing w:val="0"/>
          <w:kern w:val="21"/>
          <w:position w:val="0"/>
          <w:sz w:val="24"/>
          <w:szCs w:val="24"/>
          <w:lang w:val="en-US" w:eastAsia="zh-CN"/>
        </w:rPr>
        <w:t>对150 mm点</w:t>
      </w:r>
      <w:r>
        <w:rPr>
          <w:rFonts w:hint="eastAsia" w:asciiTheme="minorEastAsia" w:hAnsiTheme="minorEastAsia" w:eastAsiaTheme="minorEastAsia" w:cstheme="minorEastAsia"/>
          <w:color w:val="231F20"/>
          <w:spacing w:val="0"/>
          <w:kern w:val="21"/>
          <w:position w:val="0"/>
          <w:sz w:val="24"/>
          <w:szCs w:val="24"/>
        </w:rPr>
        <w:t>用5等量块进行测量</w:t>
      </w:r>
      <w:r>
        <w:rPr>
          <w:rFonts w:hint="eastAsia" w:asciiTheme="minorEastAsia" w:hAnsiTheme="minorEastAsia" w:eastAsiaTheme="minorEastAsia" w:cstheme="minorEastAsia"/>
          <w:color w:val="231F20"/>
          <w:spacing w:val="0"/>
          <w:kern w:val="21"/>
          <w:position w:val="0"/>
          <w:sz w:val="24"/>
          <w:szCs w:val="24"/>
          <w:lang w:eastAsia="zh-CN"/>
        </w:rPr>
        <w:t>，</w:t>
      </w:r>
      <w:r>
        <w:rPr>
          <w:rFonts w:hint="eastAsia" w:asciiTheme="minorEastAsia" w:hAnsiTheme="minorEastAsia" w:eastAsiaTheme="minorEastAsia" w:cstheme="minorEastAsia"/>
          <w:color w:val="231F20"/>
          <w:spacing w:val="0"/>
          <w:kern w:val="21"/>
          <w:position w:val="0"/>
          <w:sz w:val="24"/>
          <w:szCs w:val="24"/>
        </w:rPr>
        <w:t>重复测量10次,</w:t>
      </w:r>
      <w:r>
        <w:rPr>
          <w:rFonts w:hint="eastAsia" w:asciiTheme="minorEastAsia" w:hAnsiTheme="minorEastAsia" w:eastAsiaTheme="minorEastAsia" w:cstheme="minorEastAsia"/>
          <w:color w:val="231F20"/>
          <w:spacing w:val="0"/>
          <w:kern w:val="21"/>
          <w:position w:val="0"/>
          <w:sz w:val="24"/>
          <w:szCs w:val="24"/>
          <w:lang w:eastAsia="zh-CN"/>
        </w:rPr>
        <w:t>得</w:t>
      </w:r>
      <w:r>
        <w:rPr>
          <w:rFonts w:hint="eastAsia" w:asciiTheme="minorEastAsia" w:hAnsiTheme="minorEastAsia" w:eastAsiaTheme="minorEastAsia" w:cstheme="minorEastAsia"/>
          <w:i/>
          <w:iCs/>
          <w:color w:val="231F20"/>
          <w:spacing w:val="0"/>
          <w:kern w:val="21"/>
          <w:position w:val="0"/>
          <w:sz w:val="24"/>
          <w:szCs w:val="24"/>
          <w:lang w:val="en-US" w:eastAsia="zh-CN"/>
        </w:rPr>
        <w:t>x</w:t>
      </w:r>
      <w:r>
        <w:rPr>
          <w:rFonts w:hint="eastAsia" w:asciiTheme="minorEastAsia" w:hAnsiTheme="minorEastAsia" w:eastAsiaTheme="minorEastAsia" w:cstheme="minorEastAsia"/>
          <w:i w:val="0"/>
          <w:iCs w:val="0"/>
          <w:color w:val="231F20"/>
          <w:spacing w:val="0"/>
          <w:kern w:val="21"/>
          <w:position w:val="0"/>
          <w:sz w:val="24"/>
          <w:szCs w:val="24"/>
          <w:vertAlign w:val="subscript"/>
          <w:lang w:val="en-US" w:eastAsia="zh-CN"/>
        </w:rPr>
        <w:t>i</w:t>
      </w:r>
      <w:r>
        <w:rPr>
          <w:rFonts w:hint="eastAsia" w:asciiTheme="minorEastAsia" w:hAnsiTheme="minorEastAsia" w:eastAsiaTheme="minorEastAsia" w:cstheme="minorEastAsia"/>
          <w:i w:val="0"/>
          <w:iCs w:val="0"/>
          <w:color w:val="231F20"/>
          <w:spacing w:val="0"/>
          <w:kern w:val="21"/>
          <w:position w:val="0"/>
          <w:sz w:val="24"/>
          <w:szCs w:val="24"/>
          <w:vertAlign w:val="baseline"/>
          <w:lang w:val="en-US" w:eastAsia="zh-CN"/>
        </w:rPr>
        <w:t>=（150.000 mm，150.001 mm，150.000 mm，150.000 mm，150.000 mm，150.000 mm，150.000 mm，150.001 mm，150.001 mm，150.000 mm）</w:t>
      </w:r>
      <w:r>
        <w:rPr>
          <w:rFonts w:hint="eastAsia" w:asciiTheme="minorEastAsia" w:hAnsiTheme="minorEastAsia" w:eastAsiaTheme="minorEastAsia" w:cstheme="minorEastAsia"/>
          <w:color w:val="231F20"/>
          <w:spacing w:val="0"/>
          <w:kern w:val="21"/>
          <w:position w:val="0"/>
          <w:sz w:val="24"/>
          <w:szCs w:val="24"/>
          <w:lang w:eastAsia="zh-CN"/>
        </w:rPr>
        <w:t>带入贝塞尔公式，</w:t>
      </w:r>
      <w:r>
        <w:rPr>
          <w:rFonts w:hint="eastAsia" w:asciiTheme="minorEastAsia" w:hAnsiTheme="minorEastAsia" w:eastAsiaTheme="minorEastAsia" w:cstheme="minorEastAsia"/>
          <w:color w:val="231F20"/>
          <w:spacing w:val="0"/>
          <w:kern w:val="21"/>
          <w:position w:val="0"/>
          <w:sz w:val="24"/>
          <w:szCs w:val="24"/>
          <w:lang w:val="en-US" w:eastAsia="zh-CN"/>
        </w:rPr>
        <w:t xml:space="preserve"> </w:t>
      </w:r>
      <w:r>
        <w:rPr>
          <w:rFonts w:hint="eastAsia" w:asciiTheme="minorEastAsia" w:hAnsiTheme="minorEastAsia" w:eastAsiaTheme="minorEastAsia" w:cstheme="minorEastAsia"/>
          <w:color w:val="231F20"/>
          <w:spacing w:val="0"/>
          <w:kern w:val="21"/>
          <w:position w:val="0"/>
          <w:sz w:val="24"/>
          <w:szCs w:val="24"/>
          <w:lang w:eastAsia="zh-CN"/>
        </w:rPr>
        <w:t>经计算得出单次</w:t>
      </w:r>
      <w:r>
        <w:rPr>
          <w:rFonts w:hint="eastAsia" w:asciiTheme="minorEastAsia" w:hAnsiTheme="minorEastAsia" w:eastAsiaTheme="minorEastAsia" w:cstheme="minorEastAsia"/>
          <w:color w:val="231F20"/>
          <w:spacing w:val="0"/>
          <w:kern w:val="21"/>
          <w:position w:val="0"/>
          <w:sz w:val="24"/>
          <w:szCs w:val="24"/>
        </w:rPr>
        <w:t>实验标准差</w:t>
      </w:r>
      <w:r>
        <w:rPr>
          <w:rFonts w:hint="eastAsia" w:asciiTheme="minorEastAsia" w:hAnsiTheme="minorEastAsia" w:eastAsiaTheme="minorEastAsia" w:cstheme="minorEastAsia"/>
          <w:spacing w:val="0"/>
          <w:kern w:val="21"/>
          <w:position w:val="-10"/>
          <w:sz w:val="24"/>
          <w:szCs w:val="24"/>
          <w:lang w:val="en-US" w:eastAsia="zh-CN"/>
        </w:rPr>
        <w:object>
          <v:shape id="_x0000_i1084" o:spt="75" type="#_x0000_t75" style="height:16pt;width:67.95pt;" o:ole="t" filled="f" o:preferrelative="t" stroked="f" coordsize="21600,21600">
            <v:path/>
            <v:fill on="f" focussize="0,0"/>
            <v:stroke on="f"/>
            <v:imagedata r:id="rId139" o:title=""/>
            <o:lock v:ext="edit" aspectratio="t"/>
            <w10:wrap type="none"/>
            <w10:anchorlock/>
          </v:shape>
          <o:OLEObject Type="Embed" ProgID="Equation.KSEE3" ShapeID="_x0000_i1084" DrawAspect="Content" ObjectID="_1468075784" r:id="rId138">
            <o:LockedField>false</o:LockedField>
          </o:OLEObject>
        </w:object>
      </w:r>
      <w:r>
        <w:rPr>
          <w:rFonts w:hint="eastAsia" w:asciiTheme="minorEastAsia" w:hAnsiTheme="minorEastAsia" w:eastAsiaTheme="minorEastAsia" w:cstheme="minorEastAsia"/>
          <w:spacing w:val="0"/>
          <w:kern w:val="21"/>
          <w:position w:val="0"/>
          <w:sz w:val="24"/>
          <w:szCs w:val="24"/>
        </w:rPr>
        <mc:AlternateContent>
          <mc:Choice Requires="wps">
            <w:drawing>
              <wp:anchor distT="0" distB="0" distL="114300" distR="114300" simplePos="0" relativeHeight="251673600" behindDoc="0" locked="0" layoutInCell="1" allowOverlap="1">
                <wp:simplePos x="0" y="0"/>
                <wp:positionH relativeFrom="column">
                  <wp:posOffset>1990090</wp:posOffset>
                </wp:positionH>
                <wp:positionV relativeFrom="paragraph">
                  <wp:posOffset>122555</wp:posOffset>
                </wp:positionV>
                <wp:extent cx="59690" cy="1117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9690" cy="111760"/>
                        </a:xfrm>
                        <a:prstGeom prst="rect">
                          <a:avLst/>
                        </a:prstGeom>
                        <a:noFill/>
                        <a:ln>
                          <a:noFill/>
                        </a:ln>
                        <a:effectLst/>
                      </wps:spPr>
                      <wps:txbx>
                        <w:txbxContent>
                          <w:p>
                            <w:pPr>
                              <w:spacing w:before="19" w:line="192" w:lineRule="auto"/>
                              <w:ind w:left="20"/>
                              <w:rPr>
                                <w:rFonts w:ascii="宋体" w:hAnsi="宋体" w:eastAsia="宋体" w:cs="宋体"/>
                                <w:sz w:val="13"/>
                                <w:szCs w:val="13"/>
                              </w:rPr>
                            </w:pPr>
                            <w:r>
                              <w:rPr>
                                <w:rFonts w:ascii="宋体" w:hAnsi="宋体" w:eastAsia="宋体" w:cs="宋体"/>
                                <w:color w:val="231F20"/>
                                <w:sz w:val="13"/>
                                <w:szCs w:val="13"/>
                              </w:rPr>
                              <w:t>1</w:t>
                            </w:r>
                          </w:p>
                        </w:txbxContent>
                      </wps:txbx>
                      <wps:bodyPr lIns="0" tIns="0" rIns="0" bIns="0" upright="1"/>
                    </wps:wsp>
                  </a:graphicData>
                </a:graphic>
              </wp:anchor>
            </w:drawing>
          </mc:Choice>
          <mc:Fallback>
            <w:pict>
              <v:shape id="_x0000_s1026" o:spid="_x0000_s1026" o:spt="202" type="#_x0000_t202" style="position:absolute;left:0pt;margin-left:156.7pt;margin-top:9.65pt;height:8.8pt;width:4.7pt;z-index:251673600;mso-width-relative:page;mso-height-relative:page;" filled="f" stroked="f" coordsize="21600,21600" o:gfxdata="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KKqWdTYAAAACQEAAA8AAAAAAAAAAQAgAAAAOAAAAGRycy9kb3ducmV2LnhtbFBLAQIU&#10;ABQAAAAIAIdO4kC+DpG+pAEAADIDAAAOAAAAAAAAAAEAIAAAAD0BAABkcnMvZTJvRG9jLnhtbFBL&#10;BQYAAAAABgAGAFkBAABTBQAAAAA=&#10;">
                <v:fill on="f" focussize="0,0"/>
                <v:stroke on="f"/>
                <v:imagedata o:title=""/>
                <o:lock v:ext="edit" aspectratio="f"/>
                <v:textbox inset="0mm,0mm,0mm,0mm">
                  <w:txbxContent>
                    <w:p>
                      <w:pPr>
                        <w:spacing w:before="19" w:line="192" w:lineRule="auto"/>
                        <w:ind w:left="20"/>
                        <w:rPr>
                          <w:rFonts w:ascii="宋体" w:hAnsi="宋体" w:eastAsia="宋体" w:cs="宋体"/>
                          <w:sz w:val="13"/>
                          <w:szCs w:val="13"/>
                        </w:rPr>
                      </w:pPr>
                      <w:r>
                        <w:rPr>
                          <w:rFonts w:ascii="宋体" w:hAnsi="宋体" w:eastAsia="宋体" w:cs="宋体"/>
                          <w:color w:val="231F20"/>
                          <w:sz w:val="13"/>
                          <w:szCs w:val="13"/>
                        </w:rPr>
                        <w:t>1</w:t>
                      </w:r>
                    </w:p>
                  </w:txbxContent>
                </v:textbox>
              </v:shape>
            </w:pict>
          </mc:Fallback>
        </mc:AlternateContent>
      </w:r>
      <w:r>
        <w:rPr>
          <w:rFonts w:hint="eastAsia" w:asciiTheme="minorEastAsia" w:hAnsiTheme="minorEastAsia" w:eastAsiaTheme="minorEastAsia" w:cstheme="minorEastAsia"/>
          <w:spacing w:val="0"/>
          <w:kern w:val="21"/>
          <w:position w:val="0"/>
          <w:sz w:val="24"/>
          <w:szCs w:val="24"/>
          <w:lang w:val="en-US" w:eastAsia="zh-CN"/>
        </w:rPr>
        <w:t>，则：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0"/>
          <w:position w:val="-10"/>
          <w:sz w:val="24"/>
          <w:szCs w:val="24"/>
          <w:lang w:val="en-US" w:eastAsia="zh-CN"/>
        </w:rPr>
        <w:object>
          <v:shape id="_x0000_i1085" o:spt="75" type="#_x0000_t75" style="height:17pt;width:90pt;" o:ole="t" filled="f" o:preferrelative="t" stroked="f" coordsize="21600,21600">
            <v:path/>
            <v:fill on="f" focussize="0,0"/>
            <v:stroke on="f"/>
            <v:imagedata r:id="rId141" o:title=""/>
            <o:lock v:ext="edit" aspectratio="t"/>
            <w10:wrap type="none"/>
            <w10:anchorlock/>
          </v:shape>
          <o:OLEObject Type="Embed" ProgID="Equation.KSEE3" ShapeID="_x0000_i1085" DrawAspect="Content" ObjectID="_1468075785" r:id="rId14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snapToGrid/>
          <w:color w:val="231F20"/>
          <w:spacing w:val="0"/>
          <w:kern w:val="21"/>
          <w:position w:val="-10"/>
          <w:sz w:val="24"/>
          <w:szCs w:val="24"/>
        </w:rPr>
      </w:pPr>
      <w:r>
        <w:rPr>
          <w:rFonts w:hint="eastAsia" w:asciiTheme="minorEastAsia" w:hAnsiTheme="minorEastAsia" w:eastAsiaTheme="minorEastAsia" w:cstheme="minorEastAsia"/>
          <w:color w:val="231F20"/>
          <w:spacing w:val="0"/>
          <w:position w:val="0"/>
          <w:sz w:val="24"/>
          <w:szCs w:val="24"/>
          <w:lang w:val="en-US" w:eastAsia="zh-CN"/>
        </w:rPr>
        <w:t>C</w:t>
      </w:r>
      <w:r>
        <w:rPr>
          <w:rFonts w:hint="eastAsia" w:asciiTheme="minorEastAsia" w:hAnsiTheme="minorEastAsia" w:eastAsiaTheme="minorEastAsia" w:cstheme="minorEastAsia"/>
          <w:color w:val="231F20"/>
          <w:spacing w:val="0"/>
          <w:position w:val="0"/>
          <w:sz w:val="24"/>
          <w:szCs w:val="24"/>
        </w:rPr>
        <w:t>.6.2  由</w:t>
      </w:r>
      <w:r>
        <w:rPr>
          <w:rFonts w:hint="eastAsia" w:asciiTheme="minorEastAsia" w:hAnsiTheme="minorEastAsia" w:eastAsiaTheme="minorEastAsia" w:cstheme="minorEastAsia"/>
          <w:color w:val="231F20"/>
          <w:spacing w:val="0"/>
          <w:position w:val="0"/>
          <w:sz w:val="24"/>
          <w:szCs w:val="24"/>
          <w:lang w:eastAsia="zh-CN"/>
        </w:rPr>
        <w:t>校准用</w:t>
      </w:r>
      <w:r>
        <w:rPr>
          <w:rFonts w:hint="eastAsia" w:asciiTheme="minorEastAsia" w:hAnsiTheme="minorEastAsia" w:eastAsiaTheme="minorEastAsia" w:cstheme="minorEastAsia"/>
          <w:color w:val="231F20"/>
          <w:spacing w:val="0"/>
          <w:position w:val="0"/>
          <w:sz w:val="24"/>
          <w:szCs w:val="24"/>
        </w:rPr>
        <w:t>量块引入不确定度</w:t>
      </w:r>
      <w:r>
        <w:rPr>
          <w:rFonts w:hint="eastAsia" w:asciiTheme="minorEastAsia" w:hAnsiTheme="minorEastAsia" w:eastAsiaTheme="minorEastAsia" w:cstheme="minorEastAsia"/>
          <w:snapToGrid/>
          <w:color w:val="231F20"/>
          <w:spacing w:val="0"/>
          <w:kern w:val="21"/>
          <w:position w:val="-10"/>
          <w:sz w:val="24"/>
          <w:szCs w:val="24"/>
        </w:rPr>
        <w:object>
          <v:shape id="_x0000_i1086" o:spt="75" type="#_x0000_t75" style="height:17pt;width:13pt;" o:ole="t" filled="f" o:preferrelative="t" stroked="f" coordsize="21600,21600">
            <v:path/>
            <v:fill on="f" focussize="0,0"/>
            <v:stroke on="f"/>
            <v:imagedata r:id="rId143" o:title=""/>
            <o:lock v:ext="edit" aspectratio="t"/>
            <w10:wrap type="none"/>
            <w10:anchorlock/>
          </v:shape>
          <o:OLEObject Type="Embed" ProgID="Equation.KSEE3" ShapeID="_x0000_i1086" DrawAspect="Content" ObjectID="_1468075786" r:id="rId14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5等量块的测量不确定度为</w:t>
      </w:r>
      <w:r>
        <w:rPr>
          <w:rFonts w:hint="eastAsia" w:asciiTheme="minorEastAsia" w:hAnsiTheme="minorEastAsia" w:eastAsiaTheme="minorEastAsia" w:cstheme="minorEastAsia"/>
          <w:color w:val="231F20"/>
          <w:spacing w:val="0"/>
          <w:kern w:val="0"/>
          <w:position w:val="-10"/>
          <w:sz w:val="24"/>
          <w:szCs w:val="24"/>
        </w:rPr>
        <w:object>
          <v:shape id="_x0000_i1087" o:spt="75" type="#_x0000_t75" style="height:18pt;width:113pt;" o:ole="t" filled="f" o:preferrelative="t" stroked="f" coordsize="21600,21600">
            <v:path/>
            <v:fill on="f" focussize="0,0"/>
            <v:stroke on="f"/>
            <v:imagedata r:id="rId145" o:title=""/>
            <o:lock v:ext="edit" aspectratio="t"/>
            <w10:wrap type="none"/>
            <w10:anchorlock/>
          </v:shape>
          <o:OLEObject Type="Embed" ProgID="Equation.KSEE3" ShapeID="_x0000_i1087" DrawAspect="Content" ObjectID="_1468075787" r:id="rId144">
            <o:LockedField>false</o:LockedField>
          </o:OLEObject>
        </w:object>
      </w:r>
      <w:r>
        <w:rPr>
          <w:rFonts w:hint="eastAsia" w:asciiTheme="minorEastAsia" w:hAnsiTheme="minorEastAsia" w:eastAsiaTheme="minorEastAsia" w:cstheme="minorEastAsia"/>
          <w:color w:val="231F20"/>
          <w:spacing w:val="0"/>
          <w:kern w:val="0"/>
          <w:position w:val="0"/>
          <w:sz w:val="24"/>
          <w:szCs w:val="24"/>
          <w:lang w:eastAsia="zh-CN"/>
        </w:rPr>
        <w:t>，</w:t>
      </w:r>
      <w:r>
        <w:rPr>
          <w:rFonts w:hint="default" w:ascii="Vivaldi" w:hAnsi="Vivaldi" w:cs="Vivaldi" w:eastAsiaTheme="minorEastAsia"/>
          <w:color w:val="231F20"/>
          <w:spacing w:val="0"/>
          <w:kern w:val="0"/>
          <w:position w:val="0"/>
          <w:sz w:val="24"/>
          <w:szCs w:val="24"/>
          <w:lang w:val="en-US" w:eastAsia="zh-CN"/>
        </w:rPr>
        <w:t>k</w:t>
      </w:r>
      <w:r>
        <w:rPr>
          <w:rFonts w:hint="eastAsia" w:asciiTheme="minorEastAsia" w:hAnsiTheme="minorEastAsia" w:eastAsiaTheme="minorEastAsia" w:cstheme="minorEastAsia"/>
          <w:color w:val="231F20"/>
          <w:spacing w:val="0"/>
          <w:kern w:val="0"/>
          <w:position w:val="0"/>
          <w:sz w:val="24"/>
          <w:szCs w:val="24"/>
          <w:lang w:val="en-US" w:eastAsia="zh-CN"/>
        </w:rPr>
        <w:t xml:space="preserve"> =2.58</w:t>
      </w:r>
      <w:r>
        <w:rPr>
          <w:rFonts w:hint="eastAsia" w:asciiTheme="minorEastAsia" w:hAnsiTheme="minorEastAsia" w:eastAsiaTheme="minorEastAsia" w:cstheme="minorEastAsia"/>
          <w:color w:val="231F20"/>
          <w:spacing w:val="0"/>
          <w:kern w:val="0"/>
          <w:position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lang w:val="en-US" w:eastAsia="zh-CN"/>
        </w:rPr>
        <w:t>C</w:t>
      </w:r>
      <w:r>
        <w:rPr>
          <w:rFonts w:hint="eastAsia" w:asciiTheme="minorEastAsia" w:hAnsiTheme="minorEastAsia" w:eastAsiaTheme="minorEastAsia" w:cstheme="minorEastAsia"/>
          <w:color w:val="231F20"/>
          <w:spacing w:val="0"/>
          <w:kern w:val="0"/>
          <w:position w:val="0"/>
          <w:sz w:val="24"/>
          <w:szCs w:val="24"/>
        </w:rPr>
        <w:t>.6.2.1 对零量块的不确定度</w:t>
      </w:r>
      <w:r>
        <w:rPr>
          <w:rFonts w:hint="eastAsia" w:asciiTheme="minorEastAsia" w:hAnsiTheme="minorEastAsia" w:eastAsiaTheme="minorEastAsia" w:cstheme="minorEastAsia"/>
          <w:color w:val="231F20"/>
          <w:spacing w:val="0"/>
          <w:kern w:val="0"/>
          <w:position w:val="0"/>
          <w:sz w:val="24"/>
          <w:szCs w:val="24"/>
          <w:lang w:eastAsia="zh-CN"/>
        </w:rPr>
        <w:t>分量</w:t>
      </w:r>
      <w:r>
        <w:rPr>
          <w:rFonts w:hint="eastAsia" w:asciiTheme="minorEastAsia" w:hAnsiTheme="minorEastAsia" w:eastAsiaTheme="minorEastAsia" w:cstheme="minorEastAsia"/>
          <w:color w:val="231F20"/>
          <w:spacing w:val="0"/>
          <w:kern w:val="0"/>
          <w:position w:val="-10"/>
          <w:sz w:val="24"/>
          <w:szCs w:val="24"/>
        </w:rPr>
        <w:object>
          <v:shape id="_x0000_i1088" o:spt="75" type="#_x0000_t75" style="height:17pt;width:16pt;" o:ole="t" filled="f" o:preferrelative="t" stroked="f" coordsize="21600,21600">
            <v:path/>
            <v:fill on="f" focussize="0,0"/>
            <v:stroke on="f"/>
            <v:imagedata r:id="rId147" o:title=""/>
            <o:lock v:ext="edit" aspectratio="t"/>
            <w10:wrap type="none"/>
            <w10:anchorlock/>
          </v:shape>
          <o:OLEObject Type="Embed" ProgID="Equation.KSEE3" ShapeID="_x0000_i1088" DrawAspect="Content" ObjectID="_1468075788" r:id="rId14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尖头外径千分尺测量上限</w:t>
      </w:r>
      <w:r>
        <w:rPr>
          <w:rFonts w:hint="eastAsia" w:asciiTheme="minorEastAsia" w:hAnsiTheme="minorEastAsia" w:eastAsiaTheme="minorEastAsia" w:cstheme="minorEastAsia"/>
          <w:i/>
          <w:iCs/>
          <w:color w:val="231F20"/>
          <w:spacing w:val="0"/>
          <w:kern w:val="0"/>
          <w:position w:val="0"/>
          <w:sz w:val="24"/>
          <w:szCs w:val="24"/>
          <w:lang w:val="en-US" w:eastAsia="zh-CN"/>
        </w:rPr>
        <w:t>L</w:t>
      </w:r>
      <w:r>
        <w:rPr>
          <w:rFonts w:hint="eastAsia" w:asciiTheme="minorEastAsia" w:hAnsiTheme="minorEastAsia" w:eastAsiaTheme="minorEastAsia" w:cstheme="minorEastAsia"/>
          <w:color w:val="231F20"/>
          <w:spacing w:val="0"/>
          <w:kern w:val="0"/>
          <w:position w:val="0"/>
          <w:sz w:val="24"/>
          <w:szCs w:val="24"/>
          <w:lang w:val="en-US" w:eastAsia="zh-CN"/>
        </w:rPr>
        <w:t>=25 mm</w:t>
      </w:r>
      <w:r>
        <w:rPr>
          <w:rFonts w:hint="eastAsia" w:asciiTheme="minorEastAsia" w:hAnsiTheme="minorEastAsia" w:eastAsiaTheme="minorEastAsia" w:cstheme="minorEastAsia"/>
          <w:color w:val="231F20"/>
          <w:spacing w:val="0"/>
          <w:kern w:val="0"/>
          <w:position w:val="0"/>
          <w:sz w:val="24"/>
          <w:szCs w:val="24"/>
        </w:rPr>
        <w:t>时</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231F20"/>
          <w:spacing w:val="0"/>
          <w:kern w:val="0"/>
          <w:position w:val="0"/>
          <w:sz w:val="24"/>
          <w:szCs w:val="24"/>
        </w:rPr>
      </w:pPr>
      <w:r>
        <w:rPr>
          <w:rFonts w:hint="eastAsia" w:asciiTheme="minorEastAsia" w:hAnsiTheme="minorEastAsia" w:eastAsiaTheme="minorEastAsia" w:cstheme="minorEastAsia"/>
          <w:color w:val="231F20"/>
          <w:spacing w:val="0"/>
          <w:kern w:val="0"/>
          <w:position w:val="0"/>
          <w:sz w:val="24"/>
          <w:szCs w:val="24"/>
          <w:lang w:eastAsia="zh-CN"/>
        </w:rPr>
        <w:t>被</w:t>
      </w:r>
      <w:r>
        <w:rPr>
          <w:rFonts w:hint="eastAsia" w:asciiTheme="minorEastAsia" w:hAnsiTheme="minorEastAsia" w:eastAsiaTheme="minorEastAsia" w:cstheme="minorEastAsia"/>
          <w:color w:val="231F20"/>
          <w:spacing w:val="0"/>
          <w:kern w:val="0"/>
          <w:position w:val="0"/>
          <w:sz w:val="24"/>
          <w:szCs w:val="24"/>
        </w:rPr>
        <w:t>测量尖头外径千分尺下限为零</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rPr>
        <w:t>不用对零量块</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rPr>
        <w:t>则:</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color w:val="231F20"/>
          <w:spacing w:val="0"/>
          <w:kern w:val="0"/>
          <w:position w:val="-10"/>
          <w:sz w:val="24"/>
          <w:szCs w:val="24"/>
          <w:lang w:val="en-US" w:eastAsia="zh-CN"/>
        </w:rPr>
      </w:pPr>
      <w:r>
        <w:rPr>
          <w:rFonts w:hint="eastAsia" w:asciiTheme="minorEastAsia" w:hAnsiTheme="minorEastAsia" w:eastAsiaTheme="minorEastAsia" w:cstheme="minorEastAsia"/>
          <w:color w:val="231F20"/>
          <w:spacing w:val="0"/>
          <w:kern w:val="0"/>
          <w:position w:val="-10"/>
          <w:sz w:val="24"/>
          <w:szCs w:val="24"/>
          <w:lang w:val="en-US" w:eastAsia="zh-CN"/>
        </w:rPr>
        <w:object>
          <v:shape id="_x0000_i1089" o:spt="75" type="#_x0000_t75" style="height:17pt;width:71pt;" o:ole="t" filled="f" o:preferrelative="t" stroked="f" coordsize="21600,21600">
            <v:path/>
            <v:fill on="f" focussize="0,0"/>
            <v:stroke on="f"/>
            <v:imagedata r:id="rId149" o:title=""/>
            <o:lock v:ext="edit" aspectratio="t"/>
            <w10:wrap type="none"/>
            <w10:anchorlock/>
          </v:shape>
          <o:OLEObject Type="Embed" ProgID="Equation.KSEE3" ShapeID="_x0000_i1089" DrawAspect="Content" ObjectID="_1468075789" r:id="rId14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尖头外径千分尺测量上限</w:t>
      </w:r>
      <w:r>
        <w:rPr>
          <w:rFonts w:hint="eastAsia" w:asciiTheme="minorEastAsia" w:hAnsiTheme="minorEastAsia" w:eastAsiaTheme="minorEastAsia" w:cstheme="minorEastAsia"/>
          <w:i/>
          <w:iCs/>
          <w:color w:val="231F20"/>
          <w:spacing w:val="0"/>
          <w:kern w:val="0"/>
          <w:position w:val="0"/>
          <w:sz w:val="24"/>
          <w:szCs w:val="24"/>
          <w:lang w:val="en-US" w:eastAsia="zh-CN"/>
        </w:rPr>
        <w:t>L</w:t>
      </w:r>
      <w:r>
        <w:rPr>
          <w:rFonts w:hint="eastAsia" w:asciiTheme="minorEastAsia" w:hAnsiTheme="minorEastAsia" w:eastAsiaTheme="minorEastAsia" w:cstheme="minorEastAsia"/>
          <w:color w:val="231F20"/>
          <w:spacing w:val="0"/>
          <w:kern w:val="0"/>
          <w:position w:val="0"/>
          <w:sz w:val="24"/>
          <w:szCs w:val="24"/>
          <w:lang w:val="en-US" w:eastAsia="zh-CN"/>
        </w:rPr>
        <w:t>=100 mm</w:t>
      </w:r>
      <w:r>
        <w:rPr>
          <w:rFonts w:hint="eastAsia" w:asciiTheme="minorEastAsia" w:hAnsiTheme="minorEastAsia" w:eastAsiaTheme="minorEastAsia" w:cstheme="minorEastAsia"/>
          <w:color w:val="231F20"/>
          <w:spacing w:val="0"/>
          <w:kern w:val="0"/>
          <w:position w:val="0"/>
          <w:sz w:val="24"/>
          <w:szCs w:val="24"/>
        </w:rPr>
        <w:t>时</w:t>
      </w:r>
      <w:r>
        <w:rPr>
          <w:rFonts w:hint="eastAsia" w:asciiTheme="minorEastAsia" w:hAnsiTheme="minorEastAsia" w:eastAsiaTheme="minorEastAsia" w:cstheme="minorEastAsia"/>
          <w:color w:val="231F20"/>
          <w:spacing w:val="0"/>
          <w:kern w:val="0"/>
          <w:position w:val="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231F20"/>
          <w:spacing w:val="0"/>
          <w:kern w:val="0"/>
          <w:position w:val="-6"/>
          <w:sz w:val="24"/>
          <w:szCs w:val="24"/>
          <w:lang w:val="en-US" w:eastAsia="zh-CN"/>
        </w:rPr>
      </w:pPr>
      <w:r>
        <w:rPr>
          <w:rFonts w:hint="eastAsia" w:asciiTheme="minorEastAsia" w:hAnsiTheme="minorEastAsia" w:eastAsiaTheme="minorEastAsia" w:cstheme="minorEastAsia"/>
          <w:spacing w:val="0"/>
          <w:kern w:val="0"/>
          <w:position w:val="0"/>
          <w:sz w:val="24"/>
          <w:szCs w:val="24"/>
          <w:lang w:val="en-US" w:eastAsia="zh-CN"/>
        </w:rPr>
        <w:t>以75mm量块对零，</w:t>
      </w:r>
      <w:r>
        <w:rPr>
          <w:rFonts w:hint="eastAsia" w:asciiTheme="minorEastAsia" w:hAnsiTheme="minorEastAsia" w:eastAsiaTheme="minorEastAsia" w:cstheme="minorEastAsia"/>
          <w:i/>
          <w:iCs/>
          <w:spacing w:val="0"/>
          <w:kern w:val="0"/>
          <w:position w:val="0"/>
          <w:sz w:val="24"/>
          <w:szCs w:val="24"/>
          <w:lang w:val="en-US" w:eastAsia="zh-CN"/>
        </w:rPr>
        <w:t>U</w:t>
      </w:r>
      <w:r>
        <w:rPr>
          <w:rFonts w:hint="eastAsia" w:asciiTheme="minorEastAsia" w:hAnsiTheme="minorEastAsia" w:eastAsiaTheme="minorEastAsia" w:cstheme="minorEastAsia"/>
          <w:spacing w:val="0"/>
          <w:kern w:val="0"/>
          <w:position w:val="0"/>
          <w:sz w:val="24"/>
          <w:szCs w:val="24"/>
          <w:lang w:val="en-US" w:eastAsia="zh-CN"/>
        </w:rPr>
        <w:t>=0.875，</w:t>
      </w:r>
      <w:r>
        <w:rPr>
          <w:rFonts w:hint="default" w:ascii="Vivaldi" w:hAnsi="Vivaldi" w:cs="Vivaldi" w:eastAsiaTheme="minorEastAsia"/>
          <w:color w:val="231F20"/>
          <w:spacing w:val="0"/>
          <w:kern w:val="0"/>
          <w:position w:val="0"/>
          <w:sz w:val="24"/>
          <w:szCs w:val="24"/>
          <w:lang w:val="en-US" w:eastAsia="zh-CN"/>
        </w:rPr>
        <w:t>k</w:t>
      </w:r>
      <w:r>
        <w:rPr>
          <w:rFonts w:hint="eastAsia" w:asciiTheme="minorEastAsia" w:hAnsiTheme="minorEastAsia" w:eastAsiaTheme="minorEastAsia" w:cstheme="minorEastAsia"/>
          <w:color w:val="231F20"/>
          <w:spacing w:val="0"/>
          <w:kern w:val="0"/>
          <w:position w:val="0"/>
          <w:sz w:val="24"/>
          <w:szCs w:val="24"/>
          <w:lang w:val="en-US" w:eastAsia="zh-CN"/>
        </w:rPr>
        <w:t xml:space="preserve"> =2.58</w:t>
      </w:r>
      <w:r>
        <w:rPr>
          <w:rFonts w:hint="eastAsia" w:asciiTheme="minorEastAsia" w:hAnsiTheme="minorEastAsia" w:eastAsiaTheme="minorEastAsia" w:cstheme="minorEastAsia"/>
          <w:spacing w:val="0"/>
          <w:kern w:val="0"/>
          <w:position w:val="0"/>
          <w:sz w:val="24"/>
          <w:szCs w:val="24"/>
          <w:lang w:val="en-US" w:eastAsia="zh-CN"/>
        </w:rPr>
        <w:t>，则：</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10"/>
          <w:sz w:val="24"/>
          <w:szCs w:val="24"/>
          <w:lang w:val="en-US" w:eastAsia="zh-CN"/>
        </w:rPr>
        <w:object>
          <v:shape id="_x0000_i1090" o:spt="75" type="#_x0000_t75" style="height:17pt;width:164pt;" o:ole="t" filled="f" o:preferrelative="t" stroked="f" coordsize="21600,21600">
            <v:path/>
            <v:fill on="f" focussize="0,0"/>
            <v:stroke on="f"/>
            <v:imagedata r:id="rId151" o:title=""/>
            <o:lock v:ext="edit" aspectratio="t"/>
            <w10:wrap type="none"/>
            <w10:anchorlock/>
          </v:shape>
          <o:OLEObject Type="Embed" ProgID="Equation.KSEE3" ShapeID="_x0000_i1090" DrawAspect="Content" ObjectID="_1468075790" r:id="rId15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尖头外径千分尺测量上限</w:t>
      </w:r>
      <w:r>
        <w:rPr>
          <w:rFonts w:hint="eastAsia" w:asciiTheme="minorEastAsia" w:hAnsiTheme="minorEastAsia" w:eastAsiaTheme="minorEastAsia" w:cstheme="minorEastAsia"/>
          <w:i/>
          <w:iCs/>
          <w:color w:val="231F20"/>
          <w:spacing w:val="0"/>
          <w:kern w:val="0"/>
          <w:position w:val="0"/>
          <w:sz w:val="24"/>
          <w:szCs w:val="24"/>
          <w:lang w:val="en-US" w:eastAsia="zh-CN"/>
        </w:rPr>
        <w:t>L</w:t>
      </w:r>
      <w:r>
        <w:rPr>
          <w:rFonts w:hint="eastAsia" w:asciiTheme="minorEastAsia" w:hAnsiTheme="minorEastAsia" w:eastAsiaTheme="minorEastAsia" w:cstheme="minorEastAsia"/>
          <w:color w:val="231F20"/>
          <w:spacing w:val="0"/>
          <w:kern w:val="0"/>
          <w:position w:val="0"/>
          <w:sz w:val="24"/>
          <w:szCs w:val="24"/>
          <w:lang w:val="en-US" w:eastAsia="zh-CN"/>
        </w:rPr>
        <w:t>=150 mm</w:t>
      </w:r>
      <w:r>
        <w:rPr>
          <w:rFonts w:hint="eastAsia" w:asciiTheme="minorEastAsia" w:hAnsiTheme="minorEastAsia" w:eastAsiaTheme="minorEastAsia" w:cstheme="minorEastAsia"/>
          <w:color w:val="231F20"/>
          <w:spacing w:val="0"/>
          <w:kern w:val="0"/>
          <w:position w:val="0"/>
          <w:sz w:val="24"/>
          <w:szCs w:val="24"/>
        </w:rPr>
        <w:t>时</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0"/>
          <w:sz w:val="24"/>
          <w:szCs w:val="24"/>
        </w:rPr>
        <w:t>以125mm量块对零</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i/>
          <w:iCs/>
          <w:color w:val="231F20"/>
          <w:spacing w:val="0"/>
          <w:kern w:val="0"/>
          <w:position w:val="0"/>
          <w:sz w:val="24"/>
          <w:szCs w:val="24"/>
          <w:lang w:val="en-US" w:eastAsia="zh-CN"/>
        </w:rPr>
        <w:t>U</w:t>
      </w:r>
      <w:r>
        <w:rPr>
          <w:rFonts w:hint="eastAsia" w:asciiTheme="minorEastAsia" w:hAnsiTheme="minorEastAsia" w:eastAsiaTheme="minorEastAsia" w:cstheme="minorEastAsia"/>
          <w:i w:val="0"/>
          <w:iCs w:val="0"/>
          <w:color w:val="231F20"/>
          <w:spacing w:val="0"/>
          <w:kern w:val="0"/>
          <w:position w:val="0"/>
          <w:sz w:val="24"/>
          <w:szCs w:val="24"/>
          <w:lang w:val="en-US" w:eastAsia="zh-CN"/>
        </w:rPr>
        <w:t>=</w:t>
      </w:r>
      <w:r>
        <w:rPr>
          <w:rFonts w:hint="eastAsia" w:asciiTheme="minorEastAsia" w:hAnsiTheme="minorEastAsia" w:eastAsiaTheme="minorEastAsia" w:cstheme="minorEastAsia"/>
          <w:color w:val="231F20"/>
          <w:spacing w:val="0"/>
          <w:kern w:val="0"/>
          <w:position w:val="0"/>
          <w:sz w:val="24"/>
          <w:szCs w:val="24"/>
          <w:lang w:val="en-US" w:eastAsia="zh-CN"/>
        </w:rPr>
        <w:t>1.125，</w:t>
      </w:r>
      <w:r>
        <w:rPr>
          <w:rFonts w:hint="default" w:ascii="Vivaldi" w:hAnsi="Vivaldi" w:cs="Vivaldi" w:eastAsiaTheme="minorEastAsia"/>
          <w:color w:val="231F20"/>
          <w:spacing w:val="0"/>
          <w:kern w:val="0"/>
          <w:position w:val="0"/>
          <w:sz w:val="24"/>
          <w:szCs w:val="24"/>
          <w:lang w:val="en-US" w:eastAsia="zh-CN"/>
        </w:rPr>
        <w:t>k</w:t>
      </w:r>
      <w:r>
        <w:rPr>
          <w:rFonts w:hint="eastAsia" w:ascii="Vivaldi" w:hAnsi="Vivaldi" w:cs="Vivaldi" w:eastAsia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lang w:val="en-US" w:eastAsia="zh-CN"/>
        </w:rPr>
        <w:t>=2.58，则：</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10"/>
          <w:sz w:val="24"/>
          <w:szCs w:val="24"/>
          <w:lang w:val="en-US" w:eastAsia="zh-CN"/>
        </w:rPr>
        <w:object>
          <v:shape id="_x0000_i1091" o:spt="75" type="#_x0000_t75" style="height:17pt;width:163pt;" o:ole="t" filled="f" o:preferrelative="t" stroked="f" coordsize="21600,21600">
            <v:path/>
            <v:fill on="f" focussize="0,0"/>
            <v:stroke on="f"/>
            <v:imagedata r:id="rId153" o:title=""/>
            <o:lock v:ext="edit" aspectratio="t"/>
            <w10:wrap type="none"/>
            <w10:anchorlock/>
          </v:shape>
          <o:OLEObject Type="Embed" ProgID="Equation.KSEE3" ShapeID="_x0000_i1091" DrawAspect="Content" ObjectID="_1468075791" r:id="rId15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lang w:val="en-US" w:eastAsia="zh-CN"/>
        </w:rPr>
        <w:t>C</w:t>
      </w:r>
      <w:r>
        <w:rPr>
          <w:rFonts w:hint="eastAsia" w:asciiTheme="minorEastAsia" w:hAnsiTheme="minorEastAsia" w:eastAsiaTheme="minorEastAsia" w:cstheme="minorEastAsia"/>
          <w:color w:val="231F20"/>
          <w:spacing w:val="0"/>
          <w:kern w:val="0"/>
          <w:position w:val="0"/>
          <w:sz w:val="24"/>
          <w:szCs w:val="24"/>
        </w:rPr>
        <w:t xml:space="preserve">.6.2.2 </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lang w:eastAsia="zh-CN"/>
        </w:rPr>
        <w:t>读数用</w:t>
      </w:r>
      <w:r>
        <w:rPr>
          <w:rFonts w:hint="eastAsia" w:asciiTheme="minorEastAsia" w:hAnsiTheme="minorEastAsia" w:eastAsiaTheme="minorEastAsia" w:cstheme="minorEastAsia"/>
          <w:color w:val="231F20"/>
          <w:spacing w:val="0"/>
          <w:kern w:val="0"/>
          <w:position w:val="0"/>
          <w:sz w:val="24"/>
          <w:szCs w:val="24"/>
        </w:rPr>
        <w:t>量块的不确定度分量</w:t>
      </w:r>
      <w:r>
        <w:rPr>
          <w:rFonts w:hint="eastAsia" w:asciiTheme="minorEastAsia" w:hAnsiTheme="minorEastAsia" w:eastAsiaTheme="minorEastAsia" w:cstheme="minorEastAsia"/>
          <w:color w:val="231F20"/>
          <w:spacing w:val="0"/>
          <w:kern w:val="0"/>
          <w:position w:val="-10"/>
          <w:sz w:val="24"/>
          <w:szCs w:val="24"/>
        </w:rPr>
        <w:object>
          <v:shape id="_x0000_i1092" o:spt="75" type="#_x0000_t75" style="height:17pt;width:17pt;" o:ole="t" filled="f" o:preferrelative="t" stroked="f" coordsize="21600,21600">
            <v:path/>
            <v:fill on="f" focussize="0,0"/>
            <v:stroke on="f"/>
            <v:imagedata r:id="rId155" o:title=""/>
            <o:lock v:ext="edit" aspectratio="t"/>
            <w10:wrap type="none"/>
            <w10:anchorlock/>
          </v:shape>
          <o:OLEObject Type="Embed" ProgID="Equation.KSEE3" ShapeID="_x0000_i1092" DrawAspect="Content" ObjectID="_1468075792" r:id="rId15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尖头外径千分尺测量上限</w:t>
      </w:r>
      <w:r>
        <w:rPr>
          <w:rFonts w:hint="eastAsia" w:asciiTheme="minorEastAsia" w:hAnsiTheme="minorEastAsia" w:eastAsiaTheme="minorEastAsia" w:cstheme="minorEastAsia"/>
          <w:i/>
          <w:iCs/>
          <w:color w:val="231F20"/>
          <w:spacing w:val="0"/>
          <w:kern w:val="0"/>
          <w:position w:val="0"/>
          <w:sz w:val="24"/>
          <w:szCs w:val="24"/>
          <w:lang w:val="en-US" w:eastAsia="zh-CN"/>
        </w:rPr>
        <w:t>L</w:t>
      </w:r>
      <w:r>
        <w:rPr>
          <w:rFonts w:hint="eastAsia" w:asciiTheme="minorEastAsia" w:hAnsiTheme="minorEastAsia" w:eastAsiaTheme="minorEastAsia" w:cstheme="minorEastAsia"/>
          <w:color w:val="231F20"/>
          <w:spacing w:val="0"/>
          <w:kern w:val="0"/>
          <w:position w:val="0"/>
          <w:sz w:val="24"/>
          <w:szCs w:val="24"/>
          <w:lang w:val="en-US" w:eastAsia="zh-CN"/>
        </w:rPr>
        <w:t>=25 mm</w:t>
      </w:r>
      <w:r>
        <w:rPr>
          <w:rFonts w:hint="eastAsia" w:asciiTheme="minorEastAsia" w:hAnsiTheme="minorEastAsia" w:eastAsiaTheme="minorEastAsia" w:cstheme="minorEastAsia"/>
          <w:color w:val="231F20"/>
          <w:spacing w:val="0"/>
          <w:kern w:val="0"/>
          <w:position w:val="0"/>
          <w:sz w:val="24"/>
          <w:szCs w:val="24"/>
        </w:rPr>
        <w:t>时</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Theme="minorEastAsia" w:hAnsiTheme="minorEastAsia" w:eastAsiaTheme="minorEastAsia" w:cstheme="minorEastAsia"/>
          <w:color w:val="231F20"/>
          <w:spacing w:val="0"/>
          <w:kern w:val="0"/>
          <w:position w:val="0"/>
          <w:sz w:val="24"/>
          <w:szCs w:val="24"/>
        </w:rPr>
      </w:pPr>
      <w:r>
        <w:rPr>
          <w:rFonts w:hint="eastAsia" w:asciiTheme="minorEastAsia" w:hAnsiTheme="minorEastAsia" w:eastAsiaTheme="minorEastAsia" w:cstheme="minorEastAsia"/>
          <w:color w:val="231F20"/>
          <w:spacing w:val="0"/>
          <w:kern w:val="0"/>
          <w:position w:val="-10"/>
          <w:sz w:val="24"/>
          <w:szCs w:val="24"/>
          <w:lang w:val="en-US" w:eastAsia="zh-CN"/>
        </w:rPr>
        <w:object>
          <v:shape id="_x0000_i1093" o:spt="75" type="#_x0000_t75" style="height:18pt;width:240pt;" o:ole="t" filled="f" o:preferrelative="t" stroked="f" coordsize="21600,21600">
            <v:path/>
            <v:fill on="f" focussize="0,0"/>
            <v:stroke on="f"/>
            <v:imagedata r:id="rId157" o:title=""/>
            <o:lock v:ext="edit" aspectratio="t"/>
            <w10:wrap type="none"/>
            <w10:anchorlock/>
          </v:shape>
          <o:OLEObject Type="Embed" ProgID="Equation.KSEE3" ShapeID="_x0000_i1093" DrawAspect="Content" ObjectID="_1468075793" r:id="rId156">
            <o:LockedField>false</o:LockedField>
          </o:OLEObject>
        </w:object>
      </w:r>
      <w:r>
        <w:rPr>
          <w:rFonts w:hint="eastAsia" w:asciiTheme="minorEastAsia" w:hAnsiTheme="minorEastAsia" w:eastAsiaTheme="minorEastAsia" w:cstheme="minorEastAsia"/>
          <w:color w:val="231F20"/>
          <w:spacing w:val="0"/>
          <w:kern w:val="0"/>
          <w:position w:val="-1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240" w:firstLineChars="100"/>
        <w:jc w:val="left"/>
        <w:textAlignment w:val="auto"/>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0"/>
          <w:sz w:val="24"/>
          <w:szCs w:val="24"/>
        </w:rPr>
        <w:t>尖头外径千分尺测量上限</w:t>
      </w:r>
      <w:r>
        <w:rPr>
          <w:rFonts w:hint="eastAsia" w:asciiTheme="minorEastAsia" w:hAnsiTheme="minorEastAsia" w:eastAsiaTheme="minorEastAsia" w:cstheme="minorEastAsia"/>
          <w:i/>
          <w:iCs/>
          <w:color w:val="231F20"/>
          <w:spacing w:val="0"/>
          <w:kern w:val="0"/>
          <w:position w:val="0"/>
          <w:sz w:val="24"/>
          <w:szCs w:val="24"/>
          <w:lang w:val="en-US" w:eastAsia="zh-CN"/>
        </w:rPr>
        <w:t>L</w:t>
      </w:r>
      <w:r>
        <w:rPr>
          <w:rFonts w:hint="eastAsia" w:asciiTheme="minorEastAsia" w:hAnsiTheme="minorEastAsia" w:eastAsiaTheme="minorEastAsia" w:cstheme="minorEastAsia"/>
          <w:color w:val="231F20"/>
          <w:spacing w:val="0"/>
          <w:kern w:val="0"/>
          <w:position w:val="0"/>
          <w:sz w:val="24"/>
          <w:szCs w:val="24"/>
          <w:lang w:val="en-US" w:eastAsia="zh-CN"/>
        </w:rPr>
        <w:t>=100 mm</w:t>
      </w:r>
      <w:r>
        <w:rPr>
          <w:rFonts w:hint="eastAsia" w:asciiTheme="minorEastAsia" w:hAnsiTheme="minorEastAsia" w:eastAsiaTheme="minorEastAsia" w:cstheme="minorEastAsia"/>
          <w:color w:val="231F20"/>
          <w:spacing w:val="0"/>
          <w:kern w:val="0"/>
          <w:position w:val="0"/>
          <w:sz w:val="24"/>
          <w:szCs w:val="24"/>
        </w:rPr>
        <w:t>时</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Theme="minorEastAsia" w:hAnsiTheme="minorEastAsia" w:eastAsiaTheme="minorEastAsia" w:cstheme="minorEastAsia"/>
          <w:color w:val="231F20"/>
          <w:spacing w:val="0"/>
          <w:kern w:val="0"/>
          <w:position w:val="0"/>
          <w:sz w:val="24"/>
          <w:szCs w:val="24"/>
        </w:rPr>
      </w:pPr>
      <w:r>
        <w:rPr>
          <w:rFonts w:hint="eastAsia" w:asciiTheme="minorEastAsia" w:hAnsiTheme="minorEastAsia" w:eastAsiaTheme="minorEastAsia" w:cstheme="minorEastAsia"/>
          <w:color w:val="231F20"/>
          <w:spacing w:val="0"/>
          <w:kern w:val="0"/>
          <w:position w:val="-10"/>
          <w:sz w:val="24"/>
          <w:szCs w:val="24"/>
          <w:lang w:val="en-US" w:eastAsia="zh-CN"/>
        </w:rPr>
        <w:object>
          <v:shape id="_x0000_i1094" o:spt="75" type="#_x0000_t75" style="height:18pt;width:245pt;" o:ole="t" filled="f" o:preferrelative="t" stroked="f" coordsize="21600,21600">
            <v:path/>
            <v:fill on="f" focussize="0,0"/>
            <v:stroke on="f"/>
            <v:imagedata r:id="rId159" o:title=""/>
            <o:lock v:ext="edit" aspectratio="t"/>
            <w10:wrap type="none"/>
            <w10:anchorlock/>
          </v:shape>
          <o:OLEObject Type="Embed" ProgID="Equation.KSEE3" ShapeID="_x0000_i1094" DrawAspect="Content" ObjectID="_1468075794" r:id="rId158">
            <o:LockedField>false</o:LockedField>
          </o:OLEObject>
        </w:object>
      </w:r>
      <w:r>
        <w:rPr>
          <w:rFonts w:hint="eastAsia" w:asciiTheme="minorEastAsia" w:hAnsiTheme="minorEastAsia" w:eastAsiaTheme="minorEastAsia" w:cstheme="minorEastAsia"/>
          <w:color w:val="231F20"/>
          <w:spacing w:val="0"/>
          <w:kern w:val="0"/>
          <w:position w:val="-1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尖头外径千分尺测量上限</w:t>
      </w:r>
      <w:r>
        <w:rPr>
          <w:rFonts w:hint="eastAsia" w:asciiTheme="minorEastAsia" w:hAnsiTheme="minorEastAsia" w:eastAsiaTheme="minorEastAsia" w:cstheme="minorEastAsia"/>
          <w:i/>
          <w:iCs/>
          <w:color w:val="231F20"/>
          <w:spacing w:val="0"/>
          <w:kern w:val="0"/>
          <w:position w:val="0"/>
          <w:sz w:val="24"/>
          <w:szCs w:val="24"/>
          <w:lang w:val="en-US" w:eastAsia="zh-CN"/>
        </w:rPr>
        <w:t>L</w:t>
      </w:r>
      <w:r>
        <w:rPr>
          <w:rFonts w:hint="eastAsia" w:asciiTheme="minorEastAsia" w:hAnsiTheme="minorEastAsia" w:eastAsiaTheme="minorEastAsia" w:cstheme="minorEastAsia"/>
          <w:color w:val="231F20"/>
          <w:spacing w:val="0"/>
          <w:kern w:val="0"/>
          <w:position w:val="0"/>
          <w:sz w:val="24"/>
          <w:szCs w:val="24"/>
          <w:lang w:val="en-US" w:eastAsia="zh-CN"/>
        </w:rPr>
        <w:t>=150 mm</w:t>
      </w:r>
      <w:r>
        <w:rPr>
          <w:rFonts w:hint="eastAsia" w:asciiTheme="minorEastAsia" w:hAnsiTheme="minorEastAsia" w:eastAsiaTheme="minorEastAsia" w:cstheme="minorEastAsia"/>
          <w:color w:val="231F20"/>
          <w:spacing w:val="0"/>
          <w:kern w:val="0"/>
          <w:position w:val="0"/>
          <w:sz w:val="24"/>
          <w:szCs w:val="24"/>
        </w:rPr>
        <w:t>时</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Theme="minorEastAsia" w:hAnsiTheme="minorEastAsia" w:eastAsiaTheme="minorEastAsia" w:cstheme="minorEastAsia"/>
          <w:color w:val="231F20"/>
          <w:spacing w:val="0"/>
          <w:kern w:val="0"/>
          <w:position w:val="-10"/>
          <w:sz w:val="24"/>
          <w:szCs w:val="24"/>
          <w:lang w:val="en-US" w:eastAsia="zh-CN"/>
        </w:rPr>
      </w:pPr>
      <w:r>
        <w:rPr>
          <w:rFonts w:hint="eastAsia" w:asciiTheme="minorEastAsia" w:hAnsiTheme="minorEastAsia" w:eastAsiaTheme="minorEastAsia" w:cstheme="minorEastAsia"/>
          <w:color w:val="231F20"/>
          <w:spacing w:val="0"/>
          <w:kern w:val="0"/>
          <w:position w:val="-10"/>
          <w:sz w:val="24"/>
          <w:szCs w:val="24"/>
          <w:lang w:val="en-US" w:eastAsia="zh-CN"/>
        </w:rPr>
        <w:object>
          <v:shape id="_x0000_i1095" o:spt="75" type="#_x0000_t75" style="height:18pt;width:245pt;" o:ole="t" filled="f" o:preferrelative="t" stroked="f" coordsize="21600,21600">
            <v:path/>
            <v:fill on="f" focussize="0,0"/>
            <v:stroke on="f"/>
            <v:imagedata r:id="rId161" o:title=""/>
            <o:lock v:ext="edit" aspectratio="t"/>
            <w10:wrap type="none"/>
            <w10:anchorlock/>
          </v:shape>
          <o:OLEObject Type="Embed" ProgID="Equation.KSEE3" ShapeID="_x0000_i1095" DrawAspect="Content" ObjectID="_1468075795" r:id="rId160">
            <o:LockedField>false</o:LockedField>
          </o:OLEObject>
        </w:object>
      </w:r>
      <w:r>
        <w:rPr>
          <w:rFonts w:hint="eastAsia" w:asciiTheme="minorEastAsia" w:hAnsiTheme="minorEastAsia" w:eastAsiaTheme="minorEastAsia" w:cstheme="minorEastAsia"/>
          <w:color w:val="231F20"/>
          <w:spacing w:val="0"/>
          <w:kern w:val="0"/>
          <w:position w:val="-1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jc w:val="both"/>
        <w:textAlignment w:val="auto"/>
        <w:rPr>
          <w:rFonts w:hint="eastAsia" w:asciiTheme="minorEastAsia" w:hAnsiTheme="minorEastAsia" w:eastAsiaTheme="minorEastAsia" w:cstheme="minorEastAsia"/>
          <w:spacing w:val="0"/>
          <w:kern w:val="0"/>
          <w:position w:val="0"/>
          <w:sz w:val="24"/>
          <w:szCs w:val="24"/>
          <w:lang w:val="en-US"/>
        </w:rPr>
      </w:pPr>
      <w:r>
        <w:rPr>
          <w:rFonts w:hint="eastAsia" w:asciiTheme="minorEastAsia" w:hAnsiTheme="minorEastAsia" w:eastAsiaTheme="minorEastAsia" w:cstheme="minorEastAsia"/>
          <w:color w:val="231F20"/>
          <w:spacing w:val="0"/>
          <w:kern w:val="0"/>
          <w:position w:val="0"/>
          <w:sz w:val="24"/>
          <w:szCs w:val="24"/>
          <w:lang w:val="en-US" w:eastAsia="zh-CN"/>
        </w:rPr>
        <w:t>以上两项合成，得：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i/>
          <w:iCs/>
          <w:color w:val="231F20"/>
          <w:spacing w:val="0"/>
          <w:kern w:val="0"/>
          <w:position w:val="0"/>
          <w:sz w:val="24"/>
          <w:szCs w:val="24"/>
        </w:rPr>
        <w:t>L</w:t>
      </w:r>
      <w:r>
        <w:rPr>
          <w:rFonts w:hint="eastAsia" w:asciiTheme="minorEastAsia" w:hAnsiTheme="minorEastAsia" w:eastAsiaTheme="minorEastAsia" w:cstheme="minorEastAsia"/>
          <w:color w:val="231F20"/>
          <w:spacing w:val="0"/>
          <w:kern w:val="0"/>
          <w:position w:val="0"/>
          <w:sz w:val="24"/>
          <w:szCs w:val="24"/>
        </w:rPr>
        <w:t>=25</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rPr>
        <w:t>mm时</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Theme="minorEastAsia" w:hAnsiTheme="minorEastAsia" w:eastAsiaTheme="minorEastAsia" w:cstheme="minorEastAsia"/>
          <w:spacing w:val="0"/>
          <w:kern w:val="0"/>
          <w:position w:val="0"/>
          <w:sz w:val="24"/>
          <w:szCs w:val="24"/>
          <w:lang w:eastAsia="zh-CN"/>
        </w:rPr>
      </w:pPr>
      <w:r>
        <w:rPr>
          <w:rFonts w:hint="eastAsia" w:asciiTheme="minorEastAsia" w:hAnsiTheme="minorEastAsia" w:eastAsiaTheme="minorEastAsia" w:cstheme="minorEastAsia"/>
          <w:spacing w:val="0"/>
          <w:kern w:val="0"/>
          <w:position w:val="-12"/>
          <w:sz w:val="24"/>
          <w:szCs w:val="24"/>
          <w:lang w:eastAsia="zh-CN"/>
        </w:rPr>
        <w:object>
          <v:shape id="_x0000_i1096" o:spt="75" type="#_x0000_t75" style="height:22pt;width:224pt;" o:ole="t" filled="f" o:preferrelative="t" stroked="f" coordsize="21600,21600">
            <v:path/>
            <v:fill on="f" focussize="0,0"/>
            <v:stroke on="f"/>
            <v:imagedata r:id="rId163" o:title=""/>
            <o:lock v:ext="edit" aspectratio="t"/>
            <w10:wrap type="none"/>
            <w10:anchorlock/>
          </v:shape>
          <o:OLEObject Type="Embed" ProgID="Equation.KSEE3" ShapeID="_x0000_i1096" DrawAspect="Content" ObjectID="_1468075796" r:id="rId16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i/>
          <w:iCs/>
          <w:color w:val="231F20"/>
          <w:spacing w:val="0"/>
          <w:kern w:val="0"/>
          <w:position w:val="0"/>
          <w:sz w:val="24"/>
          <w:szCs w:val="24"/>
        </w:rPr>
        <w:t>L</w:t>
      </w:r>
      <w:r>
        <w:rPr>
          <w:rFonts w:hint="eastAsia" w:asciiTheme="minorEastAsia" w:hAnsiTheme="minorEastAsia" w:eastAsiaTheme="minorEastAsia" w:cstheme="minorEastAsia"/>
          <w:color w:val="231F20"/>
          <w:spacing w:val="0"/>
          <w:kern w:val="0"/>
          <w:position w:val="0"/>
          <w:sz w:val="24"/>
          <w:szCs w:val="24"/>
        </w:rPr>
        <w:t>=</w:t>
      </w:r>
      <w:r>
        <w:rPr>
          <w:rFonts w:hint="eastAsia" w:asciiTheme="minorEastAsia" w:hAnsiTheme="minorEastAsia" w:eastAsiaTheme="minorEastAsia" w:cstheme="minorEastAsia"/>
          <w:color w:val="231F20"/>
          <w:spacing w:val="0"/>
          <w:kern w:val="0"/>
          <w:position w:val="0"/>
          <w:sz w:val="24"/>
          <w:szCs w:val="24"/>
          <w:lang w:val="en-US" w:eastAsia="zh-CN"/>
        </w:rPr>
        <w:t xml:space="preserve">100 </w:t>
      </w:r>
      <w:r>
        <w:rPr>
          <w:rFonts w:hint="eastAsia" w:asciiTheme="minorEastAsia" w:hAnsiTheme="minorEastAsia" w:eastAsiaTheme="minorEastAsia" w:cstheme="minorEastAsia"/>
          <w:color w:val="231F20"/>
          <w:spacing w:val="0"/>
          <w:kern w:val="0"/>
          <w:position w:val="0"/>
          <w:sz w:val="24"/>
          <w:szCs w:val="24"/>
        </w:rPr>
        <w:t>mm时</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color w:val="231F20"/>
          <w:spacing w:val="0"/>
          <w:position w:val="0"/>
          <w:sz w:val="24"/>
          <w:szCs w:val="24"/>
        </w:rPr>
      </w:pPr>
      <w:r>
        <w:rPr>
          <w:rFonts w:hint="eastAsia" w:asciiTheme="minorEastAsia" w:hAnsiTheme="minorEastAsia" w:eastAsiaTheme="minorEastAsia" w:cstheme="minorEastAsia"/>
          <w:spacing w:val="0"/>
          <w:kern w:val="0"/>
          <w:position w:val="-12"/>
          <w:sz w:val="24"/>
          <w:szCs w:val="24"/>
          <w:lang w:eastAsia="zh-CN"/>
        </w:rPr>
        <w:object>
          <v:shape id="_x0000_i1097" o:spt="75" type="#_x0000_t75" style="height:22pt;width:229pt;" o:ole="t" filled="f" o:preferrelative="t" stroked="f" coordsize="21600,21600">
            <v:path/>
            <v:fill on="f" focussize="0,0"/>
            <v:stroke on="f"/>
            <v:imagedata r:id="rId165" o:title=""/>
            <o:lock v:ext="edit" aspectratio="t"/>
            <w10:wrap type="none"/>
            <w10:anchorlock/>
          </v:shape>
          <o:OLEObject Type="Embed" ProgID="Equation.KSEE3" ShapeID="_x0000_i1097" DrawAspect="Content" ObjectID="_1468075797" r:id="rId16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231F20"/>
          <w:spacing w:val="0"/>
          <w:position w:val="0"/>
          <w:sz w:val="24"/>
          <w:szCs w:val="24"/>
          <w:lang w:eastAsia="zh-CN"/>
        </w:rPr>
      </w:pPr>
      <w:r>
        <w:rPr>
          <w:rFonts w:hint="eastAsia" w:asciiTheme="minorEastAsia" w:hAnsiTheme="minorEastAsia" w:eastAsiaTheme="minorEastAsia" w:cstheme="minorEastAsia"/>
          <w:i/>
          <w:iCs/>
          <w:color w:val="231F20"/>
          <w:spacing w:val="0"/>
          <w:position w:val="0"/>
          <w:sz w:val="24"/>
          <w:szCs w:val="24"/>
        </w:rPr>
        <w:t>L</w:t>
      </w:r>
      <w:r>
        <w:rPr>
          <w:rFonts w:hint="eastAsia" w:asciiTheme="minorEastAsia" w:hAnsiTheme="minorEastAsia" w:eastAsiaTheme="minorEastAsia" w:cstheme="minorEastAsia"/>
          <w:color w:val="231F20"/>
          <w:spacing w:val="0"/>
          <w:position w:val="0"/>
          <w:sz w:val="24"/>
          <w:szCs w:val="24"/>
        </w:rPr>
        <w:t>=</w:t>
      </w:r>
      <w:r>
        <w:rPr>
          <w:rFonts w:hint="eastAsia" w:asciiTheme="minorEastAsia" w:hAnsiTheme="minorEastAsia" w:eastAsiaTheme="minorEastAsia" w:cstheme="minorEastAsia"/>
          <w:color w:val="231F20"/>
          <w:spacing w:val="0"/>
          <w:position w:val="0"/>
          <w:sz w:val="24"/>
          <w:szCs w:val="24"/>
          <w:lang w:val="en-US" w:eastAsia="zh-CN"/>
        </w:rPr>
        <w:t xml:space="preserve">150 </w:t>
      </w:r>
      <w:r>
        <w:rPr>
          <w:rFonts w:hint="eastAsia" w:asciiTheme="minorEastAsia" w:hAnsiTheme="minorEastAsia" w:eastAsiaTheme="minorEastAsia" w:cstheme="minorEastAsia"/>
          <w:color w:val="231F20"/>
          <w:spacing w:val="0"/>
          <w:position w:val="0"/>
          <w:sz w:val="24"/>
          <w:szCs w:val="24"/>
        </w:rPr>
        <w:t>mm时</w:t>
      </w:r>
      <w:r>
        <w:rPr>
          <w:rFonts w:hint="eastAsia" w:asciiTheme="minorEastAsia" w:hAnsiTheme="minorEastAsia" w:eastAsiaTheme="minorEastAsia" w:cstheme="minorEastAsia"/>
          <w:color w:val="231F20"/>
          <w:spacing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color w:val="231F20"/>
          <w:spacing w:val="0"/>
          <w:kern w:val="0"/>
          <w:position w:val="0"/>
          <w:sz w:val="24"/>
          <w:szCs w:val="24"/>
        </w:rPr>
      </w:pPr>
      <w:r>
        <w:rPr>
          <w:rFonts w:hint="eastAsia" w:asciiTheme="minorEastAsia" w:hAnsiTheme="minorEastAsia" w:eastAsiaTheme="minorEastAsia" w:cstheme="minorEastAsia"/>
          <w:spacing w:val="0"/>
          <w:kern w:val="0"/>
          <w:position w:val="-12"/>
          <w:sz w:val="24"/>
          <w:szCs w:val="24"/>
          <w:lang w:eastAsia="zh-CN"/>
        </w:rPr>
        <w:object>
          <v:shape id="_x0000_i1098" o:spt="75" type="#_x0000_t75" style="height:22pt;width:229.95pt;" o:ole="t" filled="f" o:preferrelative="t" stroked="f" coordsize="21600,21600">
            <v:path/>
            <v:fill on="f" focussize="0,0"/>
            <v:stroke on="f"/>
            <v:imagedata r:id="rId167" o:title=""/>
            <o:lock v:ext="edit" aspectratio="t"/>
            <w10:wrap type="none"/>
            <w10:anchorlock/>
          </v:shape>
          <o:OLEObject Type="Embed" ProgID="Equation.KSEE3" ShapeID="_x0000_i1098" DrawAspect="Content" ObjectID="_1468075798" r:id="rId16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outlineLvl w:val="0"/>
        <w:rPr>
          <w:rFonts w:hint="eastAsia" w:asciiTheme="minorEastAsia" w:hAnsiTheme="minorEastAsia" w:eastAsiaTheme="minorEastAsia" w:cstheme="minorEastAsia"/>
          <w:spacing w:val="0"/>
          <w:kern w:val="0"/>
          <w:position w:val="0"/>
          <w:sz w:val="24"/>
          <w:szCs w:val="24"/>
          <w:lang w:eastAsia="zh-CN"/>
        </w:rPr>
      </w:pPr>
      <w:bookmarkStart w:id="116" w:name="_Toc24037"/>
      <w:bookmarkStart w:id="117" w:name="_Toc10495"/>
      <w:bookmarkStart w:id="118" w:name="_Toc21600"/>
      <w:bookmarkStart w:id="119" w:name="_Toc19233"/>
      <w:r>
        <w:rPr>
          <w:rFonts w:hint="eastAsia" w:asciiTheme="minorEastAsia" w:hAnsiTheme="minorEastAsia" w:eastAsiaTheme="minorEastAsia" w:cstheme="minorEastAsia"/>
          <w:color w:val="231F20"/>
          <w:spacing w:val="0"/>
          <w:kern w:val="0"/>
          <w:position w:val="0"/>
          <w:sz w:val="24"/>
          <w:szCs w:val="24"/>
          <w:lang w:val="en-US" w:eastAsia="zh-CN"/>
        </w:rPr>
        <w:t>C</w:t>
      </w:r>
      <w:r>
        <w:rPr>
          <w:rFonts w:hint="eastAsia" w:asciiTheme="minorEastAsia" w:hAnsiTheme="minorEastAsia" w:eastAsiaTheme="minorEastAsia" w:cstheme="minorEastAsia"/>
          <w:color w:val="231F20"/>
          <w:spacing w:val="0"/>
          <w:kern w:val="0"/>
          <w:position w:val="0"/>
          <w:sz w:val="24"/>
          <w:szCs w:val="24"/>
        </w:rPr>
        <w:t xml:space="preserve">.6.3 </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rPr>
        <w:t>尖头外径千分尺与量块间线胀系数差引入的不确定度</w:t>
      </w:r>
      <w:bookmarkEnd w:id="116"/>
      <w:bookmarkEnd w:id="117"/>
      <w:bookmarkEnd w:id="118"/>
      <w:r>
        <w:rPr>
          <w:rFonts w:hint="eastAsia" w:asciiTheme="minorEastAsia" w:hAnsiTheme="minorEastAsia" w:eastAsiaTheme="minorEastAsia" w:cstheme="minorEastAsia"/>
          <w:color w:val="231F20"/>
          <w:spacing w:val="0"/>
          <w:kern w:val="0"/>
          <w:position w:val="-12"/>
          <w:sz w:val="24"/>
          <w:szCs w:val="24"/>
        </w:rPr>
        <w:object>
          <v:shape id="_x0000_i1099" o:spt="75" type="#_x0000_t75" style="height:18pt;width:13pt;" o:ole="t" filled="f" o:preferrelative="t" stroked="f" coordsize="21600,21600">
            <v:path/>
            <v:fill on="f" focussize="0,0"/>
            <v:stroke on="f"/>
            <v:imagedata r:id="rId169" o:title=""/>
            <o:lock v:ext="edit" aspectratio="t"/>
            <w10:wrap type="none"/>
            <w10:anchorlock/>
          </v:shape>
          <o:OLEObject Type="Embed" ProgID="Equation.KSEE3" ShapeID="_x0000_i1099" DrawAspect="Content" ObjectID="_1468075799" r:id="rId168">
            <o:LockedField>false</o:LockedField>
          </o:OLEObject>
        </w:object>
      </w:r>
      <w:bookmarkEnd w:id="119"/>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9"/>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尖头外径千分尺与量块间线胀系数均为</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10"/>
          <w:sz w:val="24"/>
          <w:szCs w:val="24"/>
          <w:lang w:eastAsia="zh-CN"/>
        </w:rPr>
        <w:object>
          <v:shape id="_x0000_i1100" o:spt="75" type="#_x0000_t75" style="height:18pt;width:116pt;" o:ole="t" filled="f" o:preferrelative="t" stroked="f" coordsize="21600,21600">
            <v:path/>
            <v:fill on="f" focussize="0,0"/>
            <v:stroke on="f"/>
            <v:imagedata r:id="rId171" o:title=""/>
            <o:lock v:ext="edit" aspectratio="t"/>
            <w10:wrap type="none"/>
            <w10:anchorlock/>
          </v:shape>
          <o:OLEObject Type="Embed" ProgID="Equation.KSEE3" ShapeID="_x0000_i1100" DrawAspect="Content" ObjectID="_1468075800" r:id="rId170">
            <o:LockedField>false</o:LockedField>
          </o:OLEObject>
        </w:objec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rPr>
        <w:t>线胀系</w:t>
      </w:r>
      <w:r>
        <w:rPr>
          <w:rFonts w:hint="eastAsia" w:asciiTheme="minorEastAsia" w:hAnsiTheme="minorEastAsia" w:eastAsiaTheme="minorEastAsia" w:cstheme="minorEastAsia"/>
          <w:color w:val="231F20"/>
          <w:spacing w:val="0"/>
          <w:kern w:val="0"/>
          <w:position w:val="0"/>
          <w:sz w:val="24"/>
          <w:szCs w:val="24"/>
          <w:lang w:val="en-US" w:eastAsia="zh-CN"/>
        </w:rPr>
        <w:t>数差</w:t>
      </w:r>
      <w:r>
        <w:rPr>
          <w:rFonts w:hint="eastAsia" w:asciiTheme="minorEastAsia" w:hAnsiTheme="minorEastAsia" w:eastAsiaTheme="minorEastAsia" w:cstheme="minorEastAsia"/>
          <w:color w:val="231F20"/>
          <w:spacing w:val="0"/>
          <w:kern w:val="0"/>
          <w:position w:val="-6"/>
          <w:sz w:val="24"/>
          <w:szCs w:val="24"/>
        </w:rPr>
        <w:object>
          <v:shape id="_x0000_i1101" o:spt="75" type="#_x0000_t75" style="height:13.95pt;width:15pt;" o:ole="t" filled="f" o:preferrelative="t" stroked="f" coordsize="21600,21600">
            <v:path/>
            <v:fill on="f" focussize="0,0"/>
            <v:stroke on="f"/>
            <v:imagedata r:id="rId173" o:title=""/>
            <o:lock v:ext="edit" aspectratio="t"/>
            <w10:wrap type="none"/>
            <w10:anchorlock/>
          </v:shape>
          <o:OLEObject Type="Embed" ProgID="Equation.KSEE3" ShapeID="_x0000_i1101" DrawAspect="Content" ObjectID="_1468075801" r:id="rId172">
            <o:LockedField>false</o:LockedField>
          </o:OLEObject>
        </w:object>
      </w:r>
      <w:r>
        <w:rPr>
          <w:rFonts w:hint="eastAsia" w:asciiTheme="minorEastAsia" w:hAnsiTheme="minorEastAsia" w:eastAsiaTheme="minorEastAsia" w:cstheme="minorEastAsia"/>
          <w:color w:val="231F20"/>
          <w:spacing w:val="0"/>
          <w:kern w:val="0"/>
          <w:position w:val="0"/>
          <w:sz w:val="24"/>
          <w:szCs w:val="24"/>
        </w:rPr>
        <w:t>的界限为</w:t>
      </w:r>
      <w:r>
        <w:rPr>
          <w:rFonts w:hint="eastAsia" w:asciiTheme="minorEastAsia" w:hAnsiTheme="minorEastAsia" w:eastAsiaTheme="minorEastAsia" w:cstheme="minorEastAsia"/>
          <w:color w:val="231F20"/>
          <w:spacing w:val="0"/>
          <w:kern w:val="0"/>
          <w:position w:val="-6"/>
          <w:sz w:val="24"/>
          <w:szCs w:val="24"/>
          <w:lang w:eastAsia="zh-CN"/>
        </w:rPr>
        <w:object>
          <v:shape id="_x0000_i1102" o:spt="75" type="#_x0000_t75" style="height:16pt;width:69pt;" o:ole="t" filled="f" o:preferrelative="t" stroked="f" coordsize="21600,21600">
            <v:path/>
            <v:fill on="f" focussize="0,0"/>
            <v:stroke on="f"/>
            <v:imagedata r:id="rId175" o:title=""/>
            <o:lock v:ext="edit" aspectratio="t"/>
            <w10:wrap type="none"/>
            <w10:anchorlock/>
          </v:shape>
          <o:OLEObject Type="Embed" ProgID="Equation.KSEE3" ShapeID="_x0000_i1102" DrawAspect="Content" ObjectID="_1468075802" r:id="rId174">
            <o:LockedField>false</o:LockedField>
          </o:OLEObject>
        </w:objec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0"/>
          <w:sz w:val="24"/>
          <w:szCs w:val="24"/>
        </w:rPr>
        <w:t>服从</w:t>
      </w:r>
      <w:r>
        <w:rPr>
          <w:rFonts w:hint="eastAsia" w:asciiTheme="minorEastAsia" w:hAnsiTheme="minorEastAsia" w:eastAsiaTheme="minorEastAsia" w:cstheme="minorEastAsia"/>
          <w:color w:val="231F20"/>
          <w:spacing w:val="0"/>
          <w:kern w:val="0"/>
          <w:position w:val="0"/>
          <w:sz w:val="24"/>
          <w:szCs w:val="24"/>
          <w:lang w:eastAsia="zh-CN"/>
        </w:rPr>
        <w:t>三角</w:t>
      </w:r>
      <w:r>
        <w:rPr>
          <w:rFonts w:hint="eastAsia" w:asciiTheme="minorEastAsia" w:hAnsiTheme="minorEastAsia" w:eastAsiaTheme="minorEastAsia" w:cstheme="minorEastAsia"/>
          <w:color w:val="231F20"/>
          <w:spacing w:val="0"/>
          <w:kern w:val="0"/>
          <w:position w:val="0"/>
          <w:sz w:val="24"/>
          <w:szCs w:val="24"/>
        </w:rPr>
        <w:t>分布,</w:t>
      </w:r>
      <w:r>
        <w:rPr>
          <w:rFonts w:hint="eastAsia" w:asciiTheme="minorEastAsia" w:hAnsiTheme="minorEastAsia" w:eastAsiaTheme="minorEastAsia" w:cstheme="minorEastAsia"/>
          <w:color w:val="231F20"/>
          <w:spacing w:val="0"/>
          <w:kern w:val="0"/>
          <w:position w:val="-8"/>
          <w:sz w:val="24"/>
          <w:szCs w:val="24"/>
        </w:rPr>
        <w:object>
          <v:shape id="_x0000_i1103" o:spt="75" type="#_x0000_t75" style="height:18pt;width:37pt;" o:ole="t" filled="f" o:preferrelative="t" stroked="f" coordsize="21600,21600">
            <v:path/>
            <v:fill on="f" focussize="0,0"/>
            <v:stroke on="f"/>
            <v:imagedata r:id="rId177" o:title=""/>
            <o:lock v:ext="edit" aspectratio="t"/>
            <w10:wrap type="none"/>
            <w10:anchorlock/>
          </v:shape>
          <o:OLEObject Type="Embed" ProgID="Equation.KSEE3" ShapeID="_x0000_i1103" DrawAspect="Content" ObjectID="_1468075803" r:id="rId176">
            <o:LockedField>false</o:LockedField>
          </o:OLEObject>
        </w:object>
      </w:r>
      <w:r>
        <w:rPr>
          <w:rFonts w:hint="eastAsia" w:asciiTheme="minorEastAsia" w:hAnsiTheme="minorEastAsia" w:eastAsiaTheme="minorEastAsia" w:cstheme="minorEastAsia"/>
          <w:color w:val="231F20"/>
          <w:spacing w:val="0"/>
          <w:kern w:val="0"/>
          <w:position w:val="0"/>
          <w:sz w:val="24"/>
          <w:szCs w:val="24"/>
        </w:rPr>
        <w:t xml:space="preserve"> ,则</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12"/>
          <w:sz w:val="24"/>
          <w:szCs w:val="24"/>
          <w:lang w:eastAsia="zh-CN"/>
        </w:rPr>
        <w:object>
          <v:shape id="_x0000_i1104" o:spt="75" type="#_x0000_t75" style="height:20pt;width:193.95pt;" o:ole="t" filled="f" o:preferrelative="t" stroked="f" coordsize="21600,21600">
            <v:path/>
            <v:fill on="f" focussize="0,0"/>
            <v:stroke on="f"/>
            <v:imagedata r:id="rId179" o:title=""/>
            <o:lock v:ext="edit" aspectratio="t"/>
            <w10:wrap type="none"/>
            <w10:anchorlock/>
          </v:shape>
          <o:OLEObject Type="Embed" ProgID="Equation.KSEE3" ShapeID="_x0000_i1104" DrawAspect="Content" ObjectID="_1468075804" r:id="rId17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Theme="minorEastAsia" w:hAnsiTheme="minorEastAsia" w:eastAsiaTheme="minorEastAsia" w:cstheme="minorEastAsia"/>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lang w:val="en-US" w:eastAsia="zh-CN"/>
        </w:rPr>
        <w:t>C</w:t>
      </w:r>
      <w:r>
        <w:rPr>
          <w:rFonts w:hint="eastAsia" w:asciiTheme="minorEastAsia" w:hAnsiTheme="minorEastAsia" w:eastAsiaTheme="minorEastAsia" w:cstheme="minorEastAsia"/>
          <w:color w:val="231F20"/>
          <w:spacing w:val="0"/>
          <w:kern w:val="0"/>
          <w:position w:val="0"/>
          <w:sz w:val="24"/>
          <w:szCs w:val="24"/>
        </w:rPr>
        <w:t xml:space="preserve">.6.4 </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rPr>
        <w:t>尖头外径千分尺和量块间的温度差引入的不确定度</w:t>
      </w:r>
      <w:r>
        <w:rPr>
          <w:rFonts w:hint="eastAsia" w:asciiTheme="minorEastAsia" w:hAnsiTheme="minorEastAsia" w:eastAsiaTheme="minorEastAsia" w:cstheme="minorEastAsia"/>
          <w:color w:val="231F20"/>
          <w:spacing w:val="0"/>
          <w:kern w:val="0"/>
          <w:position w:val="-10"/>
          <w:sz w:val="24"/>
          <w:szCs w:val="24"/>
        </w:rPr>
        <w:object>
          <v:shape id="_x0000_i1105" o:spt="75" type="#_x0000_t75" style="height:17pt;width:13pt;" o:ole="t" filled="f" o:preferrelative="t" stroked="f" coordsize="21600,21600">
            <v:path/>
            <v:fill on="f" focussize="0,0"/>
            <v:stroke on="f"/>
            <v:imagedata r:id="rId181" o:title=""/>
            <o:lock v:ext="edit" aspectratio="t"/>
            <w10:wrap type="none"/>
            <w10:anchorlock/>
          </v:shape>
          <o:OLEObject Type="Embed" ProgID="Equation.KSEE3" ShapeID="_x0000_i1105" DrawAspect="Content" ObjectID="_1468075805" r:id="rId18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90"/>
        <w:textAlignment w:val="auto"/>
        <w:rPr>
          <w:rFonts w:hint="eastAsia" w:asciiTheme="minorEastAsia" w:hAnsiTheme="minorEastAsia" w:eastAsiaTheme="minorEastAsia" w:cstheme="minorEastAsia"/>
          <w:color w:val="231F20"/>
          <w:spacing w:val="0"/>
          <w:kern w:val="0"/>
          <w:position w:val="0"/>
          <w:sz w:val="24"/>
          <w:szCs w:val="24"/>
          <w:lang w:eastAsia="zh-CN"/>
        </w:rPr>
      </w:pPr>
      <w:r>
        <w:rPr>
          <w:rFonts w:hint="eastAsia" w:asciiTheme="minorEastAsia" w:hAnsiTheme="minorEastAsia" w:eastAsiaTheme="minorEastAsia" w:cstheme="minorEastAsia"/>
          <w:color w:val="231F20"/>
          <w:spacing w:val="0"/>
          <w:kern w:val="0"/>
          <w:position w:val="0"/>
          <w:sz w:val="24"/>
          <w:szCs w:val="24"/>
        </w:rPr>
        <w:t>尖头外径千分尺和量块间的温度差存在,并以等概率落于估计区间(</w:t>
      </w:r>
      <w:r>
        <w:rPr>
          <w:rFonts w:hint="eastAsia" w:asciiTheme="minorEastAsia" w:hAnsiTheme="minorEastAsia" w:eastAsiaTheme="minorEastAsia" w:cstheme="minorEastAsia"/>
          <w:color w:val="231F20"/>
          <w:spacing w:val="0"/>
          <w:kern w:val="0"/>
          <w:position w:val="0"/>
          <w:sz w:val="24"/>
          <w:szCs w:val="24"/>
          <w:lang w:val="en-US" w:eastAsia="zh-CN"/>
        </w:rPr>
        <w:t>-</w:t>
      </w:r>
      <w:r>
        <w:rPr>
          <w:rFonts w:hint="eastAsia" w:asciiTheme="minorEastAsia" w:hAnsiTheme="minorEastAsia" w:eastAsiaTheme="minorEastAsia" w:cstheme="minorEastAsia"/>
          <w:color w:val="231F20"/>
          <w:spacing w:val="0"/>
          <w:kern w:val="0"/>
          <w:position w:val="0"/>
          <w:sz w:val="24"/>
          <w:szCs w:val="24"/>
        </w:rPr>
        <w:t>0.</w:t>
      </w:r>
      <w:r>
        <w:rPr>
          <w:rFonts w:hint="eastAsia" w:asciiTheme="minorEastAsia" w:hAnsiTheme="minorEastAsia" w:eastAsiaTheme="minorEastAsia" w:cstheme="minorEastAsia"/>
          <w:color w:val="231F20"/>
          <w:spacing w:val="0"/>
          <w:kern w:val="0"/>
          <w:position w:val="0"/>
          <w:sz w:val="24"/>
          <w:szCs w:val="24"/>
          <w:lang w:val="en-US" w:eastAsia="zh-CN"/>
        </w:rPr>
        <w:t>3</w:t>
      </w:r>
      <w:r>
        <w:rPr>
          <w:rFonts w:hint="eastAsia" w:asciiTheme="minorEastAsia" w:hAnsiTheme="minorEastAsia" w:eastAsiaTheme="minorEastAsia" w:cstheme="minorEastAsia"/>
          <w:i w:val="0"/>
          <w:iCs w:val="0"/>
          <w:caps w:val="0"/>
          <w:color w:val="333333"/>
          <w:spacing w:val="0"/>
          <w:kern w:val="0"/>
          <w:position w:val="0"/>
          <w:sz w:val="24"/>
          <w:szCs w:val="24"/>
          <w:shd w:val="clear" w:color="auto" w:fill="FFFFFF"/>
        </w:rPr>
        <w:t>～</w:t>
      </w:r>
      <w:r>
        <w:rPr>
          <w:rFonts w:hint="eastAsia" w:asciiTheme="minorEastAsia" w:hAnsiTheme="minorEastAsia" w:eastAsiaTheme="minorEastAsia" w:cstheme="minorEastAsia"/>
          <w:color w:val="231F20"/>
          <w:spacing w:val="0"/>
          <w:kern w:val="0"/>
          <w:position w:val="0"/>
          <w:sz w:val="24"/>
          <w:szCs w:val="24"/>
        </w:rPr>
        <w:t>+0.</w:t>
      </w:r>
      <w:r>
        <w:rPr>
          <w:rFonts w:hint="eastAsia" w:asciiTheme="minorEastAsia" w:hAnsiTheme="minorEastAsia" w:eastAsiaTheme="minorEastAsia" w:cstheme="minorEastAsia"/>
          <w:color w:val="231F20"/>
          <w:spacing w:val="0"/>
          <w:kern w:val="0"/>
          <w:position w:val="0"/>
          <w:sz w:val="24"/>
          <w:szCs w:val="24"/>
          <w:lang w:val="en-US" w:eastAsia="zh-CN"/>
        </w:rPr>
        <w:t>3</w:t>
      </w:r>
      <w:r>
        <w:rPr>
          <w:rFonts w:hint="eastAsia" w:asciiTheme="minorEastAsia" w:hAnsiTheme="minorEastAsia" w:eastAsiaTheme="minorEastAsia" w:cstheme="minorEastAsia"/>
          <w:color w:val="231F20"/>
          <w:spacing w:val="0"/>
          <w:kern w:val="0"/>
          <w:position w:val="0"/>
          <w:sz w:val="24"/>
          <w:szCs w:val="24"/>
        </w:rPr>
        <w:t>)</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rPr>
        <w:t>℃范围内</w:t>
      </w:r>
      <w:r>
        <w:rPr>
          <w:rFonts w:hint="eastAsia" w:asciiTheme="minorEastAsia" w:hAnsiTheme="minorEastAsia" w:eastAsiaTheme="minorEastAsia" w:cstheme="minorEastAsia"/>
          <w:color w:val="231F20"/>
          <w:spacing w:val="0"/>
          <w:kern w:val="0"/>
          <w:position w:val="0"/>
          <w:sz w:val="24"/>
          <w:szCs w:val="24"/>
          <w:lang w:eastAsia="zh-CN"/>
        </w:rPr>
        <w:t>，</w:t>
      </w:r>
      <w:r>
        <w:rPr>
          <w:rFonts w:hint="eastAsia" w:asciiTheme="minorEastAsia" w:hAnsiTheme="minorEastAsia" w:eastAsiaTheme="minorEastAsia" w:cstheme="minorEastAsia"/>
          <w:color w:val="231F20"/>
          <w:spacing w:val="0"/>
          <w:kern w:val="0"/>
          <w:position w:val="-8"/>
          <w:sz w:val="24"/>
          <w:szCs w:val="24"/>
          <w:lang w:eastAsia="zh-CN"/>
        </w:rPr>
        <w:object>
          <v:shape id="_x0000_i1106" o:spt="75" type="#_x0000_t75" style="height:18pt;width:37pt;" o:ole="t" filled="f" o:preferrelative="t" stroked="f" coordsize="21600,21600">
            <v:path/>
            <v:fill on="f" focussize="0,0"/>
            <v:stroke on="f"/>
            <v:imagedata r:id="rId183" o:title=""/>
            <o:lock v:ext="edit" aspectratio="t"/>
            <w10:wrap type="none"/>
            <w10:anchorlock/>
          </v:shape>
          <o:OLEObject Type="Embed" ProgID="Equation.KSEE3" ShapeID="_x0000_i1106" DrawAspect="Content" ObjectID="_1468075806" r:id="rId182">
            <o:LockedField>false</o:LockedField>
          </o:OLEObject>
        </w:object>
      </w:r>
      <w:r>
        <w:rPr>
          <w:rFonts w:hint="eastAsia" w:asciiTheme="minorEastAsia" w:hAnsiTheme="minorEastAsia" w:eastAsiaTheme="minorEastAsia" w:cstheme="minorEastAsia"/>
          <w:color w:val="231F20"/>
          <w:spacing w:val="0"/>
          <w:kern w:val="0"/>
          <w:position w:val="0"/>
          <w:sz w:val="24"/>
          <w:szCs w:val="24"/>
        </w:rPr>
        <w:t>则</w:t>
      </w:r>
      <w:r>
        <w:rPr>
          <w:rFonts w:hint="eastAsia" w:asciiTheme="minorEastAsia" w:hAnsiTheme="minorEastAsia" w:eastAsiaTheme="minorEastAsia" w:cstheme="minorEastAsia"/>
          <w:color w:val="231F20"/>
          <w:spacing w:val="0"/>
          <w:kern w:val="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黑体" w:hAnsi="黑体" w:eastAsia="黑体" w:cs="黑体"/>
          <w:color w:val="231F20"/>
          <w:spacing w:val="0"/>
          <w:kern w:val="0"/>
          <w:position w:val="0"/>
          <w:sz w:val="24"/>
          <w:szCs w:val="24"/>
        </w:rPr>
      </w:pPr>
      <w:r>
        <w:rPr>
          <w:rFonts w:hint="eastAsia" w:asciiTheme="minorEastAsia" w:hAnsiTheme="minorEastAsia" w:eastAsiaTheme="minorEastAsia" w:cstheme="minorEastAsia"/>
          <w:color w:val="231F20"/>
          <w:spacing w:val="0"/>
          <w:kern w:val="0"/>
          <w:position w:val="-10"/>
          <w:sz w:val="24"/>
          <w:szCs w:val="24"/>
          <w:lang w:eastAsia="zh-CN"/>
        </w:rPr>
        <w:object>
          <v:shape id="_x0000_i1107" o:spt="75" type="#_x0000_t75" style="height:19pt;width:131pt;" o:ole="t" filled="f" o:preferrelative="t" stroked="f" coordsize="21600,21600">
            <v:path/>
            <v:fill on="f" focussize="0,0"/>
            <v:stroke on="f"/>
            <v:imagedata r:id="rId185" o:title=""/>
            <o:lock v:ext="edit" aspectratio="t"/>
            <w10:wrap type="none"/>
            <w10:anchorlock/>
          </v:shape>
          <o:OLEObject Type="Embed" ProgID="Equation.KSEE3" ShapeID="_x0000_i1107" DrawAspect="Content" ObjectID="_1468075807" r:id="rId18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spacing w:val="0"/>
          <w:kern w:val="0"/>
          <w:position w:val="0"/>
          <w:sz w:val="24"/>
          <w:szCs w:val="24"/>
        </w:rPr>
      </w:pPr>
      <w:r>
        <w:rPr>
          <w:rFonts w:hint="eastAsia" w:ascii="黑体" w:hAnsi="黑体" w:eastAsia="黑体" w:cs="黑体"/>
          <w:color w:val="231F20"/>
          <w:spacing w:val="0"/>
          <w:kern w:val="0"/>
          <w:position w:val="0"/>
          <w:sz w:val="24"/>
          <w:szCs w:val="24"/>
          <w:lang w:val="en-US" w:eastAsia="zh-CN"/>
        </w:rPr>
        <w:t>C</w:t>
      </w:r>
      <w:r>
        <w:rPr>
          <w:rFonts w:hint="eastAsia" w:ascii="黑体" w:hAnsi="黑体" w:eastAsia="黑体" w:cs="黑体"/>
          <w:color w:val="231F20"/>
          <w:spacing w:val="0"/>
          <w:kern w:val="0"/>
          <w:position w:val="0"/>
          <w:sz w:val="24"/>
          <w:szCs w:val="24"/>
        </w:rPr>
        <w:t xml:space="preserve">.7 </w:t>
      </w:r>
      <w:r>
        <w:rPr>
          <w:rFonts w:hint="eastAsia" w:ascii="黑体" w:hAnsi="黑体" w:eastAsia="黑体" w:cs="黑体"/>
          <w:color w:val="231F20"/>
          <w:spacing w:val="0"/>
          <w:kern w:val="0"/>
          <w:position w:val="0"/>
          <w:sz w:val="24"/>
          <w:szCs w:val="24"/>
          <w:lang w:val="en-US" w:eastAsia="zh-CN"/>
        </w:rPr>
        <w:t xml:space="preserve"> </w:t>
      </w:r>
      <w:r>
        <w:rPr>
          <w:rFonts w:hint="eastAsia" w:ascii="黑体" w:hAnsi="黑体" w:eastAsia="黑体" w:cs="黑体"/>
          <w:color w:val="231F20"/>
          <w:spacing w:val="0"/>
          <w:kern w:val="0"/>
          <w:position w:val="0"/>
          <w:sz w:val="24"/>
          <w:szCs w:val="24"/>
        </w:rPr>
        <w:t>合成标准不确定度</w:t>
      </w:r>
      <w:r>
        <w:rPr>
          <w:rFonts w:hint="eastAsia" w:ascii="黑体" w:hAnsi="黑体" w:eastAsia="黑体" w:cs="黑体"/>
          <w:color w:val="231F20"/>
          <w:spacing w:val="0"/>
          <w:kern w:val="0"/>
          <w:position w:val="-12"/>
          <w:sz w:val="24"/>
          <w:szCs w:val="24"/>
        </w:rPr>
        <w:object>
          <v:shape id="_x0000_i1108" o:spt="75" type="#_x0000_t75" style="height:18pt;width:13pt;" o:ole="t" filled="f" o:preferrelative="t" stroked="f" coordsize="21600,21600">
            <v:path/>
            <v:fill on="f" focussize="0,0"/>
            <v:stroke on="f"/>
            <v:imagedata r:id="rId187" o:title=""/>
            <o:lock v:ext="edit" aspectratio="t"/>
            <w10:wrap type="none"/>
            <w10:anchorlock/>
          </v:shape>
          <o:OLEObject Type="Embed" ProgID="Equation.KSEE3" ShapeID="_x0000_i1108" DrawAspect="Content" ObjectID="_1468075808" r:id="rId18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Theme="minorEastAsia" w:hAnsiTheme="minorEastAsia" w:eastAsiaTheme="minorEastAsia" w:cstheme="minorEastAsia"/>
          <w:color w:val="231F20"/>
          <w:spacing w:val="0"/>
          <w:kern w:val="21"/>
          <w:position w:val="0"/>
          <w:sz w:val="24"/>
          <w:szCs w:val="24"/>
          <w:lang w:eastAsia="zh-CN"/>
        </w:rPr>
      </w:pPr>
      <w:r>
        <w:rPr>
          <w:rFonts w:hint="eastAsia" w:asciiTheme="minorEastAsia" w:hAnsiTheme="minorEastAsia" w:eastAsiaTheme="minorEastAsia" w:cstheme="minorEastAsia"/>
          <w:color w:val="231F20"/>
          <w:spacing w:val="0"/>
          <w:kern w:val="21"/>
          <w:position w:val="0"/>
          <w:sz w:val="24"/>
          <w:szCs w:val="24"/>
        </w:rPr>
        <w:t>校准测量范围不超过100</w:t>
      </w:r>
      <w:r>
        <w:rPr>
          <w:rFonts w:hint="eastAsia" w:asciiTheme="minorEastAsia" w:hAnsiTheme="minorEastAsia" w:eastAsiaTheme="minorEastAsia" w:cstheme="minorEastAsia"/>
          <w:color w:val="231F20"/>
          <w:spacing w:val="0"/>
          <w:kern w:val="21"/>
          <w:position w:val="0"/>
          <w:sz w:val="24"/>
          <w:szCs w:val="24"/>
          <w:lang w:val="en-US" w:eastAsia="zh-CN"/>
        </w:rPr>
        <w:t xml:space="preserve"> </w:t>
      </w:r>
      <w:r>
        <w:rPr>
          <w:rFonts w:hint="eastAsia" w:asciiTheme="minorEastAsia" w:hAnsiTheme="minorEastAsia" w:eastAsiaTheme="minorEastAsia" w:cstheme="minorEastAsia"/>
          <w:color w:val="231F20"/>
          <w:spacing w:val="0"/>
          <w:kern w:val="21"/>
          <w:position w:val="0"/>
          <w:sz w:val="24"/>
          <w:szCs w:val="24"/>
        </w:rPr>
        <w:t>mm尖头外径千分尺时, 校准规范要求温度允许偏差为</w:t>
      </w:r>
      <w:r>
        <w:rPr>
          <w:rFonts w:hint="eastAsia" w:asciiTheme="minorEastAsia" w:hAnsiTheme="minorEastAsia" w:eastAsiaTheme="minorEastAsia" w:cstheme="minorEastAsia"/>
          <w:color w:val="231F20"/>
          <w:spacing w:val="0"/>
          <w:kern w:val="21"/>
          <w:position w:val="-6"/>
          <w:sz w:val="24"/>
          <w:szCs w:val="24"/>
        </w:rPr>
        <w:object>
          <v:shape id="_x0000_i1109" o:spt="75" type="#_x0000_t75" style="height:13.95pt;width:55pt;" o:ole="t" filled="f" o:preferrelative="t" stroked="f" coordsize="21600,21600">
            <v:path/>
            <v:fill on="f" focussize="0,0"/>
            <v:stroke on="f"/>
            <v:imagedata r:id="rId189" o:title=""/>
            <o:lock v:ext="edit" aspectratio="t"/>
            <w10:wrap type="none"/>
            <w10:anchorlock/>
          </v:shape>
          <o:OLEObject Type="Embed" ProgID="Equation.KSEE3" ShapeID="_x0000_i1109" DrawAspect="Content" ObjectID="_1468075809" r:id="rId188">
            <o:LockedField>false</o:LockedField>
          </o:OLEObject>
        </w:object>
      </w:r>
      <w:r>
        <w:rPr>
          <w:rFonts w:hint="eastAsia" w:asciiTheme="minorEastAsia" w:hAnsiTheme="minorEastAsia" w:eastAsiaTheme="minorEastAsia" w:cstheme="minorEastAsia"/>
          <w:color w:val="231F20"/>
          <w:spacing w:val="0"/>
          <w:kern w:val="21"/>
          <w:position w:val="0"/>
          <w:sz w:val="24"/>
          <w:szCs w:val="24"/>
          <w:lang w:eastAsia="zh-CN"/>
        </w:rPr>
        <w:t>；</w:t>
      </w:r>
      <w:r>
        <w:rPr>
          <w:rFonts w:hint="eastAsia" w:asciiTheme="minorEastAsia" w:hAnsiTheme="minorEastAsia" w:eastAsiaTheme="minorEastAsia" w:cstheme="minorEastAsia"/>
          <w:color w:val="231F20"/>
          <w:spacing w:val="0"/>
          <w:kern w:val="21"/>
          <w:position w:val="0"/>
          <w:sz w:val="24"/>
          <w:szCs w:val="24"/>
        </w:rPr>
        <w:t>校准测量范围大于100</w:t>
      </w:r>
      <w:r>
        <w:rPr>
          <w:rFonts w:hint="eastAsia" w:asciiTheme="minorEastAsia" w:hAnsiTheme="minorEastAsia" w:eastAsiaTheme="minorEastAsia" w:cstheme="minorEastAsia"/>
          <w:color w:val="231F20"/>
          <w:spacing w:val="0"/>
          <w:kern w:val="21"/>
          <w:position w:val="0"/>
          <w:sz w:val="24"/>
          <w:szCs w:val="24"/>
          <w:lang w:val="en-US" w:eastAsia="zh-CN"/>
        </w:rPr>
        <w:t xml:space="preserve"> </w:t>
      </w:r>
      <w:r>
        <w:rPr>
          <w:rFonts w:hint="eastAsia" w:asciiTheme="minorEastAsia" w:hAnsiTheme="minorEastAsia" w:eastAsiaTheme="minorEastAsia" w:cstheme="minorEastAsia"/>
          <w:color w:val="231F20"/>
          <w:spacing w:val="0"/>
          <w:kern w:val="21"/>
          <w:position w:val="0"/>
          <w:sz w:val="24"/>
          <w:szCs w:val="24"/>
        </w:rPr>
        <w:t>mm尖头外径千分尺时, 校准规范要求温度允许偏差为</w:t>
      </w:r>
      <w:r>
        <w:rPr>
          <w:rFonts w:hint="eastAsia" w:asciiTheme="minorEastAsia" w:hAnsiTheme="minorEastAsia" w:eastAsiaTheme="minorEastAsia" w:cstheme="minorEastAsia"/>
          <w:color w:val="231F20"/>
          <w:spacing w:val="0"/>
          <w:kern w:val="21"/>
          <w:position w:val="-6"/>
          <w:sz w:val="24"/>
          <w:szCs w:val="24"/>
        </w:rPr>
        <w:object>
          <v:shape id="_x0000_i1110" o:spt="75" type="#_x0000_t75" style="height:13.95pt;width:55pt;" o:ole="t" filled="f" o:preferrelative="t" stroked="f" coordsize="21600,21600">
            <v:path/>
            <v:fill on="f" focussize="0,0"/>
            <v:stroke on="f"/>
            <v:imagedata r:id="rId191" o:title=""/>
            <o:lock v:ext="edit" aspectratio="t"/>
            <w10:wrap type="none"/>
            <w10:anchorlock/>
          </v:shape>
          <o:OLEObject Type="Embed" ProgID="Equation.KSEE3" ShapeID="_x0000_i1110" DrawAspect="Content" ObjectID="_1468075810" r:id="rId190">
            <o:LockedField>false</o:LockedField>
          </o:OLEObject>
        </w:object>
      </w:r>
      <w:r>
        <w:rPr>
          <w:rFonts w:hint="eastAsia" w:asciiTheme="minorEastAsia" w:hAnsiTheme="minorEastAsia" w:eastAsiaTheme="minorEastAsia" w:cstheme="minorEastAsia"/>
          <w:color w:val="231F20"/>
          <w:spacing w:val="0"/>
          <w:kern w:val="21"/>
          <w:position w:val="0"/>
          <w:sz w:val="24"/>
          <w:szCs w:val="24"/>
          <w:lang w:eastAsia="zh-CN"/>
        </w:rPr>
        <w:t>，</w:t>
      </w:r>
      <w:r>
        <w:rPr>
          <w:rFonts w:hint="eastAsia" w:asciiTheme="minorEastAsia" w:hAnsiTheme="minorEastAsia" w:eastAsiaTheme="minorEastAsia" w:cstheme="minorEastAsia"/>
          <w:color w:val="231F20"/>
          <w:spacing w:val="0"/>
          <w:kern w:val="21"/>
          <w:position w:val="0"/>
          <w:sz w:val="24"/>
          <w:szCs w:val="24"/>
        </w:rPr>
        <w:t>量块的线胀系</w:t>
      </w:r>
      <w:r>
        <w:rPr>
          <w:rFonts w:hint="eastAsia" w:asciiTheme="minorEastAsia" w:hAnsiTheme="minorEastAsia" w:eastAsiaTheme="minorEastAsia" w:cstheme="minorEastAsia"/>
          <w:color w:val="231F20"/>
          <w:spacing w:val="0"/>
          <w:kern w:val="21"/>
          <w:position w:val="0"/>
          <w:sz w:val="24"/>
          <w:szCs w:val="24"/>
          <w:lang w:eastAsia="zh-CN"/>
        </w:rPr>
        <w:t>数</w:t>
      </w:r>
      <w:r>
        <w:rPr>
          <w:rFonts w:hint="eastAsia" w:asciiTheme="minorEastAsia" w:hAnsiTheme="minorEastAsia" w:eastAsiaTheme="minorEastAsia" w:cstheme="minorEastAsia"/>
          <w:color w:val="231F20"/>
          <w:spacing w:val="0"/>
          <w:kern w:val="21"/>
          <w:position w:val="-6"/>
          <w:sz w:val="24"/>
          <w:szCs w:val="24"/>
          <w:lang w:eastAsia="zh-CN"/>
        </w:rPr>
        <w:object>
          <v:shape id="_x0000_i1111" o:spt="75" type="#_x0000_t75" style="height:16pt;width:89pt;" o:ole="t" filled="f" o:preferrelative="t" stroked="f" coordsize="21600,21600">
            <v:path/>
            <v:fill on="f" focussize="0,0"/>
            <v:stroke on="f"/>
            <v:imagedata r:id="rId193" o:title=""/>
            <o:lock v:ext="edit" aspectratio="t"/>
            <w10:wrap type="none"/>
            <w10:anchorlock/>
          </v:shape>
          <o:OLEObject Type="Embed" ProgID="Equation.KSEE3" ShapeID="_x0000_i1111" DrawAspect="Content" ObjectID="_1468075811" r:id="rId192">
            <o:LockedField>false</o:LockedField>
          </o:OLEObject>
        </w:object>
      </w:r>
      <w:r>
        <w:rPr>
          <w:rFonts w:hint="eastAsia" w:asciiTheme="minorEastAsia" w:hAnsiTheme="minorEastAsia" w:eastAsiaTheme="minorEastAsia" w:cstheme="minorEastAsia"/>
          <w:color w:val="231F20"/>
          <w:spacing w:val="0"/>
          <w:kern w:val="21"/>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231F20"/>
          <w:spacing w:val="0"/>
          <w:kern w:val="21"/>
          <w:position w:val="0"/>
          <w:sz w:val="24"/>
          <w:szCs w:val="24"/>
          <w:lang w:eastAsia="zh-CN"/>
        </w:rPr>
      </w:pPr>
      <w:r>
        <w:rPr>
          <w:rFonts w:hint="eastAsia" w:asciiTheme="minorEastAsia" w:hAnsiTheme="minorEastAsia" w:eastAsiaTheme="minorEastAsia" w:cstheme="minorEastAsia"/>
          <w:color w:val="231F20"/>
          <w:spacing w:val="0"/>
          <w:kern w:val="21"/>
          <w:position w:val="0"/>
          <w:sz w:val="24"/>
          <w:szCs w:val="24"/>
        </w:rPr>
        <w:t>尖头外径千分尺</w:t>
      </w:r>
      <w:r>
        <w:rPr>
          <w:rFonts w:hint="eastAsia" w:asciiTheme="minorEastAsia" w:hAnsiTheme="minorEastAsia" w:eastAsiaTheme="minorEastAsia" w:cstheme="minorEastAsia"/>
          <w:color w:val="231F20"/>
          <w:spacing w:val="0"/>
          <w:kern w:val="21"/>
          <w:position w:val="-10"/>
          <w:sz w:val="24"/>
          <w:szCs w:val="24"/>
        </w:rPr>
        <w:object>
          <v:shape id="_x0000_i1112" o:spt="75" type="#_x0000_t75" style="height:18pt;width:141pt;" o:ole="t" filled="f" o:preferrelative="t" stroked="f" coordsize="21600,21600">
            <v:path/>
            <v:fill on="f" focussize="0,0"/>
            <v:stroke on="f"/>
            <v:imagedata r:id="rId195" o:title=""/>
            <o:lock v:ext="edit" aspectratio="t"/>
            <w10:wrap type="none"/>
            <w10:anchorlock/>
          </v:shape>
          <o:OLEObject Type="Embed" ProgID="Equation.KSEE3" ShapeID="_x0000_i1112" DrawAspect="Content" ObjectID="_1468075812" r:id="rId194">
            <o:LockedField>false</o:LockedField>
          </o:OLEObject>
        </w:object>
      </w:r>
      <w:r>
        <w:rPr>
          <w:rFonts w:hint="eastAsia" w:asciiTheme="minorEastAsia" w:hAnsiTheme="minorEastAsia" w:eastAsiaTheme="minorEastAsia" w:cstheme="minorEastAsia"/>
          <w:color w:val="231F20"/>
          <w:spacing w:val="0"/>
          <w:kern w:val="21"/>
          <w:position w:val="0"/>
          <w:sz w:val="24"/>
          <w:szCs w:val="24"/>
        </w:rPr>
        <w:t>时</w:t>
      </w:r>
      <w:r>
        <w:rPr>
          <w:rFonts w:hint="eastAsia" w:asciiTheme="minorEastAsia" w:hAnsiTheme="minorEastAsia" w:eastAsiaTheme="minorEastAsia" w:cstheme="minorEastAsia"/>
          <w:color w:val="231F20"/>
          <w:spacing w:val="0"/>
          <w:kern w:val="21"/>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Theme="minorEastAsia" w:hAnsiTheme="minorEastAsia" w:eastAsiaTheme="minorEastAsia" w:cstheme="minorEastAsia"/>
          <w:color w:val="231F20"/>
          <w:spacing w:val="0"/>
          <w:kern w:val="21"/>
          <w:position w:val="0"/>
          <w:sz w:val="24"/>
          <w:szCs w:val="24"/>
          <w:lang w:eastAsia="zh-CN"/>
        </w:rPr>
      </w:pPr>
      <w:r>
        <w:rPr>
          <w:rFonts w:hint="eastAsia" w:asciiTheme="minorEastAsia" w:hAnsiTheme="minorEastAsia" w:eastAsiaTheme="minorEastAsia" w:cstheme="minorEastAsia"/>
          <w:color w:val="231F20"/>
          <w:spacing w:val="0"/>
          <w:kern w:val="21"/>
          <w:position w:val="-48"/>
          <w:sz w:val="24"/>
          <w:szCs w:val="24"/>
          <w:lang w:eastAsia="zh-CN"/>
        </w:rPr>
        <w:object>
          <v:shape id="_x0000_i1113" o:spt="75" type="#_x0000_t75" style="height:63pt;width:456pt;" o:ole="t" filled="f" o:preferrelative="t" stroked="f" coordsize="21600,21600">
            <v:path/>
            <v:fill on="f" focussize="0,0"/>
            <v:stroke on="f"/>
            <v:imagedata r:id="rId197" o:title=""/>
            <o:lock v:ext="edit" aspectratio="t"/>
            <w10:wrap type="none"/>
            <w10:anchorlock/>
          </v:shape>
          <o:OLEObject Type="Embed" ProgID="Equation.KSEE3" ShapeID="_x0000_i1113" DrawAspect="Content" ObjectID="_1468075813" r:id="rId196">
            <o:LockedField>false</o:LockedField>
          </o:OLEObject>
        </w:object>
      </w:r>
      <w:r>
        <w:rPr>
          <w:rFonts w:hint="eastAsia" w:asciiTheme="minorEastAsia" w:hAnsiTheme="minorEastAsia" w:eastAsiaTheme="minorEastAsia" w:cstheme="minorEastAsia"/>
          <w:color w:val="231F20"/>
          <w:spacing w:val="0"/>
          <w:kern w:val="21"/>
          <w:position w:val="0"/>
          <w:sz w:val="24"/>
          <w:szCs w:val="24"/>
          <w:lang w:val="en-US" w:eastAsia="zh-CN"/>
        </w:rPr>
        <w:t xml:space="preserve">    </w:t>
      </w:r>
      <w:r>
        <w:rPr>
          <w:rFonts w:hint="eastAsia" w:asciiTheme="minorEastAsia" w:hAnsiTheme="minorEastAsia" w:eastAsiaTheme="minorEastAsia" w:cstheme="minorEastAsia"/>
          <w:color w:val="231F20"/>
          <w:spacing w:val="0"/>
          <w:kern w:val="21"/>
          <w:position w:val="0"/>
          <w:sz w:val="24"/>
          <w:szCs w:val="24"/>
        </w:rPr>
        <w:t>尖头外径千分尺</w:t>
      </w:r>
      <w:r>
        <w:rPr>
          <w:rFonts w:hint="eastAsia" w:asciiTheme="minorEastAsia" w:hAnsiTheme="minorEastAsia" w:eastAsiaTheme="minorEastAsia" w:cstheme="minorEastAsia"/>
          <w:color w:val="231F20"/>
          <w:spacing w:val="0"/>
          <w:kern w:val="21"/>
          <w:position w:val="-10"/>
          <w:sz w:val="24"/>
          <w:szCs w:val="24"/>
        </w:rPr>
        <w:object>
          <v:shape id="_x0000_i1114" o:spt="75" type="#_x0000_t75" style="height:18pt;width:139.95pt;" o:ole="t" filled="f" o:preferrelative="t" stroked="f" coordsize="21600,21600">
            <v:path/>
            <v:fill on="f" focussize="0,0"/>
            <v:stroke on="f"/>
            <v:imagedata r:id="rId199" o:title=""/>
            <o:lock v:ext="edit" aspectratio="t"/>
            <w10:wrap type="none"/>
            <w10:anchorlock/>
          </v:shape>
          <o:OLEObject Type="Embed" ProgID="Equation.KSEE3" ShapeID="_x0000_i1114" DrawAspect="Content" ObjectID="_1468075814" r:id="rId198">
            <o:LockedField>false</o:LockedField>
          </o:OLEObject>
        </w:object>
      </w:r>
      <w:r>
        <w:rPr>
          <w:rFonts w:hint="eastAsia" w:asciiTheme="minorEastAsia" w:hAnsiTheme="minorEastAsia" w:eastAsiaTheme="minorEastAsia" w:cstheme="minorEastAsia"/>
          <w:color w:val="231F20"/>
          <w:spacing w:val="0"/>
          <w:kern w:val="21"/>
          <w:position w:val="0"/>
          <w:sz w:val="24"/>
          <w:szCs w:val="24"/>
        </w:rPr>
        <w:t>时</w:t>
      </w:r>
      <w:r>
        <w:rPr>
          <w:rFonts w:hint="eastAsia" w:asciiTheme="minorEastAsia" w:hAnsiTheme="minorEastAsia" w:eastAsiaTheme="minorEastAsia" w:cstheme="minorEastAsia"/>
          <w:color w:val="231F20"/>
          <w:spacing w:val="0"/>
          <w:kern w:val="21"/>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Theme="minorEastAsia" w:hAnsiTheme="minorEastAsia" w:eastAsiaTheme="minorEastAsia" w:cstheme="minorEastAsia"/>
          <w:color w:val="231F20"/>
          <w:spacing w:val="0"/>
          <w:kern w:val="21"/>
          <w:position w:val="0"/>
          <w:sz w:val="24"/>
          <w:szCs w:val="24"/>
          <w:lang w:val="en-US" w:eastAsia="zh-CN"/>
        </w:rPr>
      </w:pPr>
      <w:r>
        <w:rPr>
          <w:rFonts w:hint="eastAsia" w:asciiTheme="minorEastAsia" w:hAnsiTheme="minorEastAsia" w:eastAsiaTheme="minorEastAsia" w:cstheme="minorEastAsia"/>
          <w:color w:val="231F20"/>
          <w:spacing w:val="0"/>
          <w:kern w:val="21"/>
          <w:position w:val="-48"/>
          <w:sz w:val="24"/>
          <w:szCs w:val="24"/>
          <w:lang w:eastAsia="zh-CN"/>
        </w:rPr>
        <w:object>
          <v:shape id="_x0000_i1115" o:spt="75" type="#_x0000_t75" style="height:61.45pt;width:449.35pt;" o:ole="t" filled="f" o:preferrelative="t" stroked="f" coordsize="21600,21600">
            <v:path/>
            <v:fill on="f" focussize="0,0"/>
            <v:stroke on="f"/>
            <v:imagedata r:id="rId201" o:title=""/>
            <o:lock v:ext="edit" aspectratio="t"/>
            <w10:wrap type="none"/>
            <w10:anchorlock/>
          </v:shape>
          <o:OLEObject Type="Embed" ProgID="Equation.KSEE3" ShapeID="_x0000_i1115" DrawAspect="Content" ObjectID="_1468075815" r:id="rId200">
            <o:LockedField>false</o:LockedField>
          </o:OLEObject>
        </w:object>
      </w:r>
      <w:r>
        <w:rPr>
          <w:rFonts w:hint="eastAsia" w:asciiTheme="minorEastAsia" w:hAnsiTheme="minorEastAsia" w:eastAsiaTheme="minorEastAsia" w:cstheme="minorEastAsia"/>
          <w:color w:val="231F20"/>
          <w:spacing w:val="0"/>
          <w:kern w:val="21"/>
          <w:position w:val="0"/>
          <w:sz w:val="24"/>
          <w:szCs w:val="24"/>
          <w:lang w:val="en-US" w:eastAsia="zh-CN"/>
        </w:rPr>
        <w:t xml:space="preserve">    </w:t>
      </w:r>
      <w:r>
        <w:rPr>
          <w:rFonts w:hint="eastAsia" w:asciiTheme="minorEastAsia" w:hAnsiTheme="minorEastAsia" w:eastAsiaTheme="minorEastAsia" w:cstheme="minorEastAsia"/>
          <w:color w:val="231F20"/>
          <w:spacing w:val="0"/>
          <w:kern w:val="21"/>
          <w:position w:val="0"/>
          <w:sz w:val="24"/>
          <w:szCs w:val="24"/>
        </w:rPr>
        <w:t>尖头外径千分尺</w:t>
      </w:r>
      <w:r>
        <w:rPr>
          <w:rFonts w:hint="eastAsia" w:asciiTheme="minorEastAsia" w:hAnsiTheme="minorEastAsia" w:eastAsiaTheme="minorEastAsia" w:cstheme="minorEastAsia"/>
          <w:color w:val="231F20"/>
          <w:spacing w:val="0"/>
          <w:kern w:val="21"/>
          <w:position w:val="-10"/>
          <w:sz w:val="24"/>
          <w:szCs w:val="24"/>
        </w:rPr>
        <w:object>
          <v:shape id="_x0000_i1116" o:spt="75" type="#_x0000_t75" style="height:18pt;width:146pt;" o:ole="t" filled="f" o:preferrelative="t" stroked="f" coordsize="21600,21600">
            <v:path/>
            <v:fill on="f" focussize="0,0"/>
            <v:stroke on="f"/>
            <v:imagedata r:id="rId203" o:title=""/>
            <o:lock v:ext="edit" aspectratio="t"/>
            <w10:wrap type="none"/>
            <w10:anchorlock/>
          </v:shape>
          <o:OLEObject Type="Embed" ProgID="Equation.KSEE3" ShapeID="_x0000_i1116" DrawAspect="Content" ObjectID="_1468075816" r:id="rId202">
            <o:LockedField>false</o:LockedField>
          </o:OLEObject>
        </w:object>
      </w:r>
      <w:r>
        <w:rPr>
          <w:rFonts w:hint="eastAsia" w:asciiTheme="minorEastAsia" w:hAnsiTheme="minorEastAsia" w:eastAsiaTheme="minorEastAsia" w:cstheme="minorEastAsia"/>
          <w:color w:val="231F20"/>
          <w:spacing w:val="0"/>
          <w:kern w:val="21"/>
          <w:position w:val="0"/>
          <w:sz w:val="24"/>
          <w:szCs w:val="24"/>
        </w:rPr>
        <w:t>时</w:t>
      </w:r>
      <w:r>
        <w:rPr>
          <w:rFonts w:hint="eastAsia" w:asciiTheme="minorEastAsia" w:hAnsiTheme="minorEastAsia" w:eastAsiaTheme="minorEastAsia" w:cstheme="minorEastAsia"/>
          <w:color w:val="231F20"/>
          <w:spacing w:val="0"/>
          <w:kern w:val="21"/>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Theme="minorEastAsia" w:hAnsiTheme="minorEastAsia" w:eastAsiaTheme="minorEastAsia" w:cstheme="minorEastAsia"/>
          <w:color w:val="231F20"/>
          <w:spacing w:val="0"/>
          <w:kern w:val="21"/>
          <w:position w:val="0"/>
          <w:sz w:val="24"/>
          <w:szCs w:val="24"/>
          <w:lang w:eastAsia="zh-CN"/>
        </w:rPr>
      </w:pPr>
      <w:r>
        <w:rPr>
          <w:rFonts w:hint="eastAsia" w:asciiTheme="minorEastAsia" w:hAnsiTheme="minorEastAsia" w:eastAsiaTheme="minorEastAsia" w:cstheme="minorEastAsia"/>
          <w:color w:val="231F20"/>
          <w:spacing w:val="0"/>
          <w:kern w:val="21"/>
          <w:position w:val="-48"/>
          <w:sz w:val="24"/>
          <w:szCs w:val="24"/>
          <w:lang w:eastAsia="zh-CN"/>
        </w:rPr>
        <w:object>
          <v:shape id="_x0000_i1117" o:spt="75" type="#_x0000_t75" style="height:63pt;width:456pt;" o:ole="t" filled="f" o:preferrelative="t" stroked="f" coordsize="21600,21600">
            <v:path/>
            <v:fill on="f" focussize="0,0"/>
            <v:stroke on="f"/>
            <v:imagedata r:id="rId205" o:title=""/>
            <o:lock v:ext="edit" aspectratio="t"/>
            <w10:wrap type="none"/>
            <w10:anchorlock/>
          </v:shape>
          <o:OLEObject Type="Embed" ProgID="Equation.KSEE3" ShapeID="_x0000_i1117" DrawAspect="Content" ObjectID="_1468075817" r:id="rId20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ascii="宋体" w:hAnsi="宋体" w:eastAsia="宋体" w:cs="宋体"/>
          <w:color w:val="231F20"/>
          <w:spacing w:val="0"/>
          <w:kern w:val="21"/>
          <w:position w:val="0"/>
          <w:sz w:val="24"/>
          <w:szCs w:val="24"/>
          <w:lang w:val="en-US" w:eastAsia="zh-CN"/>
        </w:rPr>
      </w:pPr>
      <w:r>
        <w:rPr>
          <w:rFonts w:hint="eastAsia" w:ascii="黑体" w:hAnsi="黑体" w:eastAsia="黑体" w:cs="黑体"/>
          <w:color w:val="231F20"/>
          <w:spacing w:val="0"/>
          <w:kern w:val="21"/>
          <w:position w:val="0"/>
          <w:sz w:val="24"/>
          <w:szCs w:val="24"/>
          <w:lang w:val="en-US" w:eastAsia="zh-CN"/>
        </w:rPr>
        <w:t>C.8  扩展不确定度</w:t>
      </w:r>
      <w:r>
        <w:rPr>
          <w:rFonts w:hint="eastAsia" w:ascii="黑体" w:hAnsi="黑体" w:eastAsia="黑体" w:cs="黑体"/>
          <w:color w:val="231F20"/>
          <w:spacing w:val="0"/>
          <w:kern w:val="21"/>
          <w:position w:val="-6"/>
          <w:sz w:val="24"/>
          <w:szCs w:val="24"/>
          <w:lang w:val="en-US" w:eastAsia="zh-CN"/>
        </w:rPr>
        <w:object>
          <v:shape id="_x0000_i1118" o:spt="75" type="#_x0000_t75" style="height:13pt;width:13pt;" o:ole="t" filled="f" o:preferrelative="t" stroked="f" coordsize="21600,21600">
            <v:path/>
            <v:fill on="f" focussize="0,0"/>
            <v:stroke on="f"/>
            <v:imagedata r:id="rId207" o:title=""/>
            <o:lock v:ext="edit" aspectratio="t"/>
            <w10:wrap type="none"/>
            <w10:anchorlock/>
          </v:shape>
          <o:OLEObject Type="Embed" ProgID="Equation.KSEE3" ShapeID="_x0000_i1118" DrawAspect="Content" ObjectID="_1468075818" r:id="rId20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231F20"/>
          <w:spacing w:val="0"/>
          <w:kern w:val="0"/>
          <w:position w:val="0"/>
          <w:sz w:val="24"/>
          <w:szCs w:val="24"/>
          <w:lang w:val="en-US" w:eastAsia="zh-CN"/>
        </w:rPr>
      </w:pPr>
      <w:r>
        <w:rPr>
          <w:rFonts w:hint="eastAsia" w:ascii="宋体" w:hAnsi="宋体" w:eastAsia="宋体" w:cs="宋体"/>
          <w:color w:val="231F20"/>
          <w:spacing w:val="0"/>
          <w:kern w:val="0"/>
          <w:position w:val="0"/>
          <w:sz w:val="24"/>
          <w:szCs w:val="24"/>
          <w:lang w:val="en-US" w:eastAsia="zh-CN"/>
        </w:rPr>
        <w:t>取</w:t>
      </w:r>
      <w:r>
        <w:rPr>
          <w:rFonts w:hint="eastAsia" w:ascii="宋体" w:hAnsi="宋体" w:cs="宋体"/>
          <w:color w:val="231F20"/>
          <w:spacing w:val="0"/>
          <w:kern w:val="0"/>
          <w:position w:val="0"/>
          <w:sz w:val="24"/>
          <w:szCs w:val="24"/>
          <w:lang w:val="en-US" w:eastAsia="zh-CN"/>
        </w:rPr>
        <w:t>置信</w:t>
      </w:r>
      <w:r>
        <w:rPr>
          <w:rFonts w:hint="eastAsia" w:ascii="宋体" w:hAnsi="宋体" w:eastAsia="宋体" w:cs="宋体"/>
          <w:color w:val="231F20"/>
          <w:spacing w:val="0"/>
          <w:kern w:val="0"/>
          <w:position w:val="0"/>
          <w:sz w:val="24"/>
          <w:szCs w:val="24"/>
          <w:lang w:val="en-US" w:eastAsia="zh-CN"/>
        </w:rPr>
        <w:t>因子</w:t>
      </w:r>
      <w:r>
        <w:rPr>
          <w:rFonts w:hint="eastAsia" w:ascii="宋体" w:hAnsi="宋体" w:eastAsia="宋体" w:cs="宋体"/>
          <w:color w:val="231F20"/>
          <w:spacing w:val="0"/>
          <w:kern w:val="0"/>
          <w:position w:val="-4"/>
          <w:sz w:val="24"/>
          <w:szCs w:val="24"/>
          <w:lang w:val="en-US" w:eastAsia="zh-CN"/>
        </w:rPr>
        <w:object>
          <v:shape id="_x0000_i1119" o:spt="75" type="#_x0000_t75" style="height:13pt;width:28pt;" o:ole="t" filled="f" o:preferrelative="t" stroked="f" coordsize="21600,21600">
            <v:path/>
            <v:fill on="f" focussize="0,0"/>
            <v:stroke on="f"/>
            <v:imagedata r:id="rId209" o:title=""/>
            <o:lock v:ext="edit" aspectratio="t"/>
            <w10:wrap type="none"/>
            <w10:anchorlock/>
          </v:shape>
          <o:OLEObject Type="Embed" ProgID="Equation.KSEE3" ShapeID="_x0000_i1119" DrawAspect="Content" ObjectID="_1468075819" r:id="rId20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i/>
          <w:iCs/>
          <w:color w:val="231F20"/>
          <w:spacing w:val="0"/>
          <w:kern w:val="0"/>
          <w:position w:val="0"/>
          <w:sz w:val="24"/>
          <w:szCs w:val="24"/>
        </w:rPr>
        <w:t>L</w:t>
      </w:r>
      <w:r>
        <w:rPr>
          <w:rFonts w:hint="eastAsia" w:asciiTheme="minorEastAsia" w:hAnsiTheme="minorEastAsia" w:eastAsiaTheme="minorEastAsia" w:cstheme="minorEastAsia"/>
          <w:color w:val="231F20"/>
          <w:spacing w:val="0"/>
          <w:kern w:val="0"/>
          <w:position w:val="0"/>
          <w:sz w:val="24"/>
          <w:szCs w:val="24"/>
        </w:rPr>
        <w:t>=25</w:t>
      </w:r>
      <w:r>
        <w:rPr>
          <w:rFonts w:hint="eastAsia" w:asciiTheme="minorEastAsia" w:hAnsiTheme="minorEastAsia" w:eastAsiaTheme="minorEastAsia" w:cstheme="minorEastAsia"/>
          <w:color w:val="231F20"/>
          <w:spacing w:val="0"/>
          <w:kern w:val="0"/>
          <w:position w:val="0"/>
          <w:sz w:val="24"/>
          <w:szCs w:val="24"/>
          <w:lang w:val="en-US" w:eastAsia="zh-CN"/>
        </w:rPr>
        <w:t xml:space="preserve"> </w:t>
      </w:r>
      <w:r>
        <w:rPr>
          <w:rFonts w:hint="eastAsia" w:asciiTheme="minorEastAsia" w:hAnsiTheme="minorEastAsia" w:eastAsiaTheme="minorEastAsia" w:cstheme="minorEastAsia"/>
          <w:color w:val="231F20"/>
          <w:spacing w:val="0"/>
          <w:kern w:val="0"/>
          <w:position w:val="0"/>
          <w:sz w:val="24"/>
          <w:szCs w:val="24"/>
        </w:rPr>
        <w:t>mm</w:t>
      </w:r>
      <w:r>
        <w:rPr>
          <w:rFonts w:hint="eastAsia" w:asciiTheme="minorEastAsia" w:hAnsiTheme="minorEastAsia" w:eastAsiaTheme="minorEastAsia" w:cstheme="minorEastAsia"/>
          <w:color w:val="231F20"/>
          <w:spacing w:val="0"/>
          <w:kern w:val="0"/>
          <w:position w:val="0"/>
          <w:sz w:val="24"/>
          <w:szCs w:val="24"/>
          <w:lang w:val="en-US" w:eastAsia="zh-CN"/>
        </w:rPr>
        <w:t>时：</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12"/>
          <w:sz w:val="24"/>
          <w:szCs w:val="24"/>
          <w:lang w:val="en-US" w:eastAsia="zh-CN"/>
        </w:rPr>
        <w:object>
          <v:shape id="_x0000_i1120" o:spt="75" type="#_x0000_t75" style="height:18pt;width:153pt;" o:ole="t" filled="f" o:preferrelative="t" stroked="f" coordsize="21600,21600">
            <v:path/>
            <v:fill on="f" focussize="0,0"/>
            <v:stroke on="f"/>
            <v:imagedata r:id="rId211" o:title=""/>
            <o:lock v:ext="edit" aspectratio="t"/>
            <w10:wrap type="none"/>
            <w10:anchorlock/>
          </v:shape>
          <o:OLEObject Type="Embed" ProgID="Equation.KSEE3" ShapeID="_x0000_i1120" DrawAspect="Content" ObjectID="_1468075820" r:id="rId21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i/>
          <w:iCs/>
          <w:color w:val="231F20"/>
          <w:spacing w:val="0"/>
          <w:kern w:val="0"/>
          <w:position w:val="0"/>
          <w:sz w:val="24"/>
          <w:szCs w:val="24"/>
        </w:rPr>
        <w:t>L</w:t>
      </w:r>
      <w:r>
        <w:rPr>
          <w:rFonts w:hint="eastAsia" w:asciiTheme="minorEastAsia" w:hAnsiTheme="minorEastAsia" w:eastAsiaTheme="minorEastAsia" w:cstheme="minorEastAsia"/>
          <w:color w:val="231F20"/>
          <w:spacing w:val="0"/>
          <w:kern w:val="0"/>
          <w:position w:val="0"/>
          <w:sz w:val="24"/>
          <w:szCs w:val="24"/>
        </w:rPr>
        <w:t>=</w:t>
      </w:r>
      <w:r>
        <w:rPr>
          <w:rFonts w:hint="eastAsia" w:asciiTheme="minorEastAsia" w:hAnsiTheme="minorEastAsia" w:eastAsiaTheme="minorEastAsia" w:cstheme="minorEastAsia"/>
          <w:color w:val="231F20"/>
          <w:spacing w:val="0"/>
          <w:kern w:val="0"/>
          <w:position w:val="0"/>
          <w:sz w:val="24"/>
          <w:szCs w:val="24"/>
          <w:lang w:val="en-US" w:eastAsia="zh-CN"/>
        </w:rPr>
        <w:t xml:space="preserve">100 </w:t>
      </w:r>
      <w:r>
        <w:rPr>
          <w:rFonts w:hint="eastAsia" w:asciiTheme="minorEastAsia" w:hAnsiTheme="minorEastAsia" w:eastAsiaTheme="minorEastAsia" w:cstheme="minorEastAsia"/>
          <w:color w:val="231F20"/>
          <w:spacing w:val="0"/>
          <w:kern w:val="0"/>
          <w:position w:val="0"/>
          <w:sz w:val="24"/>
          <w:szCs w:val="24"/>
        </w:rPr>
        <w:t>mm</w:t>
      </w:r>
      <w:r>
        <w:rPr>
          <w:rFonts w:hint="eastAsia" w:asciiTheme="minorEastAsia" w:hAnsiTheme="minorEastAsia" w:eastAsiaTheme="minorEastAsia" w:cstheme="minorEastAsia"/>
          <w:color w:val="231F20"/>
          <w:spacing w:val="0"/>
          <w:kern w:val="0"/>
          <w:position w:val="0"/>
          <w:sz w:val="24"/>
          <w:szCs w:val="24"/>
          <w:lang w:val="en-US" w:eastAsia="zh-CN"/>
        </w:rPr>
        <w:t>时：</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color w:val="231F20"/>
          <w:spacing w:val="0"/>
          <w:kern w:val="0"/>
          <w:position w:val="-12"/>
          <w:sz w:val="24"/>
          <w:szCs w:val="24"/>
          <w:lang w:val="en-US" w:eastAsia="zh-CN"/>
        </w:rPr>
        <w:object>
          <v:shape id="_x0000_i1121" o:spt="75" type="#_x0000_t75" style="height:18pt;width:153pt;" o:ole="t" filled="f" o:preferrelative="t" stroked="f" coordsize="21600,21600">
            <v:path/>
            <v:fill on="f" focussize="0,0"/>
            <v:stroke on="f"/>
            <v:imagedata r:id="rId213" o:title=""/>
            <o:lock v:ext="edit" aspectratio="t"/>
            <w10:wrap type="none"/>
            <w10:anchorlock/>
          </v:shape>
          <o:OLEObject Type="Embed" ProgID="Equation.KSEE3" ShapeID="_x0000_i1121" DrawAspect="Content" ObjectID="_1468075821" r:id="rId212">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231F20"/>
          <w:spacing w:val="0"/>
          <w:kern w:val="0"/>
          <w:position w:val="0"/>
          <w:sz w:val="24"/>
          <w:szCs w:val="24"/>
          <w:lang w:val="en-US" w:eastAsia="zh-CN"/>
        </w:rPr>
      </w:pPr>
      <w:r>
        <w:rPr>
          <w:rFonts w:hint="eastAsia" w:asciiTheme="minorEastAsia" w:hAnsiTheme="minorEastAsia" w:eastAsiaTheme="minorEastAsia" w:cstheme="minorEastAsia"/>
          <w:i/>
          <w:iCs/>
          <w:color w:val="231F20"/>
          <w:spacing w:val="0"/>
          <w:kern w:val="0"/>
          <w:position w:val="0"/>
          <w:sz w:val="24"/>
          <w:szCs w:val="24"/>
        </w:rPr>
        <w:t>L</w:t>
      </w:r>
      <w:r>
        <w:rPr>
          <w:rFonts w:hint="eastAsia" w:asciiTheme="minorEastAsia" w:hAnsiTheme="minorEastAsia" w:eastAsiaTheme="minorEastAsia" w:cstheme="minorEastAsia"/>
          <w:color w:val="231F20"/>
          <w:spacing w:val="0"/>
          <w:kern w:val="0"/>
          <w:position w:val="0"/>
          <w:sz w:val="24"/>
          <w:szCs w:val="24"/>
        </w:rPr>
        <w:t>=</w:t>
      </w:r>
      <w:r>
        <w:rPr>
          <w:rFonts w:hint="eastAsia" w:asciiTheme="minorEastAsia" w:hAnsiTheme="minorEastAsia" w:eastAsiaTheme="minorEastAsia" w:cstheme="minorEastAsia"/>
          <w:color w:val="231F20"/>
          <w:spacing w:val="0"/>
          <w:kern w:val="0"/>
          <w:position w:val="0"/>
          <w:sz w:val="24"/>
          <w:szCs w:val="24"/>
          <w:lang w:val="en-US" w:eastAsia="zh-CN"/>
        </w:rPr>
        <w:t xml:space="preserve">150 </w:t>
      </w:r>
      <w:r>
        <w:rPr>
          <w:rFonts w:hint="eastAsia" w:asciiTheme="minorEastAsia" w:hAnsiTheme="minorEastAsia" w:eastAsiaTheme="minorEastAsia" w:cstheme="minorEastAsia"/>
          <w:color w:val="231F20"/>
          <w:spacing w:val="0"/>
          <w:kern w:val="0"/>
          <w:position w:val="0"/>
          <w:sz w:val="24"/>
          <w:szCs w:val="24"/>
        </w:rPr>
        <w:t>mm</w:t>
      </w:r>
      <w:r>
        <w:rPr>
          <w:rFonts w:hint="eastAsia" w:asciiTheme="minorEastAsia" w:hAnsiTheme="minorEastAsia" w:eastAsiaTheme="minorEastAsia" w:cstheme="minorEastAsia"/>
          <w:color w:val="231F20"/>
          <w:spacing w:val="0"/>
          <w:kern w:val="0"/>
          <w:position w:val="0"/>
          <w:sz w:val="24"/>
          <w:szCs w:val="24"/>
          <w:lang w:val="en-US" w:eastAsia="zh-CN"/>
        </w:rPr>
        <w:t>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eastAsia" w:asciiTheme="minorEastAsia" w:hAnsiTheme="minorEastAsia" w:eastAsiaTheme="minorEastAsia" w:cstheme="minorEastAsia"/>
          <w:color w:val="231F20"/>
          <w:spacing w:val="0"/>
          <w:kern w:val="0"/>
          <w:position w:val="-12"/>
          <w:sz w:val="24"/>
          <w:szCs w:val="24"/>
          <w:lang w:val="en-US" w:eastAsia="zh-CN"/>
        </w:rPr>
      </w:pPr>
      <w:r>
        <w:rPr>
          <w:rFonts w:hint="eastAsia" w:asciiTheme="minorEastAsia" w:hAnsiTheme="minorEastAsia" w:eastAsiaTheme="minorEastAsia" w:cstheme="minorEastAsia"/>
          <w:color w:val="231F20"/>
          <w:spacing w:val="0"/>
          <w:kern w:val="0"/>
          <w:position w:val="-12"/>
          <w:sz w:val="24"/>
          <w:szCs w:val="24"/>
          <w:lang w:val="en-US" w:eastAsia="zh-CN"/>
        </w:rPr>
        <w:object>
          <v:shape id="_x0000_i1122" o:spt="75" type="#_x0000_t75" style="height:18pt;width:154pt;" o:ole="t" filled="f" o:preferrelative="t" stroked="f" coordsize="21600,21600">
            <v:path/>
            <v:fill on="f" focussize="0,0"/>
            <v:stroke on="f"/>
            <v:imagedata r:id="rId215" o:title=""/>
            <o:lock v:ext="edit" aspectratio="t"/>
            <w10:wrap type="none"/>
            <w10:anchorlock/>
          </v:shape>
          <o:OLEObject Type="Embed" ProgID="Equation.KSEE3" ShapeID="_x0000_i1122" DrawAspect="Content" ObjectID="_1468075822" r:id="rId214">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Theme="minorEastAsia" w:hAnsiTheme="minorEastAsia" w:eastAsiaTheme="minorEastAsia" w:cstheme="minorEastAsia"/>
          <w:color w:val="231F20"/>
          <w:spacing w:val="0"/>
          <w:kern w:val="0"/>
          <w:position w:val="-12"/>
          <w:sz w:val="24"/>
          <w:szCs w:val="24"/>
          <w:lang w:val="en-US" w:eastAsia="zh-CN"/>
        </w:rPr>
      </w:pPr>
      <w:r>
        <w:rPr>
          <w:rFonts w:hint="eastAsia" w:asciiTheme="minorEastAsia" w:hAnsiTheme="minorEastAsia" w:eastAsiaTheme="minorEastAsia" w:cstheme="minorEastAsia"/>
          <w:color w:val="231F20"/>
          <w:spacing w:val="0"/>
          <w:kern w:val="0"/>
          <w:position w:val="-12"/>
          <w:sz w:val="24"/>
          <w:szCs w:val="24"/>
          <w:lang w:val="en-US" w:eastAsia="zh-CN"/>
        </w:rPr>
        <w:t>经分析，校准尖头外径千分尺示值误差的扩展不确定度与其最大允许误差的绝对值之比基本满足三分之一关系，可以开展校准。</w: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ascii="宋体" w:hAnsi="宋体"/>
          <w:sz w:val="24"/>
        </w:rPr>
      </w:pPr>
      <w:r>
        <w:rPr>
          <w:rFonts w:hint="default" w:ascii="Times New Roman" w:hAnsi="Times New Roman" w:cs="Times New Roman"/>
          <w:sz w:val="24"/>
          <w:lang w:val="en-US" w:eastAsia="zh-CN"/>
        </w:rPr>
        <mc:AlternateContent>
          <mc:Choice Requires="wps">
            <w:drawing>
              <wp:anchor distT="0" distB="0" distL="114300" distR="114300" simplePos="0" relativeHeight="251670528" behindDoc="0" locked="0" layoutInCell="1" allowOverlap="1">
                <wp:simplePos x="0" y="0"/>
                <wp:positionH relativeFrom="column">
                  <wp:posOffset>1991360</wp:posOffset>
                </wp:positionH>
                <wp:positionV relativeFrom="paragraph">
                  <wp:posOffset>430530</wp:posOffset>
                </wp:positionV>
                <wp:extent cx="1543050" cy="635"/>
                <wp:effectExtent l="0" t="7620" r="11430" b="14605"/>
                <wp:wrapNone/>
                <wp:docPr id="15" name="直接连接符 1"/>
                <wp:cNvGraphicFramePr/>
                <a:graphic xmlns:a="http://schemas.openxmlformats.org/drawingml/2006/main">
                  <a:graphicData uri="http://schemas.microsoft.com/office/word/2010/wordprocessingShape">
                    <wps:wsp>
                      <wps:cNvCnPr/>
                      <wps:spPr>
                        <a:xfrm>
                          <a:off x="0" y="0"/>
                          <a:ext cx="1543050" cy="635"/>
                        </a:xfrm>
                        <a:prstGeom prst="line">
                          <a:avLst/>
                        </a:prstGeom>
                        <a:noFill/>
                        <a:ln w="15875" cap="flat" cmpd="sng" algn="ctr">
                          <a:solidFill>
                            <a:srgbClr val="000000">
                              <a:shade val="95000"/>
                              <a:satMod val="105000"/>
                            </a:srgbClr>
                          </a:solidFill>
                          <a:prstDash val="solid"/>
                        </a:ln>
                        <a:effectLst/>
                      </wps:spPr>
                      <wps:bodyPr/>
                    </wps:wsp>
                  </a:graphicData>
                </a:graphic>
              </wp:anchor>
            </w:drawing>
          </mc:Choice>
          <mc:Fallback>
            <w:pict>
              <v:line id="直接连接符 1" o:spid="_x0000_s1026" o:spt="20" style="position:absolute;left:0pt;margin-left:156.8pt;margin-top:33.9pt;height:0.05pt;width:121.5pt;z-index:251670528;mso-width-relative:page;mso-height-relative:page;" filled="f" stroked="t" coordsize="21600,21600" o:gfxdata="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S6GhY1wAAAAkBAAAPAAAAAAAAAAEAIAAAADgAAABkcnMvZG93bnJldi54bWxQSwECFAAU&#10;AAAACACHTuJAFA8qNNwBAACXAwAADgAAAAAAAAABACAAAAA8AQAAZHJzL2Uyb0RvYy54bWxQSwUG&#10;AAAAAAYABgBZAQAAigUAAAAA&#10;">
                <v:fill on="f" focussize="0,0"/>
                <v:stroke weight="1.25pt" color="#000000" joinstyle="round"/>
                <v:imagedata o:title=""/>
                <o:lock v:ext="edit" aspectratio="f"/>
              </v:line>
            </w:pict>
          </mc:Fallback>
        </mc:AlternateContent>
      </w:r>
      <w:bookmarkStart w:id="120" w:name="_Toc26152"/>
    </w:p>
    <w:p>
      <w:pPr>
        <w:keepNext w:val="0"/>
        <w:keepLines w:val="0"/>
        <w:pageBreakBefore w:val="0"/>
        <w:widowControl w:val="0"/>
        <w:tabs>
          <w:tab w:val="left" w:pos="1620"/>
          <w:tab w:val="left" w:pos="8460"/>
        </w:tabs>
        <w:kinsoku/>
        <w:wordWrap/>
        <w:overflowPunct/>
        <w:topLinePunct w:val="0"/>
        <w:autoSpaceDE/>
        <w:autoSpaceDN/>
        <w:bidi w:val="0"/>
        <w:adjustRightInd/>
        <w:snapToGrid/>
        <w:spacing w:line="360" w:lineRule="auto"/>
        <w:textAlignment w:val="auto"/>
        <w:outlineLvl w:val="9"/>
        <w:rPr>
          <w:rFonts w:ascii="宋体" w:hAnsi="宋体"/>
          <w:sz w:val="24"/>
        </w:rPr>
      </w:pPr>
    </w:p>
    <w:p>
      <w:pPr>
        <w:keepNext w:val="0"/>
        <w:keepLines w:val="0"/>
        <w:pageBreakBefore w:val="0"/>
        <w:widowControl w:val="0"/>
        <w:tabs>
          <w:tab w:val="left" w:pos="1620"/>
          <w:tab w:val="left" w:pos="8460"/>
        </w:tabs>
        <w:kinsoku/>
        <w:wordWrap/>
        <w:overflowPunct/>
        <w:topLinePunct w:val="0"/>
        <w:autoSpaceDE/>
        <w:autoSpaceDN/>
        <w:bidi w:val="0"/>
        <w:adjustRightInd/>
        <w:snapToGrid/>
        <w:spacing w:line="360" w:lineRule="auto"/>
        <w:textAlignment w:val="auto"/>
        <w:outlineLvl w:val="9"/>
        <w:rPr>
          <w:rFonts w:ascii="黑体" w:hAnsi="黑体" w:eastAsia="黑体" w:cs="黑体"/>
          <w:color w:val="231F20"/>
          <w:spacing w:val="-22"/>
          <w:sz w:val="28"/>
          <w:szCs w:val="28"/>
        </w:rPr>
      </w:pPr>
    </w:p>
    <w:p>
      <w:pPr>
        <w:keepNext w:val="0"/>
        <w:keepLines w:val="0"/>
        <w:pageBreakBefore w:val="0"/>
        <w:widowControl w:val="0"/>
        <w:tabs>
          <w:tab w:val="left" w:pos="1620"/>
          <w:tab w:val="left" w:pos="8460"/>
        </w:tabs>
        <w:kinsoku/>
        <w:wordWrap/>
        <w:overflowPunct/>
        <w:topLinePunct w:val="0"/>
        <w:autoSpaceDE/>
        <w:autoSpaceDN/>
        <w:bidi w:val="0"/>
        <w:adjustRightInd/>
        <w:snapToGrid/>
        <w:spacing w:line="360" w:lineRule="auto"/>
        <w:textAlignment w:val="auto"/>
        <w:outlineLvl w:val="9"/>
        <w:rPr>
          <w:rFonts w:ascii="黑体" w:hAnsi="黑体" w:eastAsia="黑体" w:cs="黑体"/>
          <w:color w:val="231F20"/>
          <w:spacing w:val="0"/>
          <w:sz w:val="28"/>
          <w:szCs w:val="28"/>
        </w:rPr>
      </w:pPr>
    </w:p>
    <w:p>
      <w:pPr>
        <w:keepNext w:val="0"/>
        <w:keepLines w:val="0"/>
        <w:pageBreakBefore w:val="0"/>
        <w:widowControl w:val="0"/>
        <w:tabs>
          <w:tab w:val="left" w:pos="1620"/>
          <w:tab w:val="left" w:pos="8460"/>
        </w:tabs>
        <w:kinsoku/>
        <w:wordWrap/>
        <w:overflowPunct/>
        <w:topLinePunct w:val="0"/>
        <w:autoSpaceDE/>
        <w:autoSpaceDN/>
        <w:bidi w:val="0"/>
        <w:adjustRightInd/>
        <w:snapToGrid/>
        <w:spacing w:line="360" w:lineRule="auto"/>
        <w:textAlignment w:val="auto"/>
        <w:outlineLvl w:val="9"/>
        <w:rPr>
          <w:rFonts w:ascii="黑体" w:hAnsi="黑体" w:eastAsia="黑体" w:cs="黑体"/>
          <w:color w:val="231F20"/>
          <w:spacing w:val="0"/>
          <w:sz w:val="28"/>
          <w:szCs w:val="28"/>
        </w:rPr>
      </w:pPr>
    </w:p>
    <w:p>
      <w:pPr>
        <w:keepNext w:val="0"/>
        <w:keepLines w:val="0"/>
        <w:pageBreakBefore w:val="0"/>
        <w:widowControl w:val="0"/>
        <w:tabs>
          <w:tab w:val="left" w:pos="1620"/>
          <w:tab w:val="left" w:pos="8460"/>
        </w:tabs>
        <w:kinsoku/>
        <w:wordWrap/>
        <w:overflowPunct/>
        <w:topLinePunct w:val="0"/>
        <w:autoSpaceDE/>
        <w:autoSpaceDN/>
        <w:bidi w:val="0"/>
        <w:adjustRightInd/>
        <w:snapToGrid/>
        <w:spacing w:line="360" w:lineRule="auto"/>
        <w:textAlignment w:val="auto"/>
        <w:outlineLvl w:val="9"/>
        <w:rPr>
          <w:rFonts w:ascii="黑体" w:hAnsi="黑体" w:eastAsia="黑体" w:cs="黑体"/>
          <w:color w:val="231F20"/>
          <w:spacing w:val="0"/>
          <w:sz w:val="28"/>
          <w:szCs w:val="28"/>
        </w:rPr>
      </w:pPr>
    </w:p>
    <w:p>
      <w:pPr>
        <w:keepNext w:val="0"/>
        <w:keepLines w:val="0"/>
        <w:pageBreakBefore w:val="0"/>
        <w:widowControl w:val="0"/>
        <w:tabs>
          <w:tab w:val="left" w:pos="1620"/>
          <w:tab w:val="left" w:pos="8460"/>
        </w:tabs>
        <w:kinsoku/>
        <w:wordWrap/>
        <w:overflowPunct/>
        <w:topLinePunct w:val="0"/>
        <w:autoSpaceDE/>
        <w:autoSpaceDN/>
        <w:bidi w:val="0"/>
        <w:adjustRightInd/>
        <w:snapToGrid/>
        <w:spacing w:line="360" w:lineRule="auto"/>
        <w:textAlignment w:val="auto"/>
        <w:outlineLvl w:val="9"/>
        <w:rPr>
          <w:rFonts w:ascii="黑体" w:hAnsi="黑体" w:eastAsia="黑体" w:cs="黑体"/>
          <w:color w:val="231F20"/>
          <w:spacing w:val="0"/>
          <w:sz w:val="28"/>
          <w:szCs w:val="28"/>
        </w:rPr>
      </w:pPr>
    </w:p>
    <w:p>
      <w:pPr>
        <w:keepNext w:val="0"/>
        <w:keepLines w:val="0"/>
        <w:pageBreakBefore w:val="0"/>
        <w:widowControl w:val="0"/>
        <w:tabs>
          <w:tab w:val="left" w:pos="1620"/>
          <w:tab w:val="left" w:pos="8460"/>
        </w:tabs>
        <w:kinsoku/>
        <w:wordWrap/>
        <w:overflowPunct/>
        <w:topLinePunct w:val="0"/>
        <w:autoSpaceDE/>
        <w:autoSpaceDN/>
        <w:bidi w:val="0"/>
        <w:adjustRightInd/>
        <w:snapToGrid/>
        <w:spacing w:line="360" w:lineRule="auto"/>
        <w:textAlignment w:val="auto"/>
        <w:outlineLvl w:val="9"/>
        <w:rPr>
          <w:rFonts w:ascii="黑体" w:hAnsi="黑体" w:eastAsia="黑体" w:cs="黑体"/>
          <w:color w:val="231F20"/>
          <w:spacing w:val="0"/>
          <w:sz w:val="28"/>
          <w:szCs w:val="28"/>
        </w:rPr>
      </w:pPr>
    </w:p>
    <w:p>
      <w:pPr>
        <w:keepNext w:val="0"/>
        <w:keepLines w:val="0"/>
        <w:pageBreakBefore w:val="0"/>
        <w:widowControl w:val="0"/>
        <w:tabs>
          <w:tab w:val="left" w:pos="1620"/>
          <w:tab w:val="left" w:pos="8460"/>
        </w:tabs>
        <w:kinsoku/>
        <w:wordWrap/>
        <w:overflowPunct/>
        <w:topLinePunct w:val="0"/>
        <w:autoSpaceDE/>
        <w:autoSpaceDN/>
        <w:bidi w:val="0"/>
        <w:adjustRightInd/>
        <w:snapToGrid/>
        <w:spacing w:line="360" w:lineRule="auto"/>
        <w:textAlignment w:val="auto"/>
        <w:outlineLvl w:val="9"/>
        <w:rPr>
          <w:rFonts w:ascii="黑体" w:hAnsi="黑体" w:eastAsia="黑体" w:cs="黑体"/>
          <w:color w:val="231F20"/>
          <w:spacing w:val="0"/>
          <w:sz w:val="28"/>
          <w:szCs w:val="28"/>
        </w:rPr>
      </w:pPr>
    </w:p>
    <w:bookmarkEnd w:id="120"/>
    <w:p>
      <w:pPr>
        <w:spacing w:line="360" w:lineRule="auto"/>
        <w:rPr>
          <w:rFonts w:ascii="宋体" w:hAnsi="宋体"/>
          <w:sz w:val="24"/>
        </w:rPr>
        <w:sectPr>
          <w:headerReference r:id="rId14" w:type="default"/>
          <w:footerReference r:id="rId16" w:type="default"/>
          <w:headerReference r:id="rId15" w:type="even"/>
          <w:footerReference r:id="rId17" w:type="even"/>
          <w:pgSz w:w="11906" w:h="16838"/>
          <w:pgMar w:top="1134" w:right="1418" w:bottom="1134" w:left="1638" w:header="851" w:footer="850"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rPr>
          <w:rFonts w:ascii="宋体" w:hAnsi="宋体"/>
          <w:sz w:val="24"/>
        </w:rPr>
      </w:pPr>
    </w:p>
    <w:p>
      <w:pPr>
        <w:spacing w:line="360" w:lineRule="auto"/>
        <w:rPr>
          <w:rFonts w:ascii="宋体" w:hAnsi="宋体"/>
          <w:sz w:val="24"/>
        </w:rPr>
      </w:pPr>
      <w:r>
        <w:rPr>
          <w:rFonts w:ascii="宋体"/>
          <w:sz w:val="24"/>
        </w:rPr>
        <mc:AlternateContent>
          <mc:Choice Requires="wps">
            <w:drawing>
              <wp:anchor distT="0" distB="0" distL="114300" distR="114300" simplePos="0" relativeHeight="251663360" behindDoc="0" locked="0" layoutInCell="1" allowOverlap="1">
                <wp:simplePos x="0" y="0"/>
                <wp:positionH relativeFrom="column">
                  <wp:posOffset>6007100</wp:posOffset>
                </wp:positionH>
                <wp:positionV relativeFrom="paragraph">
                  <wp:posOffset>49530</wp:posOffset>
                </wp:positionV>
                <wp:extent cx="526415" cy="1920240"/>
                <wp:effectExtent l="5080" t="5080" r="17145" b="10160"/>
                <wp:wrapNone/>
                <wp:docPr id="5" name="文本框 15"/>
                <wp:cNvGraphicFramePr/>
                <a:graphic xmlns:a="http://schemas.openxmlformats.org/drawingml/2006/main">
                  <a:graphicData uri="http://schemas.microsoft.com/office/word/2010/wordprocessingShape">
                    <wps:wsp>
                      <wps:cNvSpPr txBox="1"/>
                      <wps:spPr>
                        <a:xfrm>
                          <a:off x="0" y="0"/>
                          <a:ext cx="526415" cy="1920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 xml:space="preserve">JJF(黑) </w:t>
                            </w:r>
                            <w:r>
                              <w:rPr>
                                <w:rFonts w:ascii="黑体" w:hAnsi="黑体" w:eastAsia="黑体"/>
                                <w:spacing w:val="20"/>
                                <w:sz w:val="28"/>
                                <w:szCs w:val="28"/>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3</w:t>
                            </w: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txbxContent>
                      </wps:txbx>
                      <wps:bodyPr vert="vert270" upright="1"/>
                    </wps:wsp>
                  </a:graphicData>
                </a:graphic>
              </wp:anchor>
            </w:drawing>
          </mc:Choice>
          <mc:Fallback>
            <w:pict>
              <v:shape id="文本框 15" o:spid="_x0000_s1026" o:spt="202" type="#_x0000_t202" style="position:absolute;left:0pt;margin-left:473pt;margin-top:3.9pt;height:151.2pt;width:41.45pt;z-index:251663360;mso-width-relative:page;mso-height-relative:page;" fillcolor="#FFFFFF" filled="t" stroked="t" coordsize="21600,21600" o:gfxdata="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Z1E99dgAAAAKAQAADwAAAAAAAAABACAA&#10;AAA4AAAAZHJzL2Rvd25yZXYueG1sUEsBAhQAFAAAAAgAh07iQFyl43j3AQAA+AMAAA4AAAAAAAAA&#10;AQAgAAAAPQEAAGRycy9lMm9Eb2MueG1sUEsFBgAAAAAGAAYAWQEAAKYFAAAAAA==&#10;">
                <v:fill on="t" focussize="0,0"/>
                <v:stroke color="#FFFFFF" joinstyle="miter"/>
                <v:imagedata o:title=""/>
                <o:lock v:ext="edit" aspectratio="f"/>
                <v:textbox style="layout-flow:vertical;mso-layout-flow-alt:bottom-to-top;">
                  <w:txbxContent>
                    <w:p>
                      <w:pPr>
                        <w:rPr>
                          <w:rFonts w:hint="eastAsia" w:ascii="黑体" w:hAnsi="黑体" w:eastAsia="黑体"/>
                          <w:spacing w:val="20"/>
                          <w:sz w:val="28"/>
                          <w:szCs w:val="28"/>
                          <w:lang w:eastAsia="zh-CN"/>
                        </w:rPr>
                      </w:pPr>
                      <w:r>
                        <w:rPr>
                          <w:rFonts w:hint="eastAsia" w:ascii="黑体" w:hAnsi="黑体" w:eastAsia="黑体"/>
                          <w:spacing w:val="20"/>
                          <w:sz w:val="28"/>
                          <w:szCs w:val="28"/>
                        </w:rPr>
                        <w:t xml:space="preserve">JJF(黑) </w:t>
                      </w:r>
                      <w:r>
                        <w:rPr>
                          <w:rFonts w:ascii="黑体" w:hAnsi="黑体" w:eastAsia="黑体"/>
                          <w:spacing w:val="20"/>
                          <w:sz w:val="28"/>
                          <w:szCs w:val="28"/>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3</w:t>
                      </w: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txbxContent>
                </v:textbox>
              </v:shape>
            </w:pict>
          </mc:Fallback>
        </mc:AlternateConten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sz w:val="24"/>
        </w:rPr>
      </w:pPr>
    </w:p>
    <w:p>
      <w:pPr>
        <w:wordWrap w:val="0"/>
        <w:spacing w:line="360" w:lineRule="auto"/>
        <w:ind w:left="210" w:leftChars="100" w:right="720"/>
        <w:jc w:val="right"/>
        <w:rPr>
          <w:rFonts w:ascii="宋体"/>
          <w:sz w:val="24"/>
        </w:rPr>
      </w:pPr>
      <w:r>
        <w:rPr>
          <w:rFonts w:ascii="宋体" w:hAnsi="宋体"/>
          <w:sz w:val="24"/>
        </w:rPr>
        <w:t xml:space="preserve">       </w:t>
      </w:r>
    </w:p>
    <w:p>
      <w:pPr>
        <w:spacing w:line="360" w:lineRule="auto"/>
        <w:rPr>
          <w:rFonts w:ascii="宋体"/>
          <w:sz w:val="24"/>
        </w:rPr>
      </w:pPr>
      <w:r>
        <w:rPr>
          <w:rFonts w:ascii="宋体" w:hAnsi="宋体"/>
          <w:sz w:val="24"/>
        </w:rPr>
        <w:t xml:space="preserve">                                            </w:t>
      </w:r>
    </w:p>
    <w:sectPr>
      <w:headerReference r:id="rId18" w:type="default"/>
      <w:footerReference r:id="rId20" w:type="default"/>
      <w:headerReference r:id="rId19" w:type="even"/>
      <w:footerReference r:id="rId21" w:type="even"/>
      <w:pgSz w:w="11906" w:h="16838"/>
      <w:pgMar w:top="1134" w:right="1418"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Vivaldi">
    <w:altName w:val="方正宋体S-超大字符集(SIP)"/>
    <w:panose1 w:val="03020602050506090804"/>
    <w:charset w:val="00"/>
    <w:family w:val="auto"/>
    <w:pitch w:val="default"/>
    <w:sig w:usb0="00000000"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roid Sans Fallback">
    <w:panose1 w:val="020B0502000000000001"/>
    <w:charset w:val="86"/>
    <w:family w:val="auto"/>
    <w:pitch w:val="default"/>
    <w:sig w:usb0="910002FF" w:usb1="2BDFFCFB" w:usb2="00000036" w:usb3="00000000" w:csb0="203F01FF" w:csb1="D7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sz w:val="24"/>
      </w:rPr>
    </w:pPr>
    <w:r>
      <w:rPr>
        <w:rStyle w:val="22"/>
      </w:rPr>
      <w:t xml:space="preserve">                                                                                         </w:t>
    </w:r>
    <w:r>
      <w:rPr>
        <w:rStyle w:val="22"/>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9000" w:right="360" w:hanging="9000" w:hangingChars="5000"/>
      <w:rPr>
        <w:rFonts w:hint="default" w:eastAsia="宋体"/>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GtTmFg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8BrU5hYCAAAVBAAADgAAAAAAAAABACAAAAA1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w:t>
                    </w:r>
                    <w:r>
                      <w:fldChar w:fldCharType="end"/>
                    </w:r>
                  </w:p>
                </w:txbxContent>
              </v:textbox>
            </v:shape>
          </w:pict>
        </mc:Fallback>
      </mc:AlternateContent>
    </w:r>
    <w:r>
      <w:rPr>
        <w:rFonts w:hint="eastAsia"/>
        <w:lang w:val="en-US"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4"/>
      </w:rPr>
    </w:pPr>
    <w:r>
      <w:rPr>
        <w:rStyle w:val="22"/>
      </w:rPr>
      <w:t xml:space="preserve">                                                                                   </w:t>
    </w:r>
    <w:r>
      <w:rPr>
        <w:rStyle w:val="22"/>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8460" w:firstLineChars="4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lang w:val="en-US" w:eastAsia="zh-CN"/>
      </w:rPr>
    </w:pPr>
    <w:r>
      <w:rPr>
        <w:rFonts w:hint="eastAsia"/>
        <w:lang w:val="en-US" w:eastAsia="zh-CN"/>
      </w:rPr>
      <w:t xml:space="preserve">                                                                                                  </w:t>
    </w:r>
    <w:r>
      <w:rPr>
        <w:rFonts w:ascii="Arial" w:hAnsi="Arial" w:eastAsia="宋体" w:cs="Arial"/>
        <w:i w:val="0"/>
        <w:iCs w:val="0"/>
        <w:caps w:val="0"/>
        <w:color w:val="333333"/>
        <w:spacing w:val="0"/>
        <w:sz w:val="19"/>
        <w:szCs w:val="19"/>
        <w:shd w:val="clear" w:fill="FFFFFF"/>
      </w:rPr>
      <w:t>Ⅰ</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lang w:val="en-US"/>
      </w:rPr>
    </w:pPr>
    <w:r>
      <w:rPr>
        <w:rFonts w:ascii="Arial" w:hAnsi="Arial" w:eastAsia="宋体" w:cs="Arial"/>
        <w:i w:val="0"/>
        <w:iCs w:val="0"/>
        <w:caps w:val="0"/>
        <w:color w:val="333333"/>
        <w:spacing w:val="0"/>
        <w:sz w:val="19"/>
        <w:szCs w:val="19"/>
        <w:shd w:val="clear" w:fill="FFFFFF"/>
      </w:rPr>
      <w:t>Ⅱ</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right="61"/>
      <w:jc w:val="both"/>
      <w:rPr>
        <w:rFonts w:ascii="宋体" w:hAnsi="宋体" w:eastAsia="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bXR6Eg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P&#10;bXR6EgIAABUEAAAOAAAAAAAAAAEAIAAAADUBAABkcnMvZTJvRG9jLnhtbFBLBQYAAAAABgAGAFkB&#10;AAC5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Ns2DWsUAgAAFQQAAA4AAAAAAAAAAQAgAAAANQ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afterLines="60"/>
      <w:rPr>
        <w:rFonts w:hint="eastAsia" w:eastAsia="黑体"/>
        <w:lang w:eastAsia="zh-CN"/>
      </w:rPr>
    </w:pPr>
    <w:r>
      <mc:AlternateContent>
        <mc:Choice Requires="wps">
          <w:drawing>
            <wp:anchor distT="0" distB="0" distL="114300" distR="114300" simplePos="0" relativeHeight="251662336" behindDoc="0" locked="0" layoutInCell="0" allowOverlap="1">
              <wp:simplePos x="0" y="0"/>
              <wp:positionH relativeFrom="margin">
                <wp:posOffset>0</wp:posOffset>
              </wp:positionH>
              <wp:positionV relativeFrom="paragraph">
                <wp:posOffset>222885</wp:posOffset>
              </wp:positionV>
              <wp:extent cx="5759450" cy="0"/>
              <wp:effectExtent l="0" t="0" r="0" b="0"/>
              <wp:wrapNone/>
              <wp:docPr id="8"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17.55pt;height:0pt;width:453.5pt;mso-position-horizontal-relative:margin;z-index:251662336;mso-width-relative:page;mso-height-relative:page;" filled="f" stroked="t" coordsize="21600,21600" o:allowincell="f" o:gfxdata="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vW9xn9MAAAAG&#10;AQAADwAAAAAAAAABACAAAAA4AAAAZHJzL2Rvd25yZXYueG1sUEsBAhQAFAAAAAgAh07iQH5Wtl7S&#10;AQAAmwMAAA4AAAAAAAAAAQAgAAAAOAEAAGRycy9lMm9Eb2MueG1sUEsFBgAAAAAGAAYAWQEAAHwF&#10;AAAAAA==&#10;">
              <v:fill on="f" focussize="0,0"/>
              <v:stroke color="#000000" joinstyle="round"/>
              <v:imagedata o:title=""/>
              <o:lock v:ext="edit" aspectratio="f"/>
            </v:line>
          </w:pict>
        </mc:Fallback>
      </mc:AlternateContent>
    </w:r>
    <w:r>
      <w:t xml:space="preserve"> JJF</w:t>
    </w:r>
    <w:r>
      <w:rPr>
        <w:rFonts w:hint="eastAsia"/>
      </w:rPr>
      <w:t>（黑）</w:t>
    </w:r>
    <w:r>
      <w:t>xx</w:t>
    </w:r>
    <w:r>
      <w:rPr>
        <w:rFonts w:hint="eastAsia"/>
      </w:rPr>
      <w:t>－</w:t>
    </w:r>
    <w:r>
      <w:t>20</w:t>
    </w:r>
    <w:r>
      <w:rPr>
        <w:rFonts w:hint="eastAsia"/>
      </w:rPr>
      <w:t>2</w:t>
    </w:r>
    <w:r>
      <w:rPr>
        <w:rFonts w:hint="eastAsia"/>
        <w:lang w:val="en-US" w:eastAsia="zh-CN"/>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afterLines="60"/>
      <w:rPr>
        <w:rFonts w:hint="default" w:eastAsia="黑体"/>
        <w:lang w:val="en-US" w:eastAsia="zh-CN"/>
      </w:rPr>
    </w:pPr>
    <w:r>
      <mc:AlternateContent>
        <mc:Choice Requires="wps">
          <w:drawing>
            <wp:anchor distT="0" distB="0" distL="114300" distR="114300" simplePos="0" relativeHeight="251661312" behindDoc="0" locked="0" layoutInCell="0" allowOverlap="1">
              <wp:simplePos x="0" y="0"/>
              <wp:positionH relativeFrom="margin">
                <wp:posOffset>38735</wp:posOffset>
              </wp:positionH>
              <wp:positionV relativeFrom="paragraph">
                <wp:posOffset>210185</wp:posOffset>
              </wp:positionV>
              <wp:extent cx="5282565" cy="3810"/>
              <wp:effectExtent l="0" t="0" r="0" b="0"/>
              <wp:wrapNone/>
              <wp:docPr id="6" name="直线 5"/>
              <wp:cNvGraphicFramePr/>
              <a:graphic xmlns:a="http://schemas.openxmlformats.org/drawingml/2006/main">
                <a:graphicData uri="http://schemas.microsoft.com/office/word/2010/wordprocessingShape">
                  <wps:wsp>
                    <wps:cNvCnPr/>
                    <wps:spPr>
                      <a:xfrm flipV="1">
                        <a:off x="0" y="0"/>
                        <a:ext cx="5282565" cy="38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flip:y;margin-left:3.05pt;margin-top:16.55pt;height:0.3pt;width:415.95pt;mso-position-horizontal-relative:margin;z-index:251661312;mso-width-relative:page;mso-height-relative:page;" filled="f" stroked="t" coordsize="21600,21600" o:allowincell="f" o:gfxdata="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7yiBXVAAAABwEAAA8AAAAAAAAAAQAgAAAAOAAAAGRycy9kb3ducmV2LnhtbFBLAQIUABQA&#10;AAAIAIdO4kDcUwHx3QEAAKgDAAAOAAAAAAAAAAEAIAAAADoBAABkcnMvZTJvRG9jLnhtbFBLBQYA&#10;AAAABgAGAFkBAACJBQAAAAA=&#10;">
              <v:fill on="f" focussize="0,0"/>
              <v:stroke color="#000000" joinstyle="round"/>
              <v:imagedata o:title=""/>
              <o:lock v:ext="edit" aspectratio="f"/>
            </v:line>
          </w:pict>
        </mc:Fallback>
      </mc:AlternateContent>
    </w:r>
    <w:r>
      <w:t>J</w:t>
    </w:r>
    <w:r>
      <w:rPr>
        <w:rFonts w:hint="eastAsia"/>
        <w:lang w:val="en-US" w:eastAsia="zh-CN"/>
      </w:rPr>
      <w:t>J</w:t>
    </w:r>
    <w:r>
      <w:t>F</w:t>
    </w:r>
    <w:r>
      <w:rPr>
        <w:rFonts w:hint="eastAsia"/>
      </w:rPr>
      <w:t>（黑）</w:t>
    </w:r>
    <w:r>
      <w:t>xx</w:t>
    </w:r>
    <w:r>
      <w:rPr>
        <w:rFonts w:hint="eastAsia"/>
      </w:rPr>
      <w:t>－</w:t>
    </w:r>
    <w:r>
      <w:t>20</w:t>
    </w:r>
    <w:r>
      <w:rPr>
        <w:rFonts w:hint="eastAsia"/>
        <w:lang w:val="en-US" w:eastAsia="zh-CN"/>
      </w:rPr>
      <w:t>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afterLines="60"/>
      <w:rPr>
        <w:rFonts w:hint="eastAsia" w:eastAsia="黑体"/>
        <w:lang w:eastAsia="zh-CN"/>
      </w:rPr>
    </w:pPr>
    <w:r>
      <mc:AlternateContent>
        <mc:Choice Requires="wps">
          <w:drawing>
            <wp:anchor distT="0" distB="0" distL="114300" distR="114300" simplePos="0" relativeHeight="251664384" behindDoc="0" locked="0" layoutInCell="0" allowOverlap="1">
              <wp:simplePos x="0" y="0"/>
              <wp:positionH relativeFrom="margin">
                <wp:posOffset>0</wp:posOffset>
              </wp:positionH>
              <wp:positionV relativeFrom="paragraph">
                <wp:posOffset>222885</wp:posOffset>
              </wp:positionV>
              <wp:extent cx="5759450" cy="0"/>
              <wp:effectExtent l="0" t="0" r="0" b="0"/>
              <wp:wrapNone/>
              <wp:docPr id="13"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17.55pt;height:0pt;width:453.5pt;mso-position-horizontal-relative:margin;z-index:251664384;mso-width-relative:page;mso-height-relative:page;" filled="f" stroked="t" coordsize="21600,21600" o:allowincell="f" o:gfxdata="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vW9xn9MAAAAG&#10;AQAADwAAAAAAAAABACAAAAA4AAAAZHJzL2Rvd25yZXYueG1sUEsBAhQAFAAAAAgAh07iQIdutXfS&#10;AQAAnAMAAA4AAAAAAAAAAQAgAAAAOAEAAGRycy9lMm9Eb2MueG1sUEsFBgAAAAAGAAYAWQEAAHwF&#10;AAAAAA==&#10;">
              <v:fill on="f" focussize="0,0"/>
              <v:stroke color="#000000" joinstyle="round"/>
              <v:imagedata o:title=""/>
              <o:lock v:ext="edit" aspectratio="f"/>
            </v:line>
          </w:pict>
        </mc:Fallback>
      </mc:AlternateContent>
    </w:r>
    <w:r>
      <w:t xml:space="preserve"> JJF</w:t>
    </w:r>
    <w:r>
      <w:rPr>
        <w:rFonts w:hint="eastAsia"/>
      </w:rPr>
      <w:t>（黑）</w:t>
    </w:r>
    <w:r>
      <w:t>xx</w:t>
    </w:r>
    <w:r>
      <w:rPr>
        <w:rFonts w:hint="eastAsia"/>
      </w:rPr>
      <w:t>－</w:t>
    </w:r>
    <w:r>
      <w:t>20</w:t>
    </w:r>
    <w:r>
      <w:rPr>
        <w:rFonts w:hint="eastAsia"/>
        <w:lang w:val="en-US" w:eastAsia="zh-CN"/>
      </w:rPr>
      <w:t>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tabs>
        <w:tab w:val="center" w:pos="4595"/>
        <w:tab w:val="left" w:pos="6725"/>
      </w:tabs>
      <w:spacing w:afterLines="60"/>
      <w:jc w:val="left"/>
      <w:rPr>
        <w:rFonts w:hint="eastAsia" w:eastAsia="黑体"/>
        <w:lang w:eastAsia="zh-CN"/>
      </w:rPr>
    </w:pPr>
    <w:r>
      <mc:AlternateContent>
        <mc:Choice Requires="wps">
          <w:drawing>
            <wp:anchor distT="0" distB="0" distL="114300" distR="114300" simplePos="0" relativeHeight="251665408" behindDoc="0" locked="0" layoutInCell="0" allowOverlap="1">
              <wp:simplePos x="0" y="0"/>
              <wp:positionH relativeFrom="margin">
                <wp:posOffset>0</wp:posOffset>
              </wp:positionH>
              <wp:positionV relativeFrom="paragraph">
                <wp:posOffset>222885</wp:posOffset>
              </wp:positionV>
              <wp:extent cx="5759450" cy="0"/>
              <wp:effectExtent l="0" t="0" r="0" b="0"/>
              <wp:wrapNone/>
              <wp:docPr id="14"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17.55pt;height:0pt;width:453.5pt;mso-position-horizontal-relative:margin;z-index:251665408;mso-width-relative:page;mso-height-relative:page;" filled="f" stroked="t" coordsize="21600,21600" o:allowincell="f" o:gfxdata="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vW9xn9MAAAAG&#10;AQAADwAAAAAAAAABACAAAAA4AAAAZHJzL2Rvd25yZXYueG1sUEsBAhQAFAAAAAgAh07iQDxxVB/S&#10;AQAAnAMAAA4AAAAAAAAAAQAgAAAAOAEAAGRycy9lMm9Eb2MueG1sUEsFBgAAAAAGAAYAWQEAAHwF&#10;AAAAAA==&#10;">
              <v:fill on="f" focussize="0,0"/>
              <v:stroke color="#000000" joinstyle="round"/>
              <v:imagedata o:title=""/>
              <o:lock v:ext="edit" aspectratio="f"/>
            </v:line>
          </w:pict>
        </mc:Fallback>
      </mc:AlternateContent>
    </w:r>
    <w:r>
      <w:rPr>
        <w:rFonts w:hint="eastAsia"/>
        <w:lang w:eastAsia="zh-CN"/>
      </w:rPr>
      <w:tab/>
    </w:r>
    <w:r>
      <w:t xml:space="preserve"> JJF</w:t>
    </w:r>
    <w:r>
      <w:rPr>
        <w:rFonts w:hint="eastAsia"/>
      </w:rPr>
      <w:t>（黑）</w:t>
    </w:r>
    <w:r>
      <w:t>xx</w:t>
    </w:r>
    <w:r>
      <w:rPr>
        <w:rFonts w:hint="eastAsia"/>
      </w:rPr>
      <w:t>－</w:t>
    </w:r>
    <w:r>
      <w:t>20</w:t>
    </w:r>
    <w:r>
      <w:rPr>
        <w:rFonts w:hint="eastAsia"/>
        <w:lang w:val="en-US" w:eastAsia="zh-CN"/>
      </w:rPr>
      <w:t>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afterLines="60"/>
      <w:rPr>
        <w:rFonts w:eastAsia="仿宋_GB23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afterLines="60"/>
      <w:jc w:val="both"/>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DFlMDFmYjgzN2UxNDc5ZjA3NTcxZWUwNWQxNjgifQ=="/>
  </w:docVars>
  <w:rsids>
    <w:rsidRoot w:val="005832FB"/>
    <w:rsid w:val="00000476"/>
    <w:rsid w:val="0000148D"/>
    <w:rsid w:val="0000215D"/>
    <w:rsid w:val="00005DB0"/>
    <w:rsid w:val="00010633"/>
    <w:rsid w:val="00010792"/>
    <w:rsid w:val="00010FBD"/>
    <w:rsid w:val="00011381"/>
    <w:rsid w:val="000171A9"/>
    <w:rsid w:val="00017B14"/>
    <w:rsid w:val="00023BB5"/>
    <w:rsid w:val="0002436C"/>
    <w:rsid w:val="00026798"/>
    <w:rsid w:val="00033BD4"/>
    <w:rsid w:val="00036FD5"/>
    <w:rsid w:val="00040DCB"/>
    <w:rsid w:val="00042D45"/>
    <w:rsid w:val="000439E0"/>
    <w:rsid w:val="00044E31"/>
    <w:rsid w:val="00045840"/>
    <w:rsid w:val="00045B09"/>
    <w:rsid w:val="00046957"/>
    <w:rsid w:val="000477C4"/>
    <w:rsid w:val="000504DE"/>
    <w:rsid w:val="000525F9"/>
    <w:rsid w:val="000546E7"/>
    <w:rsid w:val="000546FB"/>
    <w:rsid w:val="00055114"/>
    <w:rsid w:val="00057116"/>
    <w:rsid w:val="00061371"/>
    <w:rsid w:val="0006142E"/>
    <w:rsid w:val="000632CC"/>
    <w:rsid w:val="00064BBB"/>
    <w:rsid w:val="00067BC2"/>
    <w:rsid w:val="00070CA5"/>
    <w:rsid w:val="00072AC2"/>
    <w:rsid w:val="000758DD"/>
    <w:rsid w:val="00075C28"/>
    <w:rsid w:val="00077CF8"/>
    <w:rsid w:val="00081C0B"/>
    <w:rsid w:val="00082545"/>
    <w:rsid w:val="00082A8F"/>
    <w:rsid w:val="0008397A"/>
    <w:rsid w:val="00084062"/>
    <w:rsid w:val="00084C8E"/>
    <w:rsid w:val="00084E2D"/>
    <w:rsid w:val="00086296"/>
    <w:rsid w:val="00086346"/>
    <w:rsid w:val="0008780F"/>
    <w:rsid w:val="00092635"/>
    <w:rsid w:val="00092D23"/>
    <w:rsid w:val="000931EC"/>
    <w:rsid w:val="00093BA9"/>
    <w:rsid w:val="0009446E"/>
    <w:rsid w:val="00097AE9"/>
    <w:rsid w:val="000A1C46"/>
    <w:rsid w:val="000A2DCC"/>
    <w:rsid w:val="000A307B"/>
    <w:rsid w:val="000A331A"/>
    <w:rsid w:val="000A33EC"/>
    <w:rsid w:val="000A659C"/>
    <w:rsid w:val="000A6EA8"/>
    <w:rsid w:val="000A7BEA"/>
    <w:rsid w:val="000B2C3D"/>
    <w:rsid w:val="000B6A4B"/>
    <w:rsid w:val="000B732F"/>
    <w:rsid w:val="000C058F"/>
    <w:rsid w:val="000C0A6B"/>
    <w:rsid w:val="000C0E08"/>
    <w:rsid w:val="000C152E"/>
    <w:rsid w:val="000C41E7"/>
    <w:rsid w:val="000C452E"/>
    <w:rsid w:val="000C5E0D"/>
    <w:rsid w:val="000D0B78"/>
    <w:rsid w:val="000D5357"/>
    <w:rsid w:val="000D6430"/>
    <w:rsid w:val="000D67B2"/>
    <w:rsid w:val="000E0F33"/>
    <w:rsid w:val="000F1DA1"/>
    <w:rsid w:val="000F3D3E"/>
    <w:rsid w:val="000F5FC3"/>
    <w:rsid w:val="0010114B"/>
    <w:rsid w:val="00101C3E"/>
    <w:rsid w:val="00102C0B"/>
    <w:rsid w:val="00104BB6"/>
    <w:rsid w:val="001104CC"/>
    <w:rsid w:val="0011354B"/>
    <w:rsid w:val="001145F4"/>
    <w:rsid w:val="0011565C"/>
    <w:rsid w:val="00115ADE"/>
    <w:rsid w:val="00116AFA"/>
    <w:rsid w:val="00117278"/>
    <w:rsid w:val="001207C4"/>
    <w:rsid w:val="001237BF"/>
    <w:rsid w:val="00125BEF"/>
    <w:rsid w:val="00127E63"/>
    <w:rsid w:val="00130CD2"/>
    <w:rsid w:val="001317FB"/>
    <w:rsid w:val="00132934"/>
    <w:rsid w:val="00133946"/>
    <w:rsid w:val="001359A8"/>
    <w:rsid w:val="00136A13"/>
    <w:rsid w:val="0014208D"/>
    <w:rsid w:val="00142D99"/>
    <w:rsid w:val="00144C70"/>
    <w:rsid w:val="00153EA3"/>
    <w:rsid w:val="00156404"/>
    <w:rsid w:val="001564C7"/>
    <w:rsid w:val="00156D6F"/>
    <w:rsid w:val="00165A5F"/>
    <w:rsid w:val="00172EF4"/>
    <w:rsid w:val="001738DA"/>
    <w:rsid w:val="00173A2A"/>
    <w:rsid w:val="001779BB"/>
    <w:rsid w:val="00177C70"/>
    <w:rsid w:val="001838E1"/>
    <w:rsid w:val="00183B1C"/>
    <w:rsid w:val="00185881"/>
    <w:rsid w:val="00190080"/>
    <w:rsid w:val="00191E21"/>
    <w:rsid w:val="001936C1"/>
    <w:rsid w:val="001937B4"/>
    <w:rsid w:val="001A2A6B"/>
    <w:rsid w:val="001A3953"/>
    <w:rsid w:val="001A5A0B"/>
    <w:rsid w:val="001A5B3B"/>
    <w:rsid w:val="001B21E8"/>
    <w:rsid w:val="001B72E7"/>
    <w:rsid w:val="001C014E"/>
    <w:rsid w:val="001C3489"/>
    <w:rsid w:val="001C5A54"/>
    <w:rsid w:val="001C78A1"/>
    <w:rsid w:val="001C7F39"/>
    <w:rsid w:val="001C7FDA"/>
    <w:rsid w:val="001D1BEB"/>
    <w:rsid w:val="001D4C3C"/>
    <w:rsid w:val="001D7273"/>
    <w:rsid w:val="001D798C"/>
    <w:rsid w:val="001E2CCF"/>
    <w:rsid w:val="001E2E44"/>
    <w:rsid w:val="001E3298"/>
    <w:rsid w:val="001E6100"/>
    <w:rsid w:val="001F176F"/>
    <w:rsid w:val="001F1F54"/>
    <w:rsid w:val="001F3785"/>
    <w:rsid w:val="001F3E7A"/>
    <w:rsid w:val="001F7AD3"/>
    <w:rsid w:val="002006B4"/>
    <w:rsid w:val="00205A41"/>
    <w:rsid w:val="002070B7"/>
    <w:rsid w:val="00210899"/>
    <w:rsid w:val="002136FA"/>
    <w:rsid w:val="00214A5B"/>
    <w:rsid w:val="00217B02"/>
    <w:rsid w:val="002207DE"/>
    <w:rsid w:val="0022100F"/>
    <w:rsid w:val="002216F5"/>
    <w:rsid w:val="0022262A"/>
    <w:rsid w:val="002247B8"/>
    <w:rsid w:val="00224FC2"/>
    <w:rsid w:val="002264DC"/>
    <w:rsid w:val="00226C89"/>
    <w:rsid w:val="00233728"/>
    <w:rsid w:val="00234A26"/>
    <w:rsid w:val="00235205"/>
    <w:rsid w:val="00236B4E"/>
    <w:rsid w:val="002412F0"/>
    <w:rsid w:val="00242024"/>
    <w:rsid w:val="0024269E"/>
    <w:rsid w:val="002449C8"/>
    <w:rsid w:val="00244B4A"/>
    <w:rsid w:val="00245214"/>
    <w:rsid w:val="0024551B"/>
    <w:rsid w:val="0024563D"/>
    <w:rsid w:val="0025319A"/>
    <w:rsid w:val="00254EA1"/>
    <w:rsid w:val="00255C08"/>
    <w:rsid w:val="00256A2B"/>
    <w:rsid w:val="00256E89"/>
    <w:rsid w:val="0025775C"/>
    <w:rsid w:val="002617DD"/>
    <w:rsid w:val="00267896"/>
    <w:rsid w:val="00271F10"/>
    <w:rsid w:val="00272188"/>
    <w:rsid w:val="002745E0"/>
    <w:rsid w:val="002746D6"/>
    <w:rsid w:val="00274E35"/>
    <w:rsid w:val="00275B12"/>
    <w:rsid w:val="00275C68"/>
    <w:rsid w:val="00277134"/>
    <w:rsid w:val="002803F7"/>
    <w:rsid w:val="00281314"/>
    <w:rsid w:val="0028511A"/>
    <w:rsid w:val="0028746A"/>
    <w:rsid w:val="00287D69"/>
    <w:rsid w:val="002901A9"/>
    <w:rsid w:val="002908F3"/>
    <w:rsid w:val="00291514"/>
    <w:rsid w:val="0029503E"/>
    <w:rsid w:val="00295249"/>
    <w:rsid w:val="002A0A07"/>
    <w:rsid w:val="002A1F8C"/>
    <w:rsid w:val="002A249E"/>
    <w:rsid w:val="002A4B2E"/>
    <w:rsid w:val="002A5663"/>
    <w:rsid w:val="002A70ED"/>
    <w:rsid w:val="002B13D3"/>
    <w:rsid w:val="002B4F4D"/>
    <w:rsid w:val="002B5049"/>
    <w:rsid w:val="002B7817"/>
    <w:rsid w:val="002C1A95"/>
    <w:rsid w:val="002C3E6D"/>
    <w:rsid w:val="002C5562"/>
    <w:rsid w:val="002C6BB8"/>
    <w:rsid w:val="002C7B3E"/>
    <w:rsid w:val="002D325D"/>
    <w:rsid w:val="002D3795"/>
    <w:rsid w:val="002D6BB9"/>
    <w:rsid w:val="002D7943"/>
    <w:rsid w:val="002E3BAA"/>
    <w:rsid w:val="002E61E4"/>
    <w:rsid w:val="002E67FF"/>
    <w:rsid w:val="002E6D48"/>
    <w:rsid w:val="002E6D7D"/>
    <w:rsid w:val="002F1D50"/>
    <w:rsid w:val="002F22FC"/>
    <w:rsid w:val="002F2C44"/>
    <w:rsid w:val="002F2E0F"/>
    <w:rsid w:val="002F3A20"/>
    <w:rsid w:val="002F57E6"/>
    <w:rsid w:val="00301715"/>
    <w:rsid w:val="00302146"/>
    <w:rsid w:val="0030263F"/>
    <w:rsid w:val="0030459A"/>
    <w:rsid w:val="0030741A"/>
    <w:rsid w:val="00313CBF"/>
    <w:rsid w:val="00313CF4"/>
    <w:rsid w:val="00313DE5"/>
    <w:rsid w:val="003144B8"/>
    <w:rsid w:val="00314DB7"/>
    <w:rsid w:val="00314DF6"/>
    <w:rsid w:val="00315619"/>
    <w:rsid w:val="00315A2C"/>
    <w:rsid w:val="0031743D"/>
    <w:rsid w:val="00321084"/>
    <w:rsid w:val="00323141"/>
    <w:rsid w:val="00325231"/>
    <w:rsid w:val="00326554"/>
    <w:rsid w:val="003313F1"/>
    <w:rsid w:val="003318CF"/>
    <w:rsid w:val="00336D22"/>
    <w:rsid w:val="00340DEC"/>
    <w:rsid w:val="00342933"/>
    <w:rsid w:val="00344E5C"/>
    <w:rsid w:val="003477AC"/>
    <w:rsid w:val="003507DF"/>
    <w:rsid w:val="00351B8C"/>
    <w:rsid w:val="00351BCD"/>
    <w:rsid w:val="00352C76"/>
    <w:rsid w:val="00352D90"/>
    <w:rsid w:val="00352FBE"/>
    <w:rsid w:val="003535DE"/>
    <w:rsid w:val="003556FE"/>
    <w:rsid w:val="00360E0C"/>
    <w:rsid w:val="00365A79"/>
    <w:rsid w:val="00366A96"/>
    <w:rsid w:val="00367AB3"/>
    <w:rsid w:val="00367D28"/>
    <w:rsid w:val="00371AE2"/>
    <w:rsid w:val="00371E6C"/>
    <w:rsid w:val="0037295E"/>
    <w:rsid w:val="00372E1A"/>
    <w:rsid w:val="00373345"/>
    <w:rsid w:val="00376BBB"/>
    <w:rsid w:val="0038146A"/>
    <w:rsid w:val="003818B9"/>
    <w:rsid w:val="0038222C"/>
    <w:rsid w:val="003832E8"/>
    <w:rsid w:val="00383658"/>
    <w:rsid w:val="00383B86"/>
    <w:rsid w:val="003939A7"/>
    <w:rsid w:val="00394713"/>
    <w:rsid w:val="0039729E"/>
    <w:rsid w:val="003A1AA0"/>
    <w:rsid w:val="003A566F"/>
    <w:rsid w:val="003B23AE"/>
    <w:rsid w:val="003B2E55"/>
    <w:rsid w:val="003B3783"/>
    <w:rsid w:val="003C1C13"/>
    <w:rsid w:val="003C209F"/>
    <w:rsid w:val="003C32C7"/>
    <w:rsid w:val="003C61B5"/>
    <w:rsid w:val="003D0850"/>
    <w:rsid w:val="003D234C"/>
    <w:rsid w:val="003D23D1"/>
    <w:rsid w:val="003D2440"/>
    <w:rsid w:val="003D7757"/>
    <w:rsid w:val="003E0487"/>
    <w:rsid w:val="003E3CFA"/>
    <w:rsid w:val="003E6370"/>
    <w:rsid w:val="003E7207"/>
    <w:rsid w:val="003E788B"/>
    <w:rsid w:val="003F0D75"/>
    <w:rsid w:val="003F3456"/>
    <w:rsid w:val="003F45A9"/>
    <w:rsid w:val="003F4A2C"/>
    <w:rsid w:val="003F6D51"/>
    <w:rsid w:val="003F778B"/>
    <w:rsid w:val="00404762"/>
    <w:rsid w:val="004053E0"/>
    <w:rsid w:val="0040565E"/>
    <w:rsid w:val="00406579"/>
    <w:rsid w:val="004076EF"/>
    <w:rsid w:val="00411F17"/>
    <w:rsid w:val="00412DF3"/>
    <w:rsid w:val="00413E7A"/>
    <w:rsid w:val="004142CF"/>
    <w:rsid w:val="00414EE9"/>
    <w:rsid w:val="00416A84"/>
    <w:rsid w:val="00421233"/>
    <w:rsid w:val="00423FF9"/>
    <w:rsid w:val="00425598"/>
    <w:rsid w:val="00425A84"/>
    <w:rsid w:val="00427A7A"/>
    <w:rsid w:val="00433823"/>
    <w:rsid w:val="00437261"/>
    <w:rsid w:val="004378D8"/>
    <w:rsid w:val="00440410"/>
    <w:rsid w:val="004410F4"/>
    <w:rsid w:val="00441DC8"/>
    <w:rsid w:val="0044400F"/>
    <w:rsid w:val="004449BC"/>
    <w:rsid w:val="00446454"/>
    <w:rsid w:val="00446654"/>
    <w:rsid w:val="00451CE4"/>
    <w:rsid w:val="0045295E"/>
    <w:rsid w:val="00453E02"/>
    <w:rsid w:val="00454D86"/>
    <w:rsid w:val="0045634B"/>
    <w:rsid w:val="00457F12"/>
    <w:rsid w:val="00461CEA"/>
    <w:rsid w:val="00462257"/>
    <w:rsid w:val="00463F77"/>
    <w:rsid w:val="0046420D"/>
    <w:rsid w:val="00465F3E"/>
    <w:rsid w:val="0046697A"/>
    <w:rsid w:val="0047293C"/>
    <w:rsid w:val="00474C56"/>
    <w:rsid w:val="004778E5"/>
    <w:rsid w:val="00481E51"/>
    <w:rsid w:val="00482047"/>
    <w:rsid w:val="00483529"/>
    <w:rsid w:val="00483A73"/>
    <w:rsid w:val="004865F9"/>
    <w:rsid w:val="004924A6"/>
    <w:rsid w:val="004A03A5"/>
    <w:rsid w:val="004A54E9"/>
    <w:rsid w:val="004A65A4"/>
    <w:rsid w:val="004B1CF5"/>
    <w:rsid w:val="004B1FAE"/>
    <w:rsid w:val="004B2108"/>
    <w:rsid w:val="004B2D80"/>
    <w:rsid w:val="004B4312"/>
    <w:rsid w:val="004B4413"/>
    <w:rsid w:val="004B4F4D"/>
    <w:rsid w:val="004B59EE"/>
    <w:rsid w:val="004B5F22"/>
    <w:rsid w:val="004B67EB"/>
    <w:rsid w:val="004B730B"/>
    <w:rsid w:val="004B77B4"/>
    <w:rsid w:val="004B7AC1"/>
    <w:rsid w:val="004C4A0C"/>
    <w:rsid w:val="004C5859"/>
    <w:rsid w:val="004D1B8A"/>
    <w:rsid w:val="004D5818"/>
    <w:rsid w:val="004D7211"/>
    <w:rsid w:val="004D761E"/>
    <w:rsid w:val="004E64F7"/>
    <w:rsid w:val="004E7186"/>
    <w:rsid w:val="004E7CD3"/>
    <w:rsid w:val="004F47F2"/>
    <w:rsid w:val="004F4AC3"/>
    <w:rsid w:val="004F4C4D"/>
    <w:rsid w:val="004F6699"/>
    <w:rsid w:val="004F6F6F"/>
    <w:rsid w:val="005014F1"/>
    <w:rsid w:val="00501FAD"/>
    <w:rsid w:val="00505C14"/>
    <w:rsid w:val="005106F2"/>
    <w:rsid w:val="00511C83"/>
    <w:rsid w:val="00514630"/>
    <w:rsid w:val="00514813"/>
    <w:rsid w:val="005167EF"/>
    <w:rsid w:val="005175B1"/>
    <w:rsid w:val="00517D84"/>
    <w:rsid w:val="00521813"/>
    <w:rsid w:val="00522712"/>
    <w:rsid w:val="00524DD4"/>
    <w:rsid w:val="00526247"/>
    <w:rsid w:val="00526773"/>
    <w:rsid w:val="00527509"/>
    <w:rsid w:val="00531120"/>
    <w:rsid w:val="0053116F"/>
    <w:rsid w:val="005378DB"/>
    <w:rsid w:val="00540861"/>
    <w:rsid w:val="0054459E"/>
    <w:rsid w:val="005446F6"/>
    <w:rsid w:val="00550C1C"/>
    <w:rsid w:val="00554342"/>
    <w:rsid w:val="00554603"/>
    <w:rsid w:val="00555054"/>
    <w:rsid w:val="0055612A"/>
    <w:rsid w:val="005577F0"/>
    <w:rsid w:val="005638A4"/>
    <w:rsid w:val="005665AC"/>
    <w:rsid w:val="00570F7B"/>
    <w:rsid w:val="005716D3"/>
    <w:rsid w:val="00571A75"/>
    <w:rsid w:val="005739B2"/>
    <w:rsid w:val="0058140C"/>
    <w:rsid w:val="00582769"/>
    <w:rsid w:val="005832FB"/>
    <w:rsid w:val="0058350E"/>
    <w:rsid w:val="00584518"/>
    <w:rsid w:val="00584B31"/>
    <w:rsid w:val="0058692B"/>
    <w:rsid w:val="005876AB"/>
    <w:rsid w:val="00593180"/>
    <w:rsid w:val="0059375F"/>
    <w:rsid w:val="005A0740"/>
    <w:rsid w:val="005A4B31"/>
    <w:rsid w:val="005A5B91"/>
    <w:rsid w:val="005A7238"/>
    <w:rsid w:val="005B05F9"/>
    <w:rsid w:val="005B2BD4"/>
    <w:rsid w:val="005B2E8B"/>
    <w:rsid w:val="005B2ED1"/>
    <w:rsid w:val="005B4E57"/>
    <w:rsid w:val="005B7B2D"/>
    <w:rsid w:val="005C331B"/>
    <w:rsid w:val="005D1CD5"/>
    <w:rsid w:val="005D34E3"/>
    <w:rsid w:val="005D54BB"/>
    <w:rsid w:val="005D633D"/>
    <w:rsid w:val="005E3A62"/>
    <w:rsid w:val="005E4768"/>
    <w:rsid w:val="005E5B70"/>
    <w:rsid w:val="005E5BE6"/>
    <w:rsid w:val="005E73E8"/>
    <w:rsid w:val="005F2768"/>
    <w:rsid w:val="005F3E69"/>
    <w:rsid w:val="0060157D"/>
    <w:rsid w:val="006016CB"/>
    <w:rsid w:val="00603994"/>
    <w:rsid w:val="00605A52"/>
    <w:rsid w:val="00607362"/>
    <w:rsid w:val="00610D31"/>
    <w:rsid w:val="0061227E"/>
    <w:rsid w:val="006155C2"/>
    <w:rsid w:val="006157EB"/>
    <w:rsid w:val="006160D9"/>
    <w:rsid w:val="00616DBB"/>
    <w:rsid w:val="00621A2A"/>
    <w:rsid w:val="00621EBA"/>
    <w:rsid w:val="00625970"/>
    <w:rsid w:val="00626F78"/>
    <w:rsid w:val="0063040E"/>
    <w:rsid w:val="00630752"/>
    <w:rsid w:val="00634D31"/>
    <w:rsid w:val="006360DA"/>
    <w:rsid w:val="00637F8B"/>
    <w:rsid w:val="006414FF"/>
    <w:rsid w:val="006440B9"/>
    <w:rsid w:val="00644B4C"/>
    <w:rsid w:val="00647210"/>
    <w:rsid w:val="006474E4"/>
    <w:rsid w:val="00647500"/>
    <w:rsid w:val="006500E4"/>
    <w:rsid w:val="00651058"/>
    <w:rsid w:val="0066110B"/>
    <w:rsid w:val="00661729"/>
    <w:rsid w:val="00661B51"/>
    <w:rsid w:val="00662D29"/>
    <w:rsid w:val="006637C5"/>
    <w:rsid w:val="00681908"/>
    <w:rsid w:val="00683EAB"/>
    <w:rsid w:val="00685A0F"/>
    <w:rsid w:val="00686D26"/>
    <w:rsid w:val="00690996"/>
    <w:rsid w:val="0069112D"/>
    <w:rsid w:val="006914A1"/>
    <w:rsid w:val="006923ED"/>
    <w:rsid w:val="00693494"/>
    <w:rsid w:val="00694092"/>
    <w:rsid w:val="00695EC8"/>
    <w:rsid w:val="0069709C"/>
    <w:rsid w:val="006A1A8D"/>
    <w:rsid w:val="006A477C"/>
    <w:rsid w:val="006A6B83"/>
    <w:rsid w:val="006B2A3C"/>
    <w:rsid w:val="006B2BE2"/>
    <w:rsid w:val="006B3615"/>
    <w:rsid w:val="006B61E2"/>
    <w:rsid w:val="006B6D32"/>
    <w:rsid w:val="006C26FB"/>
    <w:rsid w:val="006C7859"/>
    <w:rsid w:val="006D1B15"/>
    <w:rsid w:val="006D5AE3"/>
    <w:rsid w:val="006D6517"/>
    <w:rsid w:val="006D72BD"/>
    <w:rsid w:val="006D765D"/>
    <w:rsid w:val="006D7F82"/>
    <w:rsid w:val="006D7FB8"/>
    <w:rsid w:val="006E32A8"/>
    <w:rsid w:val="006E426F"/>
    <w:rsid w:val="006E5CC1"/>
    <w:rsid w:val="006E6691"/>
    <w:rsid w:val="006F0254"/>
    <w:rsid w:val="006F0E11"/>
    <w:rsid w:val="006F1CC0"/>
    <w:rsid w:val="006F397F"/>
    <w:rsid w:val="006F3A98"/>
    <w:rsid w:val="006F4282"/>
    <w:rsid w:val="006F5289"/>
    <w:rsid w:val="00703193"/>
    <w:rsid w:val="007045BD"/>
    <w:rsid w:val="007076E6"/>
    <w:rsid w:val="00711577"/>
    <w:rsid w:val="00711DE9"/>
    <w:rsid w:val="00714ACF"/>
    <w:rsid w:val="007157CA"/>
    <w:rsid w:val="007203E6"/>
    <w:rsid w:val="00723462"/>
    <w:rsid w:val="007250F2"/>
    <w:rsid w:val="00726533"/>
    <w:rsid w:val="0072738C"/>
    <w:rsid w:val="0073202B"/>
    <w:rsid w:val="00732A00"/>
    <w:rsid w:val="007332D9"/>
    <w:rsid w:val="007334CB"/>
    <w:rsid w:val="00734125"/>
    <w:rsid w:val="00737289"/>
    <w:rsid w:val="007425E1"/>
    <w:rsid w:val="0074398E"/>
    <w:rsid w:val="00744D5D"/>
    <w:rsid w:val="00750A32"/>
    <w:rsid w:val="00750E82"/>
    <w:rsid w:val="00751385"/>
    <w:rsid w:val="007521DD"/>
    <w:rsid w:val="00754993"/>
    <w:rsid w:val="00757B28"/>
    <w:rsid w:val="00761A17"/>
    <w:rsid w:val="00763F68"/>
    <w:rsid w:val="0076531B"/>
    <w:rsid w:val="0076682F"/>
    <w:rsid w:val="007701C2"/>
    <w:rsid w:val="00770247"/>
    <w:rsid w:val="00772BE7"/>
    <w:rsid w:val="0077369D"/>
    <w:rsid w:val="00775DA1"/>
    <w:rsid w:val="0077637C"/>
    <w:rsid w:val="007774FB"/>
    <w:rsid w:val="007776B8"/>
    <w:rsid w:val="00780557"/>
    <w:rsid w:val="00785B33"/>
    <w:rsid w:val="00786BC9"/>
    <w:rsid w:val="007877A0"/>
    <w:rsid w:val="00787934"/>
    <w:rsid w:val="00790A6A"/>
    <w:rsid w:val="00792545"/>
    <w:rsid w:val="007932F4"/>
    <w:rsid w:val="0079523E"/>
    <w:rsid w:val="007963DD"/>
    <w:rsid w:val="007A1517"/>
    <w:rsid w:val="007A3F60"/>
    <w:rsid w:val="007A55C1"/>
    <w:rsid w:val="007B31B2"/>
    <w:rsid w:val="007B3478"/>
    <w:rsid w:val="007B3AA2"/>
    <w:rsid w:val="007B4AB6"/>
    <w:rsid w:val="007B4DF5"/>
    <w:rsid w:val="007B7141"/>
    <w:rsid w:val="007C2F09"/>
    <w:rsid w:val="007C3266"/>
    <w:rsid w:val="007C761F"/>
    <w:rsid w:val="007C77A8"/>
    <w:rsid w:val="007D01B5"/>
    <w:rsid w:val="007D0903"/>
    <w:rsid w:val="007D0F05"/>
    <w:rsid w:val="007D322B"/>
    <w:rsid w:val="007D3C76"/>
    <w:rsid w:val="007D4683"/>
    <w:rsid w:val="007E09D6"/>
    <w:rsid w:val="007E170F"/>
    <w:rsid w:val="007E1BB5"/>
    <w:rsid w:val="007E5B15"/>
    <w:rsid w:val="007E661F"/>
    <w:rsid w:val="007E6A5F"/>
    <w:rsid w:val="007E723F"/>
    <w:rsid w:val="007F20CD"/>
    <w:rsid w:val="007F239B"/>
    <w:rsid w:val="007F49A2"/>
    <w:rsid w:val="007F5C7C"/>
    <w:rsid w:val="007F62C4"/>
    <w:rsid w:val="00802FAE"/>
    <w:rsid w:val="00803150"/>
    <w:rsid w:val="00805158"/>
    <w:rsid w:val="0080682D"/>
    <w:rsid w:val="0081314D"/>
    <w:rsid w:val="0081540B"/>
    <w:rsid w:val="008167A3"/>
    <w:rsid w:val="00816AC9"/>
    <w:rsid w:val="0082017D"/>
    <w:rsid w:val="00820312"/>
    <w:rsid w:val="0082075F"/>
    <w:rsid w:val="00821BE8"/>
    <w:rsid w:val="00822106"/>
    <w:rsid w:val="00824A08"/>
    <w:rsid w:val="00824D78"/>
    <w:rsid w:val="00825ABD"/>
    <w:rsid w:val="008272A8"/>
    <w:rsid w:val="008310BD"/>
    <w:rsid w:val="0083200C"/>
    <w:rsid w:val="00832193"/>
    <w:rsid w:val="0083317D"/>
    <w:rsid w:val="008336C2"/>
    <w:rsid w:val="00845122"/>
    <w:rsid w:val="008463FE"/>
    <w:rsid w:val="00847099"/>
    <w:rsid w:val="00847B58"/>
    <w:rsid w:val="00850536"/>
    <w:rsid w:val="00852755"/>
    <w:rsid w:val="008545C5"/>
    <w:rsid w:val="008547BE"/>
    <w:rsid w:val="00857840"/>
    <w:rsid w:val="00860C87"/>
    <w:rsid w:val="00860F65"/>
    <w:rsid w:val="00861543"/>
    <w:rsid w:val="008634A4"/>
    <w:rsid w:val="00863AC0"/>
    <w:rsid w:val="00863B66"/>
    <w:rsid w:val="00866DBD"/>
    <w:rsid w:val="0087033D"/>
    <w:rsid w:val="00870FBF"/>
    <w:rsid w:val="00872183"/>
    <w:rsid w:val="0087279D"/>
    <w:rsid w:val="00874893"/>
    <w:rsid w:val="00877D20"/>
    <w:rsid w:val="00880530"/>
    <w:rsid w:val="0088095A"/>
    <w:rsid w:val="00880E63"/>
    <w:rsid w:val="008819D2"/>
    <w:rsid w:val="00882859"/>
    <w:rsid w:val="00883BE7"/>
    <w:rsid w:val="00883E57"/>
    <w:rsid w:val="00884E33"/>
    <w:rsid w:val="0088719A"/>
    <w:rsid w:val="00890021"/>
    <w:rsid w:val="00890252"/>
    <w:rsid w:val="00894AE8"/>
    <w:rsid w:val="00895A9D"/>
    <w:rsid w:val="00896C16"/>
    <w:rsid w:val="0089741A"/>
    <w:rsid w:val="008A0847"/>
    <w:rsid w:val="008A25D8"/>
    <w:rsid w:val="008A26A6"/>
    <w:rsid w:val="008A2B76"/>
    <w:rsid w:val="008A3214"/>
    <w:rsid w:val="008A35C8"/>
    <w:rsid w:val="008A3A7F"/>
    <w:rsid w:val="008A5136"/>
    <w:rsid w:val="008B0734"/>
    <w:rsid w:val="008B2758"/>
    <w:rsid w:val="008B2C92"/>
    <w:rsid w:val="008B4D2D"/>
    <w:rsid w:val="008B6D4E"/>
    <w:rsid w:val="008B748C"/>
    <w:rsid w:val="008C10B7"/>
    <w:rsid w:val="008C1440"/>
    <w:rsid w:val="008C214F"/>
    <w:rsid w:val="008C2893"/>
    <w:rsid w:val="008C3185"/>
    <w:rsid w:val="008C6DBD"/>
    <w:rsid w:val="008C730E"/>
    <w:rsid w:val="008C7B1B"/>
    <w:rsid w:val="008D08D5"/>
    <w:rsid w:val="008D09FD"/>
    <w:rsid w:val="008D1310"/>
    <w:rsid w:val="008D2B4B"/>
    <w:rsid w:val="008D5DA1"/>
    <w:rsid w:val="008D7081"/>
    <w:rsid w:val="008E20EB"/>
    <w:rsid w:val="008E70CD"/>
    <w:rsid w:val="008F0317"/>
    <w:rsid w:val="008F067D"/>
    <w:rsid w:val="008F0EBC"/>
    <w:rsid w:val="008F2419"/>
    <w:rsid w:val="008F54AF"/>
    <w:rsid w:val="008F6228"/>
    <w:rsid w:val="009010FC"/>
    <w:rsid w:val="00902360"/>
    <w:rsid w:val="0090291A"/>
    <w:rsid w:val="0090360B"/>
    <w:rsid w:val="00905D82"/>
    <w:rsid w:val="00906613"/>
    <w:rsid w:val="0091372E"/>
    <w:rsid w:val="00914A17"/>
    <w:rsid w:val="00915EB5"/>
    <w:rsid w:val="00916C3C"/>
    <w:rsid w:val="00916F14"/>
    <w:rsid w:val="00922CDE"/>
    <w:rsid w:val="00923C0E"/>
    <w:rsid w:val="00923D42"/>
    <w:rsid w:val="00923FFF"/>
    <w:rsid w:val="00925D92"/>
    <w:rsid w:val="00926548"/>
    <w:rsid w:val="00927852"/>
    <w:rsid w:val="009338D0"/>
    <w:rsid w:val="009345EF"/>
    <w:rsid w:val="00936CBA"/>
    <w:rsid w:val="009417DC"/>
    <w:rsid w:val="00941A64"/>
    <w:rsid w:val="00941B57"/>
    <w:rsid w:val="00942353"/>
    <w:rsid w:val="00943ABC"/>
    <w:rsid w:val="0094441F"/>
    <w:rsid w:val="009476ED"/>
    <w:rsid w:val="009500AE"/>
    <w:rsid w:val="00950202"/>
    <w:rsid w:val="00950AA3"/>
    <w:rsid w:val="0095419F"/>
    <w:rsid w:val="00961FF0"/>
    <w:rsid w:val="0096233D"/>
    <w:rsid w:val="00964D96"/>
    <w:rsid w:val="00964F1D"/>
    <w:rsid w:val="00965764"/>
    <w:rsid w:val="00973CB7"/>
    <w:rsid w:val="00974CBA"/>
    <w:rsid w:val="00975B80"/>
    <w:rsid w:val="00975FFE"/>
    <w:rsid w:val="00976991"/>
    <w:rsid w:val="00980557"/>
    <w:rsid w:val="00982295"/>
    <w:rsid w:val="00982870"/>
    <w:rsid w:val="0098406C"/>
    <w:rsid w:val="0098563D"/>
    <w:rsid w:val="0099323E"/>
    <w:rsid w:val="00996194"/>
    <w:rsid w:val="00997395"/>
    <w:rsid w:val="009978BE"/>
    <w:rsid w:val="009A0F1C"/>
    <w:rsid w:val="009A101F"/>
    <w:rsid w:val="009A251C"/>
    <w:rsid w:val="009A29EE"/>
    <w:rsid w:val="009A3829"/>
    <w:rsid w:val="009B0C0F"/>
    <w:rsid w:val="009B1CBC"/>
    <w:rsid w:val="009B1E0E"/>
    <w:rsid w:val="009B1E9B"/>
    <w:rsid w:val="009B2444"/>
    <w:rsid w:val="009B4345"/>
    <w:rsid w:val="009C3A55"/>
    <w:rsid w:val="009C5141"/>
    <w:rsid w:val="009C525F"/>
    <w:rsid w:val="009C5822"/>
    <w:rsid w:val="009C73E6"/>
    <w:rsid w:val="009D2892"/>
    <w:rsid w:val="009D2D4E"/>
    <w:rsid w:val="009D362B"/>
    <w:rsid w:val="009E3EED"/>
    <w:rsid w:val="009E559B"/>
    <w:rsid w:val="009E6380"/>
    <w:rsid w:val="009E71E3"/>
    <w:rsid w:val="009E7204"/>
    <w:rsid w:val="009F2FD8"/>
    <w:rsid w:val="009F5124"/>
    <w:rsid w:val="00A00447"/>
    <w:rsid w:val="00A016D4"/>
    <w:rsid w:val="00A01BA3"/>
    <w:rsid w:val="00A01BC7"/>
    <w:rsid w:val="00A04655"/>
    <w:rsid w:val="00A0479D"/>
    <w:rsid w:val="00A0491C"/>
    <w:rsid w:val="00A063A7"/>
    <w:rsid w:val="00A06881"/>
    <w:rsid w:val="00A10CCA"/>
    <w:rsid w:val="00A11335"/>
    <w:rsid w:val="00A129F2"/>
    <w:rsid w:val="00A158C7"/>
    <w:rsid w:val="00A17DF0"/>
    <w:rsid w:val="00A211C2"/>
    <w:rsid w:val="00A221C0"/>
    <w:rsid w:val="00A22F6A"/>
    <w:rsid w:val="00A232C3"/>
    <w:rsid w:val="00A2495D"/>
    <w:rsid w:val="00A25808"/>
    <w:rsid w:val="00A3026C"/>
    <w:rsid w:val="00A3321F"/>
    <w:rsid w:val="00A36A4B"/>
    <w:rsid w:val="00A375AB"/>
    <w:rsid w:val="00A37AD0"/>
    <w:rsid w:val="00A41BB0"/>
    <w:rsid w:val="00A4299C"/>
    <w:rsid w:val="00A45929"/>
    <w:rsid w:val="00A45A2C"/>
    <w:rsid w:val="00A51A5C"/>
    <w:rsid w:val="00A51D6E"/>
    <w:rsid w:val="00A60B16"/>
    <w:rsid w:val="00A610E5"/>
    <w:rsid w:val="00A621D2"/>
    <w:rsid w:val="00A62364"/>
    <w:rsid w:val="00A6593B"/>
    <w:rsid w:val="00A65A01"/>
    <w:rsid w:val="00A6781B"/>
    <w:rsid w:val="00A67E4B"/>
    <w:rsid w:val="00A71B1F"/>
    <w:rsid w:val="00A74964"/>
    <w:rsid w:val="00A7585B"/>
    <w:rsid w:val="00A802D7"/>
    <w:rsid w:val="00A81DC3"/>
    <w:rsid w:val="00A838CF"/>
    <w:rsid w:val="00A839C1"/>
    <w:rsid w:val="00A8465E"/>
    <w:rsid w:val="00A8547B"/>
    <w:rsid w:val="00A86600"/>
    <w:rsid w:val="00A92707"/>
    <w:rsid w:val="00A927C7"/>
    <w:rsid w:val="00A93944"/>
    <w:rsid w:val="00A953FE"/>
    <w:rsid w:val="00A9675D"/>
    <w:rsid w:val="00AA0F81"/>
    <w:rsid w:val="00AA190B"/>
    <w:rsid w:val="00AA490C"/>
    <w:rsid w:val="00AA7B0A"/>
    <w:rsid w:val="00AB3C22"/>
    <w:rsid w:val="00AB4F0C"/>
    <w:rsid w:val="00AB56EF"/>
    <w:rsid w:val="00AB5D41"/>
    <w:rsid w:val="00AB70CB"/>
    <w:rsid w:val="00AC183E"/>
    <w:rsid w:val="00AC5C29"/>
    <w:rsid w:val="00AC5F79"/>
    <w:rsid w:val="00AD0D69"/>
    <w:rsid w:val="00AD24AB"/>
    <w:rsid w:val="00AD56E4"/>
    <w:rsid w:val="00AE2757"/>
    <w:rsid w:val="00AE4133"/>
    <w:rsid w:val="00AE539E"/>
    <w:rsid w:val="00AE5FAA"/>
    <w:rsid w:val="00AE6198"/>
    <w:rsid w:val="00AE62B5"/>
    <w:rsid w:val="00AE67F6"/>
    <w:rsid w:val="00AE7412"/>
    <w:rsid w:val="00AE7F72"/>
    <w:rsid w:val="00AF2B90"/>
    <w:rsid w:val="00AF38A4"/>
    <w:rsid w:val="00AF396D"/>
    <w:rsid w:val="00B00296"/>
    <w:rsid w:val="00B03783"/>
    <w:rsid w:val="00B03DEE"/>
    <w:rsid w:val="00B0594F"/>
    <w:rsid w:val="00B07D41"/>
    <w:rsid w:val="00B10D72"/>
    <w:rsid w:val="00B155B3"/>
    <w:rsid w:val="00B15D92"/>
    <w:rsid w:val="00B20519"/>
    <w:rsid w:val="00B20522"/>
    <w:rsid w:val="00B21087"/>
    <w:rsid w:val="00B22140"/>
    <w:rsid w:val="00B25DD7"/>
    <w:rsid w:val="00B3307D"/>
    <w:rsid w:val="00B344CC"/>
    <w:rsid w:val="00B36133"/>
    <w:rsid w:val="00B40B4D"/>
    <w:rsid w:val="00B41E8A"/>
    <w:rsid w:val="00B441A7"/>
    <w:rsid w:val="00B449A0"/>
    <w:rsid w:val="00B46646"/>
    <w:rsid w:val="00B47D7C"/>
    <w:rsid w:val="00B508AC"/>
    <w:rsid w:val="00B53464"/>
    <w:rsid w:val="00B53B20"/>
    <w:rsid w:val="00B551BE"/>
    <w:rsid w:val="00B56B01"/>
    <w:rsid w:val="00B570CD"/>
    <w:rsid w:val="00B57139"/>
    <w:rsid w:val="00B57F0F"/>
    <w:rsid w:val="00B60CDB"/>
    <w:rsid w:val="00B60D33"/>
    <w:rsid w:val="00B63A6F"/>
    <w:rsid w:val="00B6511A"/>
    <w:rsid w:val="00B652F2"/>
    <w:rsid w:val="00B67D41"/>
    <w:rsid w:val="00B70DD6"/>
    <w:rsid w:val="00B714F9"/>
    <w:rsid w:val="00B746CF"/>
    <w:rsid w:val="00B76394"/>
    <w:rsid w:val="00B76971"/>
    <w:rsid w:val="00B81906"/>
    <w:rsid w:val="00B82B1A"/>
    <w:rsid w:val="00B838C3"/>
    <w:rsid w:val="00B83DA9"/>
    <w:rsid w:val="00B8442A"/>
    <w:rsid w:val="00B84F9A"/>
    <w:rsid w:val="00B87875"/>
    <w:rsid w:val="00B931DD"/>
    <w:rsid w:val="00B960F7"/>
    <w:rsid w:val="00BA129F"/>
    <w:rsid w:val="00BA137A"/>
    <w:rsid w:val="00BA1F47"/>
    <w:rsid w:val="00BA59DB"/>
    <w:rsid w:val="00BB1052"/>
    <w:rsid w:val="00BB1E96"/>
    <w:rsid w:val="00BB581D"/>
    <w:rsid w:val="00BB61BB"/>
    <w:rsid w:val="00BC32D5"/>
    <w:rsid w:val="00BC3A5E"/>
    <w:rsid w:val="00BC42CF"/>
    <w:rsid w:val="00BC5F4D"/>
    <w:rsid w:val="00BD1379"/>
    <w:rsid w:val="00BD2FA3"/>
    <w:rsid w:val="00BD34FD"/>
    <w:rsid w:val="00BD5D96"/>
    <w:rsid w:val="00BD7201"/>
    <w:rsid w:val="00BE1140"/>
    <w:rsid w:val="00BE40B4"/>
    <w:rsid w:val="00BE4740"/>
    <w:rsid w:val="00BE5236"/>
    <w:rsid w:val="00BF074D"/>
    <w:rsid w:val="00BF15E4"/>
    <w:rsid w:val="00BF4653"/>
    <w:rsid w:val="00BF61F0"/>
    <w:rsid w:val="00BF7594"/>
    <w:rsid w:val="00C01111"/>
    <w:rsid w:val="00C01CB1"/>
    <w:rsid w:val="00C02AD3"/>
    <w:rsid w:val="00C03BE0"/>
    <w:rsid w:val="00C06899"/>
    <w:rsid w:val="00C10307"/>
    <w:rsid w:val="00C111C7"/>
    <w:rsid w:val="00C11395"/>
    <w:rsid w:val="00C1179F"/>
    <w:rsid w:val="00C11E3C"/>
    <w:rsid w:val="00C120E7"/>
    <w:rsid w:val="00C14B2B"/>
    <w:rsid w:val="00C16756"/>
    <w:rsid w:val="00C207EE"/>
    <w:rsid w:val="00C220F3"/>
    <w:rsid w:val="00C242E5"/>
    <w:rsid w:val="00C251E1"/>
    <w:rsid w:val="00C31A5D"/>
    <w:rsid w:val="00C32AE1"/>
    <w:rsid w:val="00C331BE"/>
    <w:rsid w:val="00C33E7A"/>
    <w:rsid w:val="00C3410C"/>
    <w:rsid w:val="00C37A71"/>
    <w:rsid w:val="00C40D18"/>
    <w:rsid w:val="00C433D1"/>
    <w:rsid w:val="00C45F3F"/>
    <w:rsid w:val="00C47289"/>
    <w:rsid w:val="00C50EBC"/>
    <w:rsid w:val="00C50EDA"/>
    <w:rsid w:val="00C55AC6"/>
    <w:rsid w:val="00C605DB"/>
    <w:rsid w:val="00C605F8"/>
    <w:rsid w:val="00C64A17"/>
    <w:rsid w:val="00C677F7"/>
    <w:rsid w:val="00C70A48"/>
    <w:rsid w:val="00C71B24"/>
    <w:rsid w:val="00C72E9E"/>
    <w:rsid w:val="00C74280"/>
    <w:rsid w:val="00C746E8"/>
    <w:rsid w:val="00C7594B"/>
    <w:rsid w:val="00C77143"/>
    <w:rsid w:val="00C84A00"/>
    <w:rsid w:val="00C85236"/>
    <w:rsid w:val="00C93378"/>
    <w:rsid w:val="00CA05BE"/>
    <w:rsid w:val="00CA104F"/>
    <w:rsid w:val="00CA5AD3"/>
    <w:rsid w:val="00CA74B3"/>
    <w:rsid w:val="00CA76A7"/>
    <w:rsid w:val="00CB2203"/>
    <w:rsid w:val="00CB4460"/>
    <w:rsid w:val="00CB4C46"/>
    <w:rsid w:val="00CB6A52"/>
    <w:rsid w:val="00CB6AF6"/>
    <w:rsid w:val="00CC1E78"/>
    <w:rsid w:val="00CC45F4"/>
    <w:rsid w:val="00CC64BC"/>
    <w:rsid w:val="00CD3138"/>
    <w:rsid w:val="00CD4E90"/>
    <w:rsid w:val="00CD5BC1"/>
    <w:rsid w:val="00CD7C37"/>
    <w:rsid w:val="00CE0A34"/>
    <w:rsid w:val="00CE4DA9"/>
    <w:rsid w:val="00CE538F"/>
    <w:rsid w:val="00CE5D93"/>
    <w:rsid w:val="00CE7DAC"/>
    <w:rsid w:val="00CF32D4"/>
    <w:rsid w:val="00CF3F19"/>
    <w:rsid w:val="00CF401E"/>
    <w:rsid w:val="00CF484C"/>
    <w:rsid w:val="00CF5DBB"/>
    <w:rsid w:val="00CF5E90"/>
    <w:rsid w:val="00D00239"/>
    <w:rsid w:val="00D02EDF"/>
    <w:rsid w:val="00D063A4"/>
    <w:rsid w:val="00D07403"/>
    <w:rsid w:val="00D07674"/>
    <w:rsid w:val="00D10AC3"/>
    <w:rsid w:val="00D131DE"/>
    <w:rsid w:val="00D157B4"/>
    <w:rsid w:val="00D170DA"/>
    <w:rsid w:val="00D20821"/>
    <w:rsid w:val="00D21A53"/>
    <w:rsid w:val="00D22042"/>
    <w:rsid w:val="00D24602"/>
    <w:rsid w:val="00D24ED0"/>
    <w:rsid w:val="00D2524E"/>
    <w:rsid w:val="00D3057F"/>
    <w:rsid w:val="00D35CE7"/>
    <w:rsid w:val="00D41F16"/>
    <w:rsid w:val="00D42511"/>
    <w:rsid w:val="00D42592"/>
    <w:rsid w:val="00D42E23"/>
    <w:rsid w:val="00D446FA"/>
    <w:rsid w:val="00D47FE0"/>
    <w:rsid w:val="00D5052E"/>
    <w:rsid w:val="00D569CD"/>
    <w:rsid w:val="00D5715D"/>
    <w:rsid w:val="00D611AE"/>
    <w:rsid w:val="00D6141F"/>
    <w:rsid w:val="00D631C8"/>
    <w:rsid w:val="00D6395D"/>
    <w:rsid w:val="00D650C9"/>
    <w:rsid w:val="00D6760D"/>
    <w:rsid w:val="00D7214E"/>
    <w:rsid w:val="00D7222D"/>
    <w:rsid w:val="00D74642"/>
    <w:rsid w:val="00D74AEB"/>
    <w:rsid w:val="00D74BA4"/>
    <w:rsid w:val="00D74E5D"/>
    <w:rsid w:val="00D76C10"/>
    <w:rsid w:val="00D80792"/>
    <w:rsid w:val="00D8105C"/>
    <w:rsid w:val="00D8146D"/>
    <w:rsid w:val="00D83FB1"/>
    <w:rsid w:val="00D90164"/>
    <w:rsid w:val="00D91B54"/>
    <w:rsid w:val="00D92C41"/>
    <w:rsid w:val="00D93148"/>
    <w:rsid w:val="00D93611"/>
    <w:rsid w:val="00D952CE"/>
    <w:rsid w:val="00D962F6"/>
    <w:rsid w:val="00DA2E02"/>
    <w:rsid w:val="00DA4785"/>
    <w:rsid w:val="00DA521A"/>
    <w:rsid w:val="00DA728B"/>
    <w:rsid w:val="00DB158A"/>
    <w:rsid w:val="00DB2722"/>
    <w:rsid w:val="00DB28DF"/>
    <w:rsid w:val="00DB486E"/>
    <w:rsid w:val="00DB4E77"/>
    <w:rsid w:val="00DB634C"/>
    <w:rsid w:val="00DB6EB6"/>
    <w:rsid w:val="00DC60FE"/>
    <w:rsid w:val="00DC7727"/>
    <w:rsid w:val="00DC7791"/>
    <w:rsid w:val="00DD0BC3"/>
    <w:rsid w:val="00DD10BC"/>
    <w:rsid w:val="00DD1D7C"/>
    <w:rsid w:val="00DD3113"/>
    <w:rsid w:val="00DD3722"/>
    <w:rsid w:val="00DD38BB"/>
    <w:rsid w:val="00DD4250"/>
    <w:rsid w:val="00DD48B2"/>
    <w:rsid w:val="00DE0E2A"/>
    <w:rsid w:val="00DE1C3F"/>
    <w:rsid w:val="00DE1CAD"/>
    <w:rsid w:val="00DE1D94"/>
    <w:rsid w:val="00DE25E6"/>
    <w:rsid w:val="00DE4AA7"/>
    <w:rsid w:val="00DE5885"/>
    <w:rsid w:val="00DE7A4E"/>
    <w:rsid w:val="00DF0CA6"/>
    <w:rsid w:val="00DF2C14"/>
    <w:rsid w:val="00DF37F3"/>
    <w:rsid w:val="00DF41E5"/>
    <w:rsid w:val="00DF5D84"/>
    <w:rsid w:val="00E0060B"/>
    <w:rsid w:val="00E00670"/>
    <w:rsid w:val="00E00DE5"/>
    <w:rsid w:val="00E0142E"/>
    <w:rsid w:val="00E0209D"/>
    <w:rsid w:val="00E02EBB"/>
    <w:rsid w:val="00E042CD"/>
    <w:rsid w:val="00E05F3C"/>
    <w:rsid w:val="00E061E6"/>
    <w:rsid w:val="00E06CA1"/>
    <w:rsid w:val="00E07B7D"/>
    <w:rsid w:val="00E1018F"/>
    <w:rsid w:val="00E1059A"/>
    <w:rsid w:val="00E14267"/>
    <w:rsid w:val="00E14C56"/>
    <w:rsid w:val="00E15EC4"/>
    <w:rsid w:val="00E16CA3"/>
    <w:rsid w:val="00E20512"/>
    <w:rsid w:val="00E21256"/>
    <w:rsid w:val="00E2182E"/>
    <w:rsid w:val="00E239D0"/>
    <w:rsid w:val="00E24A11"/>
    <w:rsid w:val="00E3196E"/>
    <w:rsid w:val="00E34F0A"/>
    <w:rsid w:val="00E35CB0"/>
    <w:rsid w:val="00E367D5"/>
    <w:rsid w:val="00E42C01"/>
    <w:rsid w:val="00E446B7"/>
    <w:rsid w:val="00E44FC6"/>
    <w:rsid w:val="00E452E6"/>
    <w:rsid w:val="00E4545A"/>
    <w:rsid w:val="00E45614"/>
    <w:rsid w:val="00E51396"/>
    <w:rsid w:val="00E53145"/>
    <w:rsid w:val="00E539B8"/>
    <w:rsid w:val="00E54089"/>
    <w:rsid w:val="00E57537"/>
    <w:rsid w:val="00E62305"/>
    <w:rsid w:val="00E6485F"/>
    <w:rsid w:val="00E652A1"/>
    <w:rsid w:val="00E66197"/>
    <w:rsid w:val="00E662A2"/>
    <w:rsid w:val="00E7050E"/>
    <w:rsid w:val="00E71CD6"/>
    <w:rsid w:val="00E7267C"/>
    <w:rsid w:val="00E72BAC"/>
    <w:rsid w:val="00E73BE0"/>
    <w:rsid w:val="00E75BBD"/>
    <w:rsid w:val="00E762B9"/>
    <w:rsid w:val="00E76B28"/>
    <w:rsid w:val="00E77D36"/>
    <w:rsid w:val="00E81F52"/>
    <w:rsid w:val="00E8551A"/>
    <w:rsid w:val="00E85D9C"/>
    <w:rsid w:val="00E860D8"/>
    <w:rsid w:val="00E86BF8"/>
    <w:rsid w:val="00E87934"/>
    <w:rsid w:val="00E96C19"/>
    <w:rsid w:val="00EA17CB"/>
    <w:rsid w:val="00EA5570"/>
    <w:rsid w:val="00EA5C22"/>
    <w:rsid w:val="00EA68AF"/>
    <w:rsid w:val="00EB163B"/>
    <w:rsid w:val="00EB251F"/>
    <w:rsid w:val="00EB5386"/>
    <w:rsid w:val="00EC28EF"/>
    <w:rsid w:val="00EC6AA8"/>
    <w:rsid w:val="00EC6EAD"/>
    <w:rsid w:val="00ED2480"/>
    <w:rsid w:val="00ED3218"/>
    <w:rsid w:val="00ED358B"/>
    <w:rsid w:val="00ED37F3"/>
    <w:rsid w:val="00ED71C2"/>
    <w:rsid w:val="00EE460C"/>
    <w:rsid w:val="00EE6412"/>
    <w:rsid w:val="00EE6B19"/>
    <w:rsid w:val="00EF12E3"/>
    <w:rsid w:val="00EF4025"/>
    <w:rsid w:val="00EF5B08"/>
    <w:rsid w:val="00F00662"/>
    <w:rsid w:val="00F0571D"/>
    <w:rsid w:val="00F07AE3"/>
    <w:rsid w:val="00F10043"/>
    <w:rsid w:val="00F1070E"/>
    <w:rsid w:val="00F1237A"/>
    <w:rsid w:val="00F13B39"/>
    <w:rsid w:val="00F1669A"/>
    <w:rsid w:val="00F21B53"/>
    <w:rsid w:val="00F248DE"/>
    <w:rsid w:val="00F24DB7"/>
    <w:rsid w:val="00F267C6"/>
    <w:rsid w:val="00F3255B"/>
    <w:rsid w:val="00F33EFD"/>
    <w:rsid w:val="00F3405A"/>
    <w:rsid w:val="00F343B3"/>
    <w:rsid w:val="00F35F9D"/>
    <w:rsid w:val="00F413E3"/>
    <w:rsid w:val="00F4232B"/>
    <w:rsid w:val="00F43575"/>
    <w:rsid w:val="00F43A8A"/>
    <w:rsid w:val="00F468F2"/>
    <w:rsid w:val="00F47C32"/>
    <w:rsid w:val="00F517E4"/>
    <w:rsid w:val="00F533DC"/>
    <w:rsid w:val="00F55915"/>
    <w:rsid w:val="00F568FE"/>
    <w:rsid w:val="00F60FDC"/>
    <w:rsid w:val="00F620B7"/>
    <w:rsid w:val="00F6348D"/>
    <w:rsid w:val="00F63BB2"/>
    <w:rsid w:val="00F65D0B"/>
    <w:rsid w:val="00F675BC"/>
    <w:rsid w:val="00F731D5"/>
    <w:rsid w:val="00F7326D"/>
    <w:rsid w:val="00F73C7A"/>
    <w:rsid w:val="00F74793"/>
    <w:rsid w:val="00F77480"/>
    <w:rsid w:val="00F823CA"/>
    <w:rsid w:val="00F833EA"/>
    <w:rsid w:val="00F83B4B"/>
    <w:rsid w:val="00F84FE3"/>
    <w:rsid w:val="00F85686"/>
    <w:rsid w:val="00F863BF"/>
    <w:rsid w:val="00F87031"/>
    <w:rsid w:val="00F873C3"/>
    <w:rsid w:val="00F878C1"/>
    <w:rsid w:val="00F87940"/>
    <w:rsid w:val="00F87B9D"/>
    <w:rsid w:val="00F90D57"/>
    <w:rsid w:val="00F925B8"/>
    <w:rsid w:val="00F9408E"/>
    <w:rsid w:val="00F95A9E"/>
    <w:rsid w:val="00F96084"/>
    <w:rsid w:val="00F963DD"/>
    <w:rsid w:val="00F96C73"/>
    <w:rsid w:val="00F97588"/>
    <w:rsid w:val="00FA0B21"/>
    <w:rsid w:val="00FA3FA8"/>
    <w:rsid w:val="00FA57A1"/>
    <w:rsid w:val="00FA6888"/>
    <w:rsid w:val="00FA72E9"/>
    <w:rsid w:val="00FB054A"/>
    <w:rsid w:val="00FB089A"/>
    <w:rsid w:val="00FB21A0"/>
    <w:rsid w:val="00FB5E73"/>
    <w:rsid w:val="00FB68EB"/>
    <w:rsid w:val="00FC0034"/>
    <w:rsid w:val="00FC1E2E"/>
    <w:rsid w:val="00FC4AA4"/>
    <w:rsid w:val="00FC6A79"/>
    <w:rsid w:val="00FC7263"/>
    <w:rsid w:val="00FD042E"/>
    <w:rsid w:val="00FD0AD2"/>
    <w:rsid w:val="00FD3D22"/>
    <w:rsid w:val="00FD41CA"/>
    <w:rsid w:val="00FD47FA"/>
    <w:rsid w:val="00FD58D5"/>
    <w:rsid w:val="00FD70D0"/>
    <w:rsid w:val="00FE0F26"/>
    <w:rsid w:val="00FE1959"/>
    <w:rsid w:val="00FE298C"/>
    <w:rsid w:val="00FE3D61"/>
    <w:rsid w:val="00FE4A5A"/>
    <w:rsid w:val="00FE5580"/>
    <w:rsid w:val="00FE6E4F"/>
    <w:rsid w:val="00FE7563"/>
    <w:rsid w:val="00FF04DD"/>
    <w:rsid w:val="00FF0860"/>
    <w:rsid w:val="00FF167A"/>
    <w:rsid w:val="00FF17AE"/>
    <w:rsid w:val="00FF5E1C"/>
    <w:rsid w:val="00FF60C8"/>
    <w:rsid w:val="00FF6FAC"/>
    <w:rsid w:val="00FF73A9"/>
    <w:rsid w:val="01194528"/>
    <w:rsid w:val="017B5E82"/>
    <w:rsid w:val="01DB629A"/>
    <w:rsid w:val="01E91748"/>
    <w:rsid w:val="01F42A41"/>
    <w:rsid w:val="02756012"/>
    <w:rsid w:val="028929E0"/>
    <w:rsid w:val="02A87DF9"/>
    <w:rsid w:val="02CC35A5"/>
    <w:rsid w:val="02D86273"/>
    <w:rsid w:val="03281C3F"/>
    <w:rsid w:val="034137A9"/>
    <w:rsid w:val="03682602"/>
    <w:rsid w:val="036D4DB3"/>
    <w:rsid w:val="05887C26"/>
    <w:rsid w:val="058938A1"/>
    <w:rsid w:val="066C4A85"/>
    <w:rsid w:val="069334ED"/>
    <w:rsid w:val="06CD1222"/>
    <w:rsid w:val="072D5EBC"/>
    <w:rsid w:val="074158FF"/>
    <w:rsid w:val="075B7E4F"/>
    <w:rsid w:val="088038FF"/>
    <w:rsid w:val="08E7312D"/>
    <w:rsid w:val="094C5E0E"/>
    <w:rsid w:val="09664408"/>
    <w:rsid w:val="0A2850C7"/>
    <w:rsid w:val="0A4A7ABF"/>
    <w:rsid w:val="0A756234"/>
    <w:rsid w:val="0AB15F65"/>
    <w:rsid w:val="0AEB6410"/>
    <w:rsid w:val="0AEC65AE"/>
    <w:rsid w:val="0B2E6DF8"/>
    <w:rsid w:val="0C550F6B"/>
    <w:rsid w:val="0CC84203"/>
    <w:rsid w:val="0D643188"/>
    <w:rsid w:val="0F303D43"/>
    <w:rsid w:val="0F6A7E93"/>
    <w:rsid w:val="0F83732B"/>
    <w:rsid w:val="0FB9684A"/>
    <w:rsid w:val="0FD61DE7"/>
    <w:rsid w:val="10406DB9"/>
    <w:rsid w:val="1062132E"/>
    <w:rsid w:val="108E3D6A"/>
    <w:rsid w:val="10BA4A50"/>
    <w:rsid w:val="10C06AE5"/>
    <w:rsid w:val="10FD6C04"/>
    <w:rsid w:val="1114453D"/>
    <w:rsid w:val="11E800C0"/>
    <w:rsid w:val="12335366"/>
    <w:rsid w:val="12C04742"/>
    <w:rsid w:val="12C257D3"/>
    <w:rsid w:val="12F31522"/>
    <w:rsid w:val="12FF5573"/>
    <w:rsid w:val="131C3633"/>
    <w:rsid w:val="133C68F0"/>
    <w:rsid w:val="13824B53"/>
    <w:rsid w:val="14324518"/>
    <w:rsid w:val="144E74EC"/>
    <w:rsid w:val="14742597"/>
    <w:rsid w:val="14CD56AD"/>
    <w:rsid w:val="14D239A6"/>
    <w:rsid w:val="14FA2938"/>
    <w:rsid w:val="15075A0D"/>
    <w:rsid w:val="1513181F"/>
    <w:rsid w:val="151B16E7"/>
    <w:rsid w:val="157E0E4B"/>
    <w:rsid w:val="15B76F91"/>
    <w:rsid w:val="15DA4C9E"/>
    <w:rsid w:val="15E13171"/>
    <w:rsid w:val="15FE475A"/>
    <w:rsid w:val="161D0664"/>
    <w:rsid w:val="16CD4FD0"/>
    <w:rsid w:val="170F5A04"/>
    <w:rsid w:val="17451A47"/>
    <w:rsid w:val="174F1A55"/>
    <w:rsid w:val="177F0C9A"/>
    <w:rsid w:val="18092CE0"/>
    <w:rsid w:val="18125982"/>
    <w:rsid w:val="184D46F0"/>
    <w:rsid w:val="18592CDF"/>
    <w:rsid w:val="185F60AC"/>
    <w:rsid w:val="18A23FFA"/>
    <w:rsid w:val="18BE64E1"/>
    <w:rsid w:val="18D4361D"/>
    <w:rsid w:val="19232435"/>
    <w:rsid w:val="198307A0"/>
    <w:rsid w:val="19957A1E"/>
    <w:rsid w:val="19F71AD1"/>
    <w:rsid w:val="1A1E5521"/>
    <w:rsid w:val="1AF60FCB"/>
    <w:rsid w:val="1AF905AA"/>
    <w:rsid w:val="1B771B5A"/>
    <w:rsid w:val="1B9674E0"/>
    <w:rsid w:val="1C060B19"/>
    <w:rsid w:val="1C4353EA"/>
    <w:rsid w:val="1C6E39C8"/>
    <w:rsid w:val="1C7A7328"/>
    <w:rsid w:val="1CC96BFB"/>
    <w:rsid w:val="1D7F4044"/>
    <w:rsid w:val="1E7A2BC2"/>
    <w:rsid w:val="1E82371B"/>
    <w:rsid w:val="1EA3171F"/>
    <w:rsid w:val="1EE44415"/>
    <w:rsid w:val="1EFB02F0"/>
    <w:rsid w:val="1F19066E"/>
    <w:rsid w:val="1F337A65"/>
    <w:rsid w:val="1FF03CF9"/>
    <w:rsid w:val="203F7B19"/>
    <w:rsid w:val="20656E4A"/>
    <w:rsid w:val="20884E8F"/>
    <w:rsid w:val="20C42F88"/>
    <w:rsid w:val="21222971"/>
    <w:rsid w:val="221F78B9"/>
    <w:rsid w:val="22253759"/>
    <w:rsid w:val="225655BA"/>
    <w:rsid w:val="23723533"/>
    <w:rsid w:val="23B02F0D"/>
    <w:rsid w:val="23B21D9E"/>
    <w:rsid w:val="23EB349F"/>
    <w:rsid w:val="242D3C66"/>
    <w:rsid w:val="24692335"/>
    <w:rsid w:val="248136F0"/>
    <w:rsid w:val="25067285"/>
    <w:rsid w:val="250F6AE5"/>
    <w:rsid w:val="25412E01"/>
    <w:rsid w:val="25531801"/>
    <w:rsid w:val="259E7B0B"/>
    <w:rsid w:val="25FE1F57"/>
    <w:rsid w:val="26793639"/>
    <w:rsid w:val="268D3FF9"/>
    <w:rsid w:val="276C1F59"/>
    <w:rsid w:val="27DD3F2F"/>
    <w:rsid w:val="28E40D29"/>
    <w:rsid w:val="29053FDD"/>
    <w:rsid w:val="29123252"/>
    <w:rsid w:val="296576F6"/>
    <w:rsid w:val="29C30EBF"/>
    <w:rsid w:val="2A787ED2"/>
    <w:rsid w:val="2A893625"/>
    <w:rsid w:val="2A8F5EDF"/>
    <w:rsid w:val="2AA21E4D"/>
    <w:rsid w:val="2AB96756"/>
    <w:rsid w:val="2ADB7F7D"/>
    <w:rsid w:val="2ADF33E2"/>
    <w:rsid w:val="2AE167F6"/>
    <w:rsid w:val="2B265E6F"/>
    <w:rsid w:val="2B2C33CC"/>
    <w:rsid w:val="2B4A25B3"/>
    <w:rsid w:val="2C0B028E"/>
    <w:rsid w:val="2C9B4CBA"/>
    <w:rsid w:val="2D7101C2"/>
    <w:rsid w:val="2D8C211A"/>
    <w:rsid w:val="2DC72229"/>
    <w:rsid w:val="2E105B20"/>
    <w:rsid w:val="2E32560C"/>
    <w:rsid w:val="2E393461"/>
    <w:rsid w:val="2E837CA1"/>
    <w:rsid w:val="2E953B7B"/>
    <w:rsid w:val="2F1346CC"/>
    <w:rsid w:val="2F5F4272"/>
    <w:rsid w:val="30AB76B8"/>
    <w:rsid w:val="30BA500B"/>
    <w:rsid w:val="30D66363"/>
    <w:rsid w:val="30FE5149"/>
    <w:rsid w:val="31206C13"/>
    <w:rsid w:val="314D4E3F"/>
    <w:rsid w:val="31CD77B0"/>
    <w:rsid w:val="326A3247"/>
    <w:rsid w:val="32804CF8"/>
    <w:rsid w:val="32957ED2"/>
    <w:rsid w:val="32FA147B"/>
    <w:rsid w:val="32FB14B1"/>
    <w:rsid w:val="332B3659"/>
    <w:rsid w:val="33355C03"/>
    <w:rsid w:val="334B0C3D"/>
    <w:rsid w:val="335D3321"/>
    <w:rsid w:val="33880804"/>
    <w:rsid w:val="33D25B10"/>
    <w:rsid w:val="33F947F3"/>
    <w:rsid w:val="346A078E"/>
    <w:rsid w:val="34E92252"/>
    <w:rsid w:val="3581357E"/>
    <w:rsid w:val="3590495C"/>
    <w:rsid w:val="35CD4693"/>
    <w:rsid w:val="35CF6EAA"/>
    <w:rsid w:val="36111DC3"/>
    <w:rsid w:val="3678165B"/>
    <w:rsid w:val="36834E02"/>
    <w:rsid w:val="368914B9"/>
    <w:rsid w:val="376453F4"/>
    <w:rsid w:val="3766633F"/>
    <w:rsid w:val="37AC3299"/>
    <w:rsid w:val="38886F08"/>
    <w:rsid w:val="38D668FA"/>
    <w:rsid w:val="39664796"/>
    <w:rsid w:val="39A27717"/>
    <w:rsid w:val="39B27578"/>
    <w:rsid w:val="3A0E3613"/>
    <w:rsid w:val="3A302A9D"/>
    <w:rsid w:val="3A600DD8"/>
    <w:rsid w:val="3B2376D7"/>
    <w:rsid w:val="3B2D793D"/>
    <w:rsid w:val="3B2F74B8"/>
    <w:rsid w:val="3B6A4E83"/>
    <w:rsid w:val="3BC95DA1"/>
    <w:rsid w:val="3BE5736A"/>
    <w:rsid w:val="3BEE1370"/>
    <w:rsid w:val="3C015EDE"/>
    <w:rsid w:val="3C1956DD"/>
    <w:rsid w:val="3C254BDE"/>
    <w:rsid w:val="3C3C10A1"/>
    <w:rsid w:val="3C741ABD"/>
    <w:rsid w:val="3CA61872"/>
    <w:rsid w:val="3D107C90"/>
    <w:rsid w:val="3D3153EA"/>
    <w:rsid w:val="3D87287F"/>
    <w:rsid w:val="3D8E39AA"/>
    <w:rsid w:val="3D910E14"/>
    <w:rsid w:val="3EEC344B"/>
    <w:rsid w:val="3F021D4E"/>
    <w:rsid w:val="3F28430C"/>
    <w:rsid w:val="3FAF4108"/>
    <w:rsid w:val="400E6164"/>
    <w:rsid w:val="402774A7"/>
    <w:rsid w:val="41315CD5"/>
    <w:rsid w:val="41490E4E"/>
    <w:rsid w:val="414F2C35"/>
    <w:rsid w:val="4179200A"/>
    <w:rsid w:val="419B52F9"/>
    <w:rsid w:val="41B17729"/>
    <w:rsid w:val="41EE4216"/>
    <w:rsid w:val="42500259"/>
    <w:rsid w:val="427B2398"/>
    <w:rsid w:val="42901043"/>
    <w:rsid w:val="42E54DF2"/>
    <w:rsid w:val="43315349"/>
    <w:rsid w:val="435E3013"/>
    <w:rsid w:val="43B573F5"/>
    <w:rsid w:val="43D50076"/>
    <w:rsid w:val="441E315D"/>
    <w:rsid w:val="442A5563"/>
    <w:rsid w:val="443D37F8"/>
    <w:rsid w:val="44513FED"/>
    <w:rsid w:val="446C50D1"/>
    <w:rsid w:val="4473776A"/>
    <w:rsid w:val="448A1BCF"/>
    <w:rsid w:val="44E255D5"/>
    <w:rsid w:val="44F04025"/>
    <w:rsid w:val="45132BCE"/>
    <w:rsid w:val="455B64C0"/>
    <w:rsid w:val="459F0BFE"/>
    <w:rsid w:val="45FE41E2"/>
    <w:rsid w:val="46582E6F"/>
    <w:rsid w:val="46695D2D"/>
    <w:rsid w:val="467B593A"/>
    <w:rsid w:val="46976435"/>
    <w:rsid w:val="477110E3"/>
    <w:rsid w:val="47EE334A"/>
    <w:rsid w:val="480274EA"/>
    <w:rsid w:val="480A7C3F"/>
    <w:rsid w:val="48154BD2"/>
    <w:rsid w:val="48224FD1"/>
    <w:rsid w:val="48AE16DA"/>
    <w:rsid w:val="48C14598"/>
    <w:rsid w:val="48DF2FCB"/>
    <w:rsid w:val="492F0F61"/>
    <w:rsid w:val="49970E17"/>
    <w:rsid w:val="49B42A5A"/>
    <w:rsid w:val="4A4F6A91"/>
    <w:rsid w:val="4A7C2741"/>
    <w:rsid w:val="4A9E75FA"/>
    <w:rsid w:val="4AB5641F"/>
    <w:rsid w:val="4B06184A"/>
    <w:rsid w:val="4B9675E7"/>
    <w:rsid w:val="4BB20330"/>
    <w:rsid w:val="4C4E4BF9"/>
    <w:rsid w:val="4C60645B"/>
    <w:rsid w:val="4CCA390C"/>
    <w:rsid w:val="4CD278D1"/>
    <w:rsid w:val="4D3F42C9"/>
    <w:rsid w:val="4D4557D4"/>
    <w:rsid w:val="4D741FAD"/>
    <w:rsid w:val="4D8D2641"/>
    <w:rsid w:val="4D906B4D"/>
    <w:rsid w:val="4DBE36BC"/>
    <w:rsid w:val="4EFA4990"/>
    <w:rsid w:val="4F5F7188"/>
    <w:rsid w:val="4FA665FF"/>
    <w:rsid w:val="4FF86D6F"/>
    <w:rsid w:val="506F3702"/>
    <w:rsid w:val="508C0984"/>
    <w:rsid w:val="50925B5F"/>
    <w:rsid w:val="50AF68C6"/>
    <w:rsid w:val="50C524EE"/>
    <w:rsid w:val="50D60EBA"/>
    <w:rsid w:val="514B4BD5"/>
    <w:rsid w:val="518835F3"/>
    <w:rsid w:val="51BE1D77"/>
    <w:rsid w:val="51F6353C"/>
    <w:rsid w:val="52EB7752"/>
    <w:rsid w:val="5366547E"/>
    <w:rsid w:val="54584811"/>
    <w:rsid w:val="54F52E45"/>
    <w:rsid w:val="55882160"/>
    <w:rsid w:val="55A33D84"/>
    <w:rsid w:val="55F176E2"/>
    <w:rsid w:val="56682C5A"/>
    <w:rsid w:val="569A3E98"/>
    <w:rsid w:val="569E2F1B"/>
    <w:rsid w:val="58872C46"/>
    <w:rsid w:val="58B07907"/>
    <w:rsid w:val="59474D85"/>
    <w:rsid w:val="594A2B8C"/>
    <w:rsid w:val="59E872DD"/>
    <w:rsid w:val="5A313F89"/>
    <w:rsid w:val="5A473EA3"/>
    <w:rsid w:val="5A830725"/>
    <w:rsid w:val="5B247038"/>
    <w:rsid w:val="5BAB7997"/>
    <w:rsid w:val="5C053713"/>
    <w:rsid w:val="5C222E4D"/>
    <w:rsid w:val="5C290BDB"/>
    <w:rsid w:val="5D4C5EDF"/>
    <w:rsid w:val="5EAB650C"/>
    <w:rsid w:val="5EC66666"/>
    <w:rsid w:val="5F004897"/>
    <w:rsid w:val="5F5D0980"/>
    <w:rsid w:val="5FD22AC5"/>
    <w:rsid w:val="60173731"/>
    <w:rsid w:val="6096724B"/>
    <w:rsid w:val="60C37FAD"/>
    <w:rsid w:val="60C70A54"/>
    <w:rsid w:val="60E96E13"/>
    <w:rsid w:val="613E3F16"/>
    <w:rsid w:val="616C502E"/>
    <w:rsid w:val="61E352D9"/>
    <w:rsid w:val="621C6ABA"/>
    <w:rsid w:val="62833196"/>
    <w:rsid w:val="629150BE"/>
    <w:rsid w:val="629952A6"/>
    <w:rsid w:val="62AC3643"/>
    <w:rsid w:val="639C57A5"/>
    <w:rsid w:val="64032D3A"/>
    <w:rsid w:val="640A4BAC"/>
    <w:rsid w:val="640B2DAF"/>
    <w:rsid w:val="643F253C"/>
    <w:rsid w:val="646F7E6D"/>
    <w:rsid w:val="64DB59DD"/>
    <w:rsid w:val="654861C0"/>
    <w:rsid w:val="65FC1702"/>
    <w:rsid w:val="660B02F6"/>
    <w:rsid w:val="662C4AC5"/>
    <w:rsid w:val="66A57999"/>
    <w:rsid w:val="66FB7277"/>
    <w:rsid w:val="67D87CD0"/>
    <w:rsid w:val="67EA405F"/>
    <w:rsid w:val="6834113E"/>
    <w:rsid w:val="6846669F"/>
    <w:rsid w:val="687658F0"/>
    <w:rsid w:val="68B95994"/>
    <w:rsid w:val="68D83651"/>
    <w:rsid w:val="69641155"/>
    <w:rsid w:val="69CC0F19"/>
    <w:rsid w:val="69EC402E"/>
    <w:rsid w:val="6A110661"/>
    <w:rsid w:val="6A8D111C"/>
    <w:rsid w:val="6ACB0A24"/>
    <w:rsid w:val="6B115B35"/>
    <w:rsid w:val="6B302EEE"/>
    <w:rsid w:val="6B681C51"/>
    <w:rsid w:val="6BB77FE6"/>
    <w:rsid w:val="6BF11A28"/>
    <w:rsid w:val="6C35629F"/>
    <w:rsid w:val="6C3C47E2"/>
    <w:rsid w:val="6C415F86"/>
    <w:rsid w:val="6D0A4C9B"/>
    <w:rsid w:val="6D1A2B55"/>
    <w:rsid w:val="6D443527"/>
    <w:rsid w:val="6D52291E"/>
    <w:rsid w:val="6D705469"/>
    <w:rsid w:val="6DD21B8B"/>
    <w:rsid w:val="6E71682F"/>
    <w:rsid w:val="6EA2262A"/>
    <w:rsid w:val="6F724555"/>
    <w:rsid w:val="6F751C27"/>
    <w:rsid w:val="6F8A4A0A"/>
    <w:rsid w:val="6FE452D9"/>
    <w:rsid w:val="700C1EC0"/>
    <w:rsid w:val="7065143A"/>
    <w:rsid w:val="70AD0FF8"/>
    <w:rsid w:val="716509D9"/>
    <w:rsid w:val="7172065E"/>
    <w:rsid w:val="719303ED"/>
    <w:rsid w:val="71D56EC9"/>
    <w:rsid w:val="72075911"/>
    <w:rsid w:val="72292A86"/>
    <w:rsid w:val="72587127"/>
    <w:rsid w:val="7266679A"/>
    <w:rsid w:val="72715FCC"/>
    <w:rsid w:val="73AC4F38"/>
    <w:rsid w:val="73C63314"/>
    <w:rsid w:val="73EE6650"/>
    <w:rsid w:val="73F817F1"/>
    <w:rsid w:val="74035CB7"/>
    <w:rsid w:val="747E6FE1"/>
    <w:rsid w:val="749124CE"/>
    <w:rsid w:val="74F7678B"/>
    <w:rsid w:val="74F93677"/>
    <w:rsid w:val="7547299D"/>
    <w:rsid w:val="75F463AC"/>
    <w:rsid w:val="76BD6253"/>
    <w:rsid w:val="76C00F46"/>
    <w:rsid w:val="76EA1277"/>
    <w:rsid w:val="77D7266C"/>
    <w:rsid w:val="77FE5B4B"/>
    <w:rsid w:val="78AA6B87"/>
    <w:rsid w:val="78BE6E8C"/>
    <w:rsid w:val="7A5E24EB"/>
    <w:rsid w:val="7A747842"/>
    <w:rsid w:val="7AD34295"/>
    <w:rsid w:val="7ADD3669"/>
    <w:rsid w:val="7B035A57"/>
    <w:rsid w:val="7B78536C"/>
    <w:rsid w:val="7BF26C94"/>
    <w:rsid w:val="7C4A4BBD"/>
    <w:rsid w:val="7CC8486F"/>
    <w:rsid w:val="7CD10AEF"/>
    <w:rsid w:val="7CD218C5"/>
    <w:rsid w:val="7D042C28"/>
    <w:rsid w:val="7DEE6429"/>
    <w:rsid w:val="7E0240CC"/>
    <w:rsid w:val="7E3D6A17"/>
    <w:rsid w:val="7ED559DE"/>
    <w:rsid w:val="7F8976C3"/>
    <w:rsid w:val="7FB72497"/>
    <w:rsid w:val="F7BF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99"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4"/>
    <w:qFormat/>
    <w:uiPriority w:val="9"/>
    <w:pPr>
      <w:keepNext/>
      <w:jc w:val="center"/>
      <w:outlineLvl w:val="0"/>
    </w:pPr>
    <w:rPr>
      <w:sz w:val="36"/>
      <w:szCs w:val="20"/>
    </w:rPr>
  </w:style>
  <w:style w:type="paragraph" w:styleId="4">
    <w:name w:val="heading 2"/>
    <w:basedOn w:val="1"/>
    <w:next w:val="1"/>
    <w:link w:val="37"/>
    <w:qFormat/>
    <w:uiPriority w:val="9"/>
    <w:pPr>
      <w:keepNext/>
      <w:spacing w:line="360" w:lineRule="auto"/>
      <w:jc w:val="center"/>
      <w:outlineLvl w:val="1"/>
    </w:pPr>
    <w:rPr>
      <w:sz w:val="30"/>
      <w:szCs w:val="20"/>
    </w:rPr>
  </w:style>
  <w:style w:type="paragraph" w:styleId="5">
    <w:name w:val="heading 4"/>
    <w:basedOn w:val="1"/>
    <w:next w:val="1"/>
    <w:link w:val="36"/>
    <w:qFormat/>
    <w:uiPriority w:val="9"/>
    <w:pPr>
      <w:keepNext/>
      <w:keepLines/>
      <w:spacing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3"/>
    <w:qFormat/>
    <w:uiPriority w:val="99"/>
    <w:pPr>
      <w:spacing w:after="120"/>
    </w:pPr>
  </w:style>
  <w:style w:type="paragraph" w:styleId="6">
    <w:name w:val="Normal Indent"/>
    <w:basedOn w:val="1"/>
    <w:semiHidden/>
    <w:qFormat/>
    <w:uiPriority w:val="99"/>
    <w:pPr>
      <w:autoSpaceDE w:val="0"/>
      <w:autoSpaceDN w:val="0"/>
      <w:adjustRightInd w:val="0"/>
      <w:ind w:firstLine="420"/>
      <w:textAlignment w:val="baseline"/>
    </w:pPr>
    <w:rPr>
      <w:szCs w:val="20"/>
    </w:rPr>
  </w:style>
  <w:style w:type="paragraph" w:styleId="7">
    <w:name w:val="annotation text"/>
    <w:basedOn w:val="1"/>
    <w:link w:val="31"/>
    <w:qFormat/>
    <w:uiPriority w:val="99"/>
    <w:pPr>
      <w:jc w:val="left"/>
    </w:pPr>
  </w:style>
  <w:style w:type="paragraph" w:styleId="8">
    <w:name w:val="Body Text Indent"/>
    <w:basedOn w:val="1"/>
    <w:link w:val="38"/>
    <w:qFormat/>
    <w:uiPriority w:val="99"/>
    <w:pPr>
      <w:ind w:left="360" w:firstLine="558"/>
    </w:pPr>
    <w:rPr>
      <w:sz w:val="28"/>
    </w:rPr>
  </w:style>
  <w:style w:type="paragraph" w:styleId="9">
    <w:name w:val="Date"/>
    <w:basedOn w:val="1"/>
    <w:next w:val="1"/>
    <w:link w:val="32"/>
    <w:qFormat/>
    <w:uiPriority w:val="99"/>
    <w:pPr>
      <w:ind w:left="100" w:leftChars="2500"/>
    </w:pPr>
    <w:rPr>
      <w:sz w:val="28"/>
    </w:rPr>
  </w:style>
  <w:style w:type="paragraph" w:styleId="10">
    <w:name w:val="Body Text Indent 2"/>
    <w:basedOn w:val="1"/>
    <w:link w:val="26"/>
    <w:qFormat/>
    <w:uiPriority w:val="99"/>
    <w:pPr>
      <w:ind w:firstLine="600" w:firstLineChars="200"/>
      <w:jc w:val="left"/>
    </w:pPr>
    <w:rPr>
      <w:sz w:val="30"/>
    </w:rPr>
  </w:style>
  <w:style w:type="paragraph" w:styleId="11">
    <w:name w:val="Balloon Text"/>
    <w:basedOn w:val="1"/>
    <w:link w:val="27"/>
    <w:qFormat/>
    <w:uiPriority w:val="99"/>
    <w:rPr>
      <w:sz w:val="18"/>
      <w:szCs w:val="18"/>
    </w:rPr>
  </w:style>
  <w:style w:type="paragraph" w:styleId="12">
    <w:name w:val="footer"/>
    <w:basedOn w:val="1"/>
    <w:link w:val="39"/>
    <w:qFormat/>
    <w:uiPriority w:val="99"/>
    <w:pPr>
      <w:tabs>
        <w:tab w:val="center" w:pos="4153"/>
        <w:tab w:val="right" w:pos="8306"/>
      </w:tabs>
      <w:snapToGrid w:val="0"/>
      <w:jc w:val="left"/>
    </w:pPr>
    <w:rPr>
      <w:sz w:val="18"/>
      <w:szCs w:val="20"/>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Times New Roman" w:hAnsi="Times New Roman"/>
      <w:b/>
      <w:bCs/>
      <w:caps/>
      <w:sz w:val="20"/>
      <w:szCs w:val="20"/>
    </w:rPr>
  </w:style>
  <w:style w:type="paragraph" w:styleId="15">
    <w:name w:val="toc 4"/>
    <w:basedOn w:val="1"/>
    <w:next w:val="1"/>
    <w:qFormat/>
    <w:uiPriority w:val="0"/>
    <w:pPr>
      <w:ind w:left="1260" w:leftChars="600"/>
    </w:pPr>
  </w:style>
  <w:style w:type="paragraph" w:styleId="16">
    <w:name w:val="HTML Preformatted"/>
    <w:basedOn w:val="1"/>
    <w:link w:val="3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annotation subject"/>
    <w:basedOn w:val="7"/>
    <w:next w:val="7"/>
    <w:link w:val="30"/>
    <w:qFormat/>
    <w:uiPriority w:val="99"/>
    <w:rPr>
      <w:b/>
      <w:bCs/>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uiPriority w:val="22"/>
    <w:rPr>
      <w:rFonts w:cs="Times New Roman"/>
      <w:b/>
      <w:bCs/>
    </w:rPr>
  </w:style>
  <w:style w:type="character" w:styleId="22">
    <w:name w:val="page number"/>
    <w:basedOn w:val="20"/>
    <w:qFormat/>
    <w:uiPriority w:val="99"/>
    <w:rPr>
      <w:rFonts w:cs="Times New Roman"/>
    </w:rPr>
  </w:style>
  <w:style w:type="character" w:styleId="23">
    <w:name w:val="Hyperlink"/>
    <w:basedOn w:val="20"/>
    <w:qFormat/>
    <w:uiPriority w:val="99"/>
    <w:rPr>
      <w:rFonts w:cs="Times New Roman"/>
      <w:color w:val="0022CC"/>
      <w:u w:val="none"/>
    </w:rPr>
  </w:style>
  <w:style w:type="character" w:styleId="24">
    <w:name w:val="annotation reference"/>
    <w:basedOn w:val="20"/>
    <w:qFormat/>
    <w:uiPriority w:val="99"/>
    <w:rPr>
      <w:rFonts w:cs="Times New Roman"/>
      <w:sz w:val="21"/>
      <w:szCs w:val="21"/>
    </w:rPr>
  </w:style>
  <w:style w:type="character" w:customStyle="1" w:styleId="25">
    <w:name w:val="font71"/>
    <w:basedOn w:val="20"/>
    <w:qFormat/>
    <w:uiPriority w:val="0"/>
    <w:rPr>
      <w:rFonts w:ascii="宋体" w:hAnsi="宋体" w:eastAsia="宋体" w:cs="宋体"/>
      <w:color w:val="000000"/>
      <w:sz w:val="22"/>
      <w:szCs w:val="22"/>
      <w:u w:val="none"/>
    </w:rPr>
  </w:style>
  <w:style w:type="character" w:customStyle="1" w:styleId="26">
    <w:name w:val="正文文本缩进 2 Char"/>
    <w:basedOn w:val="20"/>
    <w:link w:val="10"/>
    <w:qFormat/>
    <w:locked/>
    <w:uiPriority w:val="99"/>
    <w:rPr>
      <w:rFonts w:cs="Times New Roman"/>
      <w:kern w:val="2"/>
      <w:sz w:val="24"/>
      <w:szCs w:val="24"/>
    </w:rPr>
  </w:style>
  <w:style w:type="character" w:customStyle="1" w:styleId="27">
    <w:name w:val="批注框文本 Char"/>
    <w:basedOn w:val="20"/>
    <w:link w:val="11"/>
    <w:qFormat/>
    <w:locked/>
    <w:uiPriority w:val="99"/>
    <w:rPr>
      <w:rFonts w:cs="Times New Roman"/>
      <w:kern w:val="2"/>
      <w:sz w:val="18"/>
      <w:szCs w:val="18"/>
    </w:rPr>
  </w:style>
  <w:style w:type="character" w:customStyle="1" w:styleId="28">
    <w:name w:val="段 Char"/>
    <w:basedOn w:val="20"/>
    <w:link w:val="29"/>
    <w:qFormat/>
    <w:locked/>
    <w:uiPriority w:val="0"/>
    <w:rPr>
      <w:rFonts w:ascii="宋体"/>
      <w:sz w:val="21"/>
      <w:lang w:val="en-US" w:eastAsia="zh-CN" w:bidi="ar-SA"/>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30">
    <w:name w:val="批注主题 Char"/>
    <w:basedOn w:val="31"/>
    <w:link w:val="17"/>
    <w:qFormat/>
    <w:locked/>
    <w:uiPriority w:val="99"/>
    <w:rPr>
      <w:rFonts w:cs="Times New Roman"/>
      <w:b/>
      <w:bCs/>
      <w:kern w:val="2"/>
      <w:sz w:val="24"/>
      <w:szCs w:val="24"/>
    </w:rPr>
  </w:style>
  <w:style w:type="character" w:customStyle="1" w:styleId="31">
    <w:name w:val="批注文字 Char"/>
    <w:basedOn w:val="20"/>
    <w:link w:val="7"/>
    <w:qFormat/>
    <w:locked/>
    <w:uiPriority w:val="99"/>
    <w:rPr>
      <w:rFonts w:cs="Times New Roman"/>
      <w:kern w:val="2"/>
      <w:sz w:val="24"/>
      <w:szCs w:val="24"/>
    </w:rPr>
  </w:style>
  <w:style w:type="character" w:customStyle="1" w:styleId="32">
    <w:name w:val="日期 Char"/>
    <w:basedOn w:val="20"/>
    <w:link w:val="9"/>
    <w:semiHidden/>
    <w:qFormat/>
    <w:uiPriority w:val="99"/>
    <w:rPr>
      <w:kern w:val="2"/>
      <w:sz w:val="21"/>
      <w:szCs w:val="24"/>
    </w:rPr>
  </w:style>
  <w:style w:type="character" w:customStyle="1" w:styleId="33">
    <w:name w:val="页眉 Char"/>
    <w:basedOn w:val="20"/>
    <w:link w:val="13"/>
    <w:semiHidden/>
    <w:qFormat/>
    <w:uiPriority w:val="99"/>
    <w:rPr>
      <w:kern w:val="2"/>
      <w:sz w:val="18"/>
      <w:szCs w:val="18"/>
    </w:rPr>
  </w:style>
  <w:style w:type="character" w:customStyle="1" w:styleId="34">
    <w:name w:val="标题 1 Char"/>
    <w:basedOn w:val="20"/>
    <w:link w:val="3"/>
    <w:qFormat/>
    <w:uiPriority w:val="9"/>
    <w:rPr>
      <w:b/>
      <w:bCs/>
      <w:kern w:val="44"/>
      <w:sz w:val="44"/>
      <w:szCs w:val="44"/>
    </w:rPr>
  </w:style>
  <w:style w:type="character" w:customStyle="1" w:styleId="35">
    <w:name w:val="HTML 预设格式 Char"/>
    <w:basedOn w:val="20"/>
    <w:link w:val="16"/>
    <w:semiHidden/>
    <w:qFormat/>
    <w:uiPriority w:val="99"/>
    <w:rPr>
      <w:rFonts w:ascii="Courier New" w:hAnsi="Courier New" w:cs="Courier New"/>
      <w:kern w:val="2"/>
    </w:rPr>
  </w:style>
  <w:style w:type="character" w:customStyle="1" w:styleId="36">
    <w:name w:val="标题 4 Char"/>
    <w:basedOn w:val="20"/>
    <w:link w:val="5"/>
    <w:semiHidden/>
    <w:qFormat/>
    <w:uiPriority w:val="9"/>
    <w:rPr>
      <w:rFonts w:ascii="Cambria" w:hAnsi="Cambria" w:eastAsia="宋体" w:cs="Times New Roman"/>
      <w:b/>
      <w:bCs/>
      <w:kern w:val="2"/>
      <w:sz w:val="28"/>
      <w:szCs w:val="28"/>
    </w:rPr>
  </w:style>
  <w:style w:type="character" w:customStyle="1" w:styleId="37">
    <w:name w:val="标题 2 Char"/>
    <w:basedOn w:val="20"/>
    <w:link w:val="4"/>
    <w:semiHidden/>
    <w:qFormat/>
    <w:uiPriority w:val="9"/>
    <w:rPr>
      <w:rFonts w:ascii="Cambria" w:hAnsi="Cambria" w:eastAsia="宋体" w:cs="Times New Roman"/>
      <w:b/>
      <w:bCs/>
      <w:kern w:val="2"/>
      <w:sz w:val="32"/>
      <w:szCs w:val="32"/>
    </w:rPr>
  </w:style>
  <w:style w:type="character" w:customStyle="1" w:styleId="38">
    <w:name w:val="正文文本缩进 Char"/>
    <w:basedOn w:val="20"/>
    <w:link w:val="8"/>
    <w:semiHidden/>
    <w:qFormat/>
    <w:uiPriority w:val="99"/>
    <w:rPr>
      <w:kern w:val="2"/>
      <w:sz w:val="21"/>
      <w:szCs w:val="24"/>
    </w:rPr>
  </w:style>
  <w:style w:type="character" w:customStyle="1" w:styleId="39">
    <w:name w:val="页脚 Char"/>
    <w:basedOn w:val="20"/>
    <w:link w:val="12"/>
    <w:qFormat/>
    <w:uiPriority w:val="99"/>
    <w:rPr>
      <w:kern w:val="2"/>
      <w:sz w:val="18"/>
      <w:szCs w:val="18"/>
    </w:rPr>
  </w:style>
  <w:style w:type="character" w:customStyle="1" w:styleId="40">
    <w:name w:val="font51"/>
    <w:basedOn w:val="20"/>
    <w:qFormat/>
    <w:uiPriority w:val="0"/>
    <w:rPr>
      <w:rFonts w:ascii="宋体" w:hAnsi="宋体" w:eastAsia="宋体" w:cs="宋体"/>
      <w:color w:val="000000"/>
      <w:sz w:val="22"/>
      <w:szCs w:val="22"/>
      <w:u w:val="none"/>
    </w:rPr>
  </w:style>
  <w:style w:type="paragraph" w:customStyle="1" w:styleId="41">
    <w:name w:val="二级条标题"/>
    <w:basedOn w:val="42"/>
    <w:next w:val="29"/>
    <w:qFormat/>
    <w:uiPriority w:val="0"/>
    <w:pPr>
      <w:spacing w:before="50" w:after="50"/>
      <w:ind w:left="945"/>
      <w:outlineLvl w:val="3"/>
    </w:pPr>
  </w:style>
  <w:style w:type="paragraph" w:customStyle="1" w:styleId="42">
    <w:name w:val="一级条标题"/>
    <w:next w:val="29"/>
    <w:qFormat/>
    <w:uiPriority w:val="0"/>
    <w:pPr>
      <w:spacing w:beforeLines="50" w:afterLines="50"/>
      <w:ind w:left="105"/>
      <w:outlineLvl w:val="2"/>
    </w:pPr>
    <w:rPr>
      <w:rFonts w:ascii="黑体" w:hAnsi="Calibri" w:eastAsia="黑体" w:cs="Times New Roman"/>
      <w:sz w:val="21"/>
      <w:szCs w:val="21"/>
      <w:lang w:val="en-US" w:eastAsia="zh-CN" w:bidi="ar-SA"/>
    </w:rPr>
  </w:style>
  <w:style w:type="paragraph" w:customStyle="1" w:styleId="43">
    <w:name w:val="修订1"/>
    <w:unhideWhenUsed/>
    <w:qFormat/>
    <w:uiPriority w:val="99"/>
    <w:rPr>
      <w:rFonts w:ascii="Calibri" w:hAnsi="Calibri" w:eastAsia="宋体" w:cs="Times New Roman"/>
      <w:kern w:val="2"/>
      <w:sz w:val="21"/>
      <w:szCs w:val="24"/>
      <w:lang w:val="en-US" w:eastAsia="zh-CN" w:bidi="ar-SA"/>
    </w:rPr>
  </w:style>
  <w:style w:type="paragraph" w:customStyle="1" w:styleId="44">
    <w:name w:val="章标题"/>
    <w:next w:val="29"/>
    <w:qFormat/>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45">
    <w:name w:val="五级条标题"/>
    <w:basedOn w:val="46"/>
    <w:next w:val="29"/>
    <w:qFormat/>
    <w:uiPriority w:val="0"/>
    <w:pPr>
      <w:outlineLvl w:val="6"/>
    </w:pPr>
  </w:style>
  <w:style w:type="paragraph" w:customStyle="1" w:styleId="46">
    <w:name w:val="四级条标题"/>
    <w:basedOn w:val="1"/>
    <w:next w:val="29"/>
    <w:qFormat/>
    <w:uiPriority w:val="0"/>
    <w:pPr>
      <w:widowControl/>
      <w:spacing w:beforeLines="50" w:afterLines="50"/>
      <w:jc w:val="left"/>
      <w:outlineLvl w:val="5"/>
    </w:pPr>
    <w:rPr>
      <w:rFonts w:ascii="黑体" w:eastAsia="黑体"/>
      <w:kern w:val="0"/>
      <w:szCs w:val="21"/>
    </w:rPr>
  </w:style>
  <w:style w:type="paragraph" w:customStyle="1" w:styleId="47">
    <w:name w:val="Normal_1"/>
    <w:qFormat/>
    <w:uiPriority w:val="0"/>
    <w:pPr>
      <w:spacing w:before="120" w:after="240"/>
      <w:jc w:val="both"/>
    </w:pPr>
    <w:rPr>
      <w:rFonts w:ascii="Calibri" w:hAnsi="Calibri" w:eastAsia="Times New Roman" w:cs="Times New Roman"/>
      <w:sz w:val="22"/>
      <w:szCs w:val="22"/>
      <w:lang w:val="ru-RU" w:eastAsia="en-US" w:bidi="ar-SA"/>
    </w:rPr>
  </w:style>
  <w:style w:type="paragraph" w:customStyle="1" w:styleId="48">
    <w:name w:val="注×："/>
    <w:qFormat/>
    <w:uiPriority w:val="0"/>
    <w:pPr>
      <w:widowControl w:val="0"/>
      <w:autoSpaceDE w:val="0"/>
      <w:autoSpaceDN w:val="0"/>
      <w:ind w:left="811" w:hanging="448"/>
      <w:jc w:val="both"/>
    </w:pPr>
    <w:rPr>
      <w:rFonts w:ascii="宋体" w:hAnsi="Calibri" w:eastAsia="宋体" w:cs="Times New Roman"/>
      <w:sz w:val="18"/>
      <w:szCs w:val="18"/>
      <w:lang w:val="en-US" w:eastAsia="zh-CN" w:bidi="ar-SA"/>
    </w:rPr>
  </w:style>
  <w:style w:type="paragraph" w:customStyle="1" w:styleId="49">
    <w:name w:val="正文图标题"/>
    <w:next w:val="29"/>
    <w:qFormat/>
    <w:uiPriority w:val="0"/>
    <w:pPr>
      <w:spacing w:beforeLines="50" w:afterLines="50"/>
      <w:jc w:val="center"/>
    </w:pPr>
    <w:rPr>
      <w:rFonts w:ascii="黑体" w:hAnsi="Calibri" w:eastAsia="黑体" w:cs="Times New Roman"/>
      <w:sz w:val="21"/>
      <w:lang w:val="en-US" w:eastAsia="zh-CN" w:bidi="ar-SA"/>
    </w:rPr>
  </w:style>
  <w:style w:type="paragraph" w:customStyle="1" w:styleId="50">
    <w:name w:val="注×：（正文）"/>
    <w:qFormat/>
    <w:uiPriority w:val="0"/>
    <w:pPr>
      <w:ind w:left="811" w:hanging="448"/>
      <w:jc w:val="both"/>
    </w:pPr>
    <w:rPr>
      <w:rFonts w:ascii="宋体" w:hAnsi="Calibri" w:eastAsia="宋体" w:cs="Times New Roman"/>
      <w:sz w:val="18"/>
      <w:szCs w:val="18"/>
      <w:lang w:val="en-US" w:eastAsia="zh-CN" w:bidi="ar-SA"/>
    </w:rPr>
  </w:style>
  <w:style w:type="paragraph" w:customStyle="1" w:styleId="51">
    <w:name w:val="正文表标题"/>
    <w:next w:val="29"/>
    <w:qFormat/>
    <w:uiPriority w:val="0"/>
    <w:pPr>
      <w:tabs>
        <w:tab w:val="left" w:pos="360"/>
      </w:tabs>
      <w:spacing w:beforeLines="50" w:afterLines="50"/>
      <w:ind w:left="3420"/>
      <w:jc w:val="center"/>
    </w:pPr>
    <w:rPr>
      <w:rFonts w:ascii="黑体" w:hAnsi="Calibri" w:eastAsia="黑体" w:cs="Times New Roman"/>
      <w:sz w:val="21"/>
      <w:lang w:val="en-US" w:eastAsia="zh-CN" w:bidi="ar-SA"/>
    </w:rPr>
  </w:style>
  <w:style w:type="paragraph" w:customStyle="1" w:styleId="52">
    <w:name w:val="样式1"/>
    <w:basedOn w:val="13"/>
    <w:link w:val="54"/>
    <w:qFormat/>
    <w:uiPriority w:val="0"/>
    <w:pPr>
      <w:pBdr>
        <w:bottom w:val="none" w:color="auto" w:sz="0" w:space="0"/>
      </w:pBdr>
      <w:tabs>
        <w:tab w:val="center" w:pos="4439"/>
        <w:tab w:val="right" w:pos="8879"/>
      </w:tabs>
    </w:pPr>
    <w:rPr>
      <w:rFonts w:ascii="黑体" w:hAnsi="黑体" w:eastAsia="黑体" w:cs="黑体"/>
      <w:spacing w:val="20"/>
      <w:sz w:val="21"/>
    </w:rPr>
  </w:style>
  <w:style w:type="paragraph" w:customStyle="1" w:styleId="53">
    <w:name w:val="样式2"/>
    <w:basedOn w:val="13"/>
    <w:link w:val="56"/>
    <w:qFormat/>
    <w:uiPriority w:val="0"/>
    <w:pPr>
      <w:pBdr>
        <w:bottom w:val="none" w:color="auto" w:sz="0" w:space="0"/>
      </w:pBdr>
      <w:tabs>
        <w:tab w:val="center" w:pos="4439"/>
        <w:tab w:val="right" w:pos="8879"/>
      </w:tabs>
      <w:spacing w:afterLines="50"/>
      <w:jc w:val="left"/>
    </w:pPr>
    <w:rPr>
      <w:rFonts w:eastAsia="仿宋_GB2312"/>
      <w:sz w:val="21"/>
    </w:rPr>
  </w:style>
  <w:style w:type="character" w:customStyle="1" w:styleId="54">
    <w:name w:val="样式1 Char"/>
    <w:basedOn w:val="33"/>
    <w:link w:val="52"/>
    <w:qFormat/>
    <w:uiPriority w:val="0"/>
    <w:rPr>
      <w:rFonts w:ascii="黑体" w:hAnsi="黑体" w:eastAsia="黑体" w:cs="黑体"/>
      <w:spacing w:val="20"/>
      <w:kern w:val="2"/>
      <w:sz w:val="21"/>
      <w:szCs w:val="18"/>
    </w:rPr>
  </w:style>
  <w:style w:type="paragraph" w:customStyle="1" w:styleId="55">
    <w:name w:val="样式3"/>
    <w:basedOn w:val="13"/>
    <w:link w:val="57"/>
    <w:qFormat/>
    <w:uiPriority w:val="0"/>
    <w:pPr>
      <w:pBdr>
        <w:bottom w:val="none" w:color="auto" w:sz="0" w:space="0"/>
      </w:pBdr>
    </w:pPr>
  </w:style>
  <w:style w:type="character" w:customStyle="1" w:styleId="56">
    <w:name w:val="样式2 Char"/>
    <w:basedOn w:val="33"/>
    <w:link w:val="53"/>
    <w:qFormat/>
    <w:uiPriority w:val="0"/>
    <w:rPr>
      <w:rFonts w:eastAsia="仿宋_GB2312"/>
      <w:kern w:val="2"/>
      <w:sz w:val="21"/>
      <w:szCs w:val="18"/>
    </w:rPr>
  </w:style>
  <w:style w:type="character" w:customStyle="1" w:styleId="57">
    <w:name w:val="样式3 Char"/>
    <w:basedOn w:val="33"/>
    <w:link w:val="55"/>
    <w:qFormat/>
    <w:uiPriority w:val="0"/>
    <w:rPr>
      <w:kern w:val="2"/>
      <w:sz w:val="18"/>
      <w:szCs w:val="18"/>
    </w:rPr>
  </w:style>
  <w:style w:type="paragraph" w:customStyle="1" w:styleId="58">
    <w:name w:val="Body text|2"/>
    <w:basedOn w:val="1"/>
    <w:link w:val="59"/>
    <w:qFormat/>
    <w:uiPriority w:val="0"/>
    <w:pPr>
      <w:spacing w:line="374" w:lineRule="exact"/>
      <w:ind w:firstLine="480" w:firstLineChars="200"/>
      <w:jc w:val="left"/>
    </w:pPr>
    <w:rPr>
      <w:rFonts w:ascii="Times New Roman" w:hAnsi="Times New Roman"/>
      <w:sz w:val="22"/>
      <w:szCs w:val="22"/>
    </w:rPr>
  </w:style>
  <w:style w:type="character" w:customStyle="1" w:styleId="59">
    <w:name w:val="Body text|2_"/>
    <w:basedOn w:val="20"/>
    <w:link w:val="58"/>
    <w:qFormat/>
    <w:uiPriority w:val="0"/>
    <w:rPr>
      <w:rFonts w:ascii="Times New Roman" w:hAnsi="Times New Roman"/>
      <w:kern w:val="2"/>
      <w:sz w:val="22"/>
      <w:szCs w:val="22"/>
    </w:rPr>
  </w:style>
  <w:style w:type="paragraph" w:customStyle="1" w:styleId="60">
    <w:name w:val="Heading #5|1"/>
    <w:basedOn w:val="1"/>
    <w:qFormat/>
    <w:uiPriority w:val="0"/>
    <w:pPr>
      <w:spacing w:after="130" w:line="600" w:lineRule="exact"/>
      <w:ind w:firstLine="480" w:firstLineChars="200"/>
      <w:jc w:val="center"/>
      <w:outlineLvl w:val="4"/>
    </w:pPr>
    <w:rPr>
      <w:rFonts w:ascii="Times New Roman" w:hAnsi="Times New Roman" w:eastAsia="Times New Roman"/>
      <w:i/>
      <w:iCs/>
      <w:color w:val="000000"/>
      <w:kern w:val="0"/>
      <w:sz w:val="28"/>
      <w:szCs w:val="28"/>
      <w:lang w:eastAsia="en-US" w:bidi="en-US"/>
    </w:rPr>
  </w:style>
  <w:style w:type="paragraph" w:customStyle="1" w:styleId="61">
    <w:name w:val="Body text|1"/>
    <w:basedOn w:val="1"/>
    <w:link w:val="62"/>
    <w:qFormat/>
    <w:uiPriority w:val="0"/>
    <w:pPr>
      <w:spacing w:after="160" w:line="396" w:lineRule="auto"/>
      <w:ind w:firstLine="400" w:firstLineChars="200"/>
      <w:jc w:val="left"/>
    </w:pPr>
    <w:rPr>
      <w:rFonts w:ascii="宋体" w:hAnsi="宋体" w:cs="宋体"/>
      <w:sz w:val="22"/>
      <w:szCs w:val="22"/>
      <w:lang w:val="zh-TW" w:eastAsia="zh-TW" w:bidi="zh-TW"/>
    </w:rPr>
  </w:style>
  <w:style w:type="character" w:customStyle="1" w:styleId="62">
    <w:name w:val="Body text|1_"/>
    <w:basedOn w:val="20"/>
    <w:link w:val="61"/>
    <w:qFormat/>
    <w:uiPriority w:val="0"/>
    <w:rPr>
      <w:rFonts w:ascii="宋体" w:hAnsi="宋体" w:cs="宋体"/>
      <w:kern w:val="2"/>
      <w:sz w:val="22"/>
      <w:szCs w:val="22"/>
      <w:lang w:val="zh-TW" w:eastAsia="zh-TW" w:bidi="zh-TW"/>
    </w:rPr>
  </w:style>
  <w:style w:type="character" w:customStyle="1" w:styleId="63">
    <w:name w:val="正文文本 Char"/>
    <w:basedOn w:val="20"/>
    <w:link w:val="2"/>
    <w:qFormat/>
    <w:uiPriority w:val="99"/>
    <w:rPr>
      <w:kern w:val="2"/>
      <w:sz w:val="21"/>
      <w:szCs w:val="24"/>
    </w:rPr>
  </w:style>
  <w:style w:type="paragraph" w:styleId="64">
    <w:name w:val="List Paragraph"/>
    <w:basedOn w:val="1"/>
    <w:qFormat/>
    <w:uiPriority w:val="99"/>
    <w:pPr>
      <w:ind w:firstLine="420" w:firstLineChars="200"/>
    </w:pPr>
  </w:style>
  <w:style w:type="character" w:styleId="65">
    <w:name w:val="Placeholder Text"/>
    <w:basedOn w:val="20"/>
    <w:semiHidden/>
    <w:qFormat/>
    <w:uiPriority w:val="99"/>
    <w:rPr>
      <w:color w:val="808080"/>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Table caption|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 w:type="paragraph" w:customStyle="1" w:styleId="68">
    <w:name w:val="Other|1"/>
    <w:basedOn w:val="1"/>
    <w:qFormat/>
    <w:uiPriority w:val="0"/>
    <w:pPr>
      <w:widowControl w:val="0"/>
      <w:shd w:val="clear" w:color="auto" w:fill="auto"/>
      <w:spacing w:line="341" w:lineRule="auto"/>
      <w:ind w:firstLine="400"/>
    </w:pPr>
    <w:rPr>
      <w:rFonts w:ascii="宋体" w:hAnsi="宋体" w:eastAsia="宋体" w:cs="宋体"/>
      <w:sz w:val="22"/>
      <w:szCs w:val="22"/>
      <w:u w:val="none"/>
      <w:shd w:val="clear" w:color="auto" w:fill="auto"/>
      <w:lang w:val="zh-TW" w:eastAsia="zh-TW" w:bidi="zh-TW"/>
    </w:rPr>
  </w:style>
  <w:style w:type="paragraph" w:customStyle="1" w:styleId="69">
    <w:name w:val="Header or footer|1"/>
    <w:basedOn w:val="1"/>
    <w:qFormat/>
    <w:uiPriority w:val="0"/>
    <w:pPr>
      <w:widowControl w:val="0"/>
      <w:shd w:val="clear" w:color="auto" w:fill="auto"/>
    </w:pPr>
    <w:rPr>
      <w:sz w:val="20"/>
      <w:szCs w:val="20"/>
      <w:u w:val="none"/>
      <w:shd w:val="clear" w:color="auto" w:fill="auto"/>
    </w:rPr>
  </w:style>
  <w:style w:type="paragraph" w:customStyle="1" w:styleId="70">
    <w:name w:val="WPSOffice手动目录 1"/>
    <w:qFormat/>
    <w:uiPriority w:val="0"/>
    <w:pPr>
      <w:ind w:leftChars="0"/>
    </w:pPr>
    <w:rPr>
      <w:rFonts w:ascii="Times New Roman" w:hAnsi="Times New Roman" w:eastAsia="宋体" w:cs="Times New Roman"/>
      <w:sz w:val="20"/>
      <w:szCs w:val="20"/>
    </w:rPr>
  </w:style>
  <w:style w:type="paragraph" w:customStyle="1" w:styleId="7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image" Target="media/image41.wmf"/><Relationship Id="rId98" Type="http://schemas.openxmlformats.org/officeDocument/2006/relationships/oleObject" Target="embeddings/oleObject36.bin"/><Relationship Id="rId97" Type="http://schemas.openxmlformats.org/officeDocument/2006/relationships/image" Target="media/image40.wmf"/><Relationship Id="rId96" Type="http://schemas.openxmlformats.org/officeDocument/2006/relationships/oleObject" Target="embeddings/oleObject35.bin"/><Relationship Id="rId95" Type="http://schemas.openxmlformats.org/officeDocument/2006/relationships/image" Target="media/image39.wmf"/><Relationship Id="rId94" Type="http://schemas.openxmlformats.org/officeDocument/2006/relationships/oleObject" Target="embeddings/oleObject34.bin"/><Relationship Id="rId93" Type="http://schemas.openxmlformats.org/officeDocument/2006/relationships/image" Target="media/image38.wmf"/><Relationship Id="rId92" Type="http://schemas.openxmlformats.org/officeDocument/2006/relationships/oleObject" Target="embeddings/oleObject33.bin"/><Relationship Id="rId91" Type="http://schemas.openxmlformats.org/officeDocument/2006/relationships/image" Target="media/image37.wmf"/><Relationship Id="rId90" Type="http://schemas.openxmlformats.org/officeDocument/2006/relationships/oleObject" Target="embeddings/oleObject32.bin"/><Relationship Id="rId9" Type="http://schemas.openxmlformats.org/officeDocument/2006/relationships/footer" Target="footer4.xml"/><Relationship Id="rId89" Type="http://schemas.openxmlformats.org/officeDocument/2006/relationships/image" Target="media/image36.wmf"/><Relationship Id="rId88" Type="http://schemas.openxmlformats.org/officeDocument/2006/relationships/oleObject" Target="embeddings/oleObject31.bin"/><Relationship Id="rId87" Type="http://schemas.openxmlformats.org/officeDocument/2006/relationships/image" Target="media/image35.wmf"/><Relationship Id="rId86" Type="http://schemas.openxmlformats.org/officeDocument/2006/relationships/oleObject" Target="embeddings/oleObject30.bin"/><Relationship Id="rId85" Type="http://schemas.openxmlformats.org/officeDocument/2006/relationships/image" Target="media/image34.wmf"/><Relationship Id="rId84" Type="http://schemas.openxmlformats.org/officeDocument/2006/relationships/oleObject" Target="embeddings/oleObject29.bin"/><Relationship Id="rId83" Type="http://schemas.openxmlformats.org/officeDocument/2006/relationships/image" Target="media/image33.wmf"/><Relationship Id="rId82" Type="http://schemas.openxmlformats.org/officeDocument/2006/relationships/oleObject" Target="embeddings/oleObject28.bin"/><Relationship Id="rId81" Type="http://schemas.openxmlformats.org/officeDocument/2006/relationships/image" Target="media/image32.wmf"/><Relationship Id="rId80" Type="http://schemas.openxmlformats.org/officeDocument/2006/relationships/oleObject" Target="embeddings/oleObject27.bin"/><Relationship Id="rId8" Type="http://schemas.openxmlformats.org/officeDocument/2006/relationships/footer" Target="footer3.xml"/><Relationship Id="rId79" Type="http://schemas.openxmlformats.org/officeDocument/2006/relationships/image" Target="media/image31.wmf"/><Relationship Id="rId78" Type="http://schemas.openxmlformats.org/officeDocument/2006/relationships/oleObject" Target="embeddings/oleObject26.bin"/><Relationship Id="rId77" Type="http://schemas.openxmlformats.org/officeDocument/2006/relationships/image" Target="media/image30.wmf"/><Relationship Id="rId76" Type="http://schemas.openxmlformats.org/officeDocument/2006/relationships/oleObject" Target="embeddings/oleObject25.bin"/><Relationship Id="rId75" Type="http://schemas.openxmlformats.org/officeDocument/2006/relationships/image" Target="media/image29.wmf"/><Relationship Id="rId74" Type="http://schemas.openxmlformats.org/officeDocument/2006/relationships/oleObject" Target="embeddings/oleObject24.bin"/><Relationship Id="rId73" Type="http://schemas.openxmlformats.org/officeDocument/2006/relationships/image" Target="media/image28.wmf"/><Relationship Id="rId72" Type="http://schemas.openxmlformats.org/officeDocument/2006/relationships/oleObject" Target="embeddings/oleObject23.bin"/><Relationship Id="rId71" Type="http://schemas.openxmlformats.org/officeDocument/2006/relationships/image" Target="media/image27.wmf"/><Relationship Id="rId70" Type="http://schemas.openxmlformats.org/officeDocument/2006/relationships/oleObject" Target="embeddings/oleObject22.bin"/><Relationship Id="rId7" Type="http://schemas.openxmlformats.org/officeDocument/2006/relationships/header" Target="header3.xml"/><Relationship Id="rId69" Type="http://schemas.openxmlformats.org/officeDocument/2006/relationships/image" Target="media/image26.wmf"/><Relationship Id="rId68" Type="http://schemas.openxmlformats.org/officeDocument/2006/relationships/oleObject" Target="embeddings/oleObject21.bin"/><Relationship Id="rId67" Type="http://schemas.openxmlformats.org/officeDocument/2006/relationships/image" Target="media/image25.wmf"/><Relationship Id="rId66" Type="http://schemas.openxmlformats.org/officeDocument/2006/relationships/oleObject" Target="embeddings/oleObject20.bin"/><Relationship Id="rId65" Type="http://schemas.openxmlformats.org/officeDocument/2006/relationships/image" Target="media/image24.wmf"/><Relationship Id="rId64" Type="http://schemas.openxmlformats.org/officeDocument/2006/relationships/oleObject" Target="embeddings/oleObject19.bin"/><Relationship Id="rId63" Type="http://schemas.openxmlformats.org/officeDocument/2006/relationships/image" Target="media/image23.wmf"/><Relationship Id="rId62" Type="http://schemas.openxmlformats.org/officeDocument/2006/relationships/oleObject" Target="embeddings/oleObject18.bin"/><Relationship Id="rId61" Type="http://schemas.openxmlformats.org/officeDocument/2006/relationships/image" Target="media/image22.wmf"/><Relationship Id="rId60" Type="http://schemas.openxmlformats.org/officeDocument/2006/relationships/oleObject" Target="embeddings/oleObject17.bin"/><Relationship Id="rId6" Type="http://schemas.openxmlformats.org/officeDocument/2006/relationships/footer" Target="footer2.xml"/><Relationship Id="rId59" Type="http://schemas.openxmlformats.org/officeDocument/2006/relationships/image" Target="media/image21.wmf"/><Relationship Id="rId58" Type="http://schemas.openxmlformats.org/officeDocument/2006/relationships/oleObject" Target="embeddings/oleObject16.bin"/><Relationship Id="rId57" Type="http://schemas.openxmlformats.org/officeDocument/2006/relationships/image" Target="media/image20.wmf"/><Relationship Id="rId56" Type="http://schemas.openxmlformats.org/officeDocument/2006/relationships/oleObject" Target="embeddings/oleObject15.bin"/><Relationship Id="rId55" Type="http://schemas.openxmlformats.org/officeDocument/2006/relationships/image" Target="media/image19.wmf"/><Relationship Id="rId54" Type="http://schemas.openxmlformats.org/officeDocument/2006/relationships/oleObject" Target="embeddings/oleObject14.bin"/><Relationship Id="rId53" Type="http://schemas.openxmlformats.org/officeDocument/2006/relationships/image" Target="media/image18.wmf"/><Relationship Id="rId52" Type="http://schemas.openxmlformats.org/officeDocument/2006/relationships/oleObject" Target="embeddings/oleObject13.bin"/><Relationship Id="rId51" Type="http://schemas.openxmlformats.org/officeDocument/2006/relationships/image" Target="media/image17.wmf"/><Relationship Id="rId50" Type="http://schemas.openxmlformats.org/officeDocument/2006/relationships/oleObject" Target="embeddings/oleObject12.bin"/><Relationship Id="rId5" Type="http://schemas.openxmlformats.org/officeDocument/2006/relationships/footer" Target="footer1.xml"/><Relationship Id="rId49" Type="http://schemas.openxmlformats.org/officeDocument/2006/relationships/image" Target="media/image16.wmf"/><Relationship Id="rId48" Type="http://schemas.openxmlformats.org/officeDocument/2006/relationships/oleObject" Target="embeddings/oleObject11.bin"/><Relationship Id="rId47" Type="http://schemas.openxmlformats.org/officeDocument/2006/relationships/image" Target="media/image15.wmf"/><Relationship Id="rId46" Type="http://schemas.openxmlformats.org/officeDocument/2006/relationships/oleObject" Target="embeddings/oleObject10.bin"/><Relationship Id="rId45" Type="http://schemas.openxmlformats.org/officeDocument/2006/relationships/image" Target="media/image14.wmf"/><Relationship Id="rId44" Type="http://schemas.openxmlformats.org/officeDocument/2006/relationships/oleObject" Target="embeddings/oleObject9.bin"/><Relationship Id="rId43" Type="http://schemas.openxmlformats.org/officeDocument/2006/relationships/image" Target="media/image13.wmf"/><Relationship Id="rId42" Type="http://schemas.openxmlformats.org/officeDocument/2006/relationships/oleObject" Target="embeddings/oleObject8.bin"/><Relationship Id="rId41" Type="http://schemas.openxmlformats.org/officeDocument/2006/relationships/image" Target="media/image12.wmf"/><Relationship Id="rId40" Type="http://schemas.openxmlformats.org/officeDocument/2006/relationships/oleObject" Target="embeddings/oleObject7.bin"/><Relationship Id="rId4" Type="http://schemas.openxmlformats.org/officeDocument/2006/relationships/header" Target="header2.xml"/><Relationship Id="rId39" Type="http://schemas.openxmlformats.org/officeDocument/2006/relationships/image" Target="media/image11.wmf"/><Relationship Id="rId38" Type="http://schemas.openxmlformats.org/officeDocument/2006/relationships/oleObject" Target="embeddings/oleObject6.bin"/><Relationship Id="rId37" Type="http://schemas.openxmlformats.org/officeDocument/2006/relationships/image" Target="media/image10.wmf"/><Relationship Id="rId36" Type="http://schemas.openxmlformats.org/officeDocument/2006/relationships/oleObject" Target="embeddings/oleObject5.bin"/><Relationship Id="rId35" Type="http://schemas.openxmlformats.org/officeDocument/2006/relationships/image" Target="media/image9.wmf"/><Relationship Id="rId34" Type="http://schemas.openxmlformats.org/officeDocument/2006/relationships/oleObject" Target="embeddings/oleObject4.bin"/><Relationship Id="rId33" Type="http://schemas.openxmlformats.org/officeDocument/2006/relationships/image" Target="media/image8.wmf"/><Relationship Id="rId32" Type="http://schemas.openxmlformats.org/officeDocument/2006/relationships/oleObject" Target="embeddings/oleObject3.bin"/><Relationship Id="rId31" Type="http://schemas.openxmlformats.org/officeDocument/2006/relationships/image" Target="media/image7.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wmf"/><Relationship Id="rId27" Type="http://schemas.openxmlformats.org/officeDocument/2006/relationships/oleObject" Target="embeddings/oleObject1.bin"/><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7" Type="http://schemas.openxmlformats.org/officeDocument/2006/relationships/fontTable" Target="fontTable.xml"/><Relationship Id="rId216" Type="http://schemas.openxmlformats.org/officeDocument/2006/relationships/customXml" Target="../customXml/item1.xml"/><Relationship Id="rId215" Type="http://schemas.openxmlformats.org/officeDocument/2006/relationships/image" Target="media/image95.wmf"/><Relationship Id="rId214" Type="http://schemas.openxmlformats.org/officeDocument/2006/relationships/oleObject" Target="embeddings/oleObject98.bin"/><Relationship Id="rId213" Type="http://schemas.openxmlformats.org/officeDocument/2006/relationships/image" Target="media/image94.wmf"/><Relationship Id="rId212" Type="http://schemas.openxmlformats.org/officeDocument/2006/relationships/oleObject" Target="embeddings/oleObject97.bin"/><Relationship Id="rId211" Type="http://schemas.openxmlformats.org/officeDocument/2006/relationships/image" Target="media/image93.wmf"/><Relationship Id="rId210" Type="http://schemas.openxmlformats.org/officeDocument/2006/relationships/oleObject" Target="embeddings/oleObject96.bin"/><Relationship Id="rId21" Type="http://schemas.openxmlformats.org/officeDocument/2006/relationships/footer" Target="footer12.xml"/><Relationship Id="rId209" Type="http://schemas.openxmlformats.org/officeDocument/2006/relationships/image" Target="media/image92.wmf"/><Relationship Id="rId208" Type="http://schemas.openxmlformats.org/officeDocument/2006/relationships/oleObject" Target="embeddings/oleObject95.bin"/><Relationship Id="rId207" Type="http://schemas.openxmlformats.org/officeDocument/2006/relationships/image" Target="media/image91.wmf"/><Relationship Id="rId206" Type="http://schemas.openxmlformats.org/officeDocument/2006/relationships/oleObject" Target="embeddings/oleObject94.bin"/><Relationship Id="rId205" Type="http://schemas.openxmlformats.org/officeDocument/2006/relationships/image" Target="media/image90.wmf"/><Relationship Id="rId204" Type="http://schemas.openxmlformats.org/officeDocument/2006/relationships/oleObject" Target="embeddings/oleObject93.bin"/><Relationship Id="rId203" Type="http://schemas.openxmlformats.org/officeDocument/2006/relationships/image" Target="media/image89.wmf"/><Relationship Id="rId202" Type="http://schemas.openxmlformats.org/officeDocument/2006/relationships/oleObject" Target="embeddings/oleObject92.bin"/><Relationship Id="rId201" Type="http://schemas.openxmlformats.org/officeDocument/2006/relationships/image" Target="media/image88.wmf"/><Relationship Id="rId200" Type="http://schemas.openxmlformats.org/officeDocument/2006/relationships/oleObject" Target="embeddings/oleObject91.bin"/><Relationship Id="rId20" Type="http://schemas.openxmlformats.org/officeDocument/2006/relationships/footer" Target="footer11.xml"/><Relationship Id="rId2" Type="http://schemas.openxmlformats.org/officeDocument/2006/relationships/settings" Target="settings.xml"/><Relationship Id="rId199" Type="http://schemas.openxmlformats.org/officeDocument/2006/relationships/image" Target="media/image87.wmf"/><Relationship Id="rId198" Type="http://schemas.openxmlformats.org/officeDocument/2006/relationships/oleObject" Target="embeddings/oleObject90.bin"/><Relationship Id="rId197" Type="http://schemas.openxmlformats.org/officeDocument/2006/relationships/image" Target="media/image86.wmf"/><Relationship Id="rId196" Type="http://schemas.openxmlformats.org/officeDocument/2006/relationships/oleObject" Target="embeddings/oleObject89.bin"/><Relationship Id="rId195" Type="http://schemas.openxmlformats.org/officeDocument/2006/relationships/image" Target="media/image85.wmf"/><Relationship Id="rId194" Type="http://schemas.openxmlformats.org/officeDocument/2006/relationships/oleObject" Target="embeddings/oleObject88.bin"/><Relationship Id="rId193" Type="http://schemas.openxmlformats.org/officeDocument/2006/relationships/image" Target="media/image84.wmf"/><Relationship Id="rId192" Type="http://schemas.openxmlformats.org/officeDocument/2006/relationships/oleObject" Target="embeddings/oleObject87.bin"/><Relationship Id="rId191" Type="http://schemas.openxmlformats.org/officeDocument/2006/relationships/image" Target="media/image83.wmf"/><Relationship Id="rId190" Type="http://schemas.openxmlformats.org/officeDocument/2006/relationships/oleObject" Target="embeddings/oleObject86.bin"/><Relationship Id="rId19" Type="http://schemas.openxmlformats.org/officeDocument/2006/relationships/header" Target="header7.xml"/><Relationship Id="rId189" Type="http://schemas.openxmlformats.org/officeDocument/2006/relationships/image" Target="media/image82.wmf"/><Relationship Id="rId188" Type="http://schemas.openxmlformats.org/officeDocument/2006/relationships/oleObject" Target="embeddings/oleObject85.bin"/><Relationship Id="rId187" Type="http://schemas.openxmlformats.org/officeDocument/2006/relationships/image" Target="media/image81.wmf"/><Relationship Id="rId186" Type="http://schemas.openxmlformats.org/officeDocument/2006/relationships/oleObject" Target="embeddings/oleObject84.bin"/><Relationship Id="rId185" Type="http://schemas.openxmlformats.org/officeDocument/2006/relationships/image" Target="media/image80.wmf"/><Relationship Id="rId184" Type="http://schemas.openxmlformats.org/officeDocument/2006/relationships/oleObject" Target="embeddings/oleObject83.bin"/><Relationship Id="rId183" Type="http://schemas.openxmlformats.org/officeDocument/2006/relationships/image" Target="media/image79.wmf"/><Relationship Id="rId182" Type="http://schemas.openxmlformats.org/officeDocument/2006/relationships/oleObject" Target="embeddings/oleObject82.bin"/><Relationship Id="rId181" Type="http://schemas.openxmlformats.org/officeDocument/2006/relationships/image" Target="media/image78.wmf"/><Relationship Id="rId180" Type="http://schemas.openxmlformats.org/officeDocument/2006/relationships/oleObject" Target="embeddings/oleObject81.bin"/><Relationship Id="rId18" Type="http://schemas.openxmlformats.org/officeDocument/2006/relationships/header" Target="header6.xml"/><Relationship Id="rId179" Type="http://schemas.openxmlformats.org/officeDocument/2006/relationships/image" Target="media/image77.wmf"/><Relationship Id="rId178" Type="http://schemas.openxmlformats.org/officeDocument/2006/relationships/oleObject" Target="embeddings/oleObject80.bin"/><Relationship Id="rId177" Type="http://schemas.openxmlformats.org/officeDocument/2006/relationships/image" Target="media/image76.wmf"/><Relationship Id="rId176" Type="http://schemas.openxmlformats.org/officeDocument/2006/relationships/oleObject" Target="embeddings/oleObject79.bin"/><Relationship Id="rId175" Type="http://schemas.openxmlformats.org/officeDocument/2006/relationships/image" Target="media/image75.wmf"/><Relationship Id="rId174" Type="http://schemas.openxmlformats.org/officeDocument/2006/relationships/oleObject" Target="embeddings/oleObject78.bin"/><Relationship Id="rId173" Type="http://schemas.openxmlformats.org/officeDocument/2006/relationships/image" Target="media/image74.wmf"/><Relationship Id="rId172" Type="http://schemas.openxmlformats.org/officeDocument/2006/relationships/oleObject" Target="embeddings/oleObject77.bin"/><Relationship Id="rId171" Type="http://schemas.openxmlformats.org/officeDocument/2006/relationships/image" Target="media/image73.wmf"/><Relationship Id="rId170" Type="http://schemas.openxmlformats.org/officeDocument/2006/relationships/oleObject" Target="embeddings/oleObject76.bin"/><Relationship Id="rId17" Type="http://schemas.openxmlformats.org/officeDocument/2006/relationships/footer" Target="footer10.xml"/><Relationship Id="rId169" Type="http://schemas.openxmlformats.org/officeDocument/2006/relationships/image" Target="media/image72.wmf"/><Relationship Id="rId168" Type="http://schemas.openxmlformats.org/officeDocument/2006/relationships/oleObject" Target="embeddings/oleObject75.bin"/><Relationship Id="rId167" Type="http://schemas.openxmlformats.org/officeDocument/2006/relationships/image" Target="media/image71.wmf"/><Relationship Id="rId166" Type="http://schemas.openxmlformats.org/officeDocument/2006/relationships/oleObject" Target="embeddings/oleObject74.bin"/><Relationship Id="rId165" Type="http://schemas.openxmlformats.org/officeDocument/2006/relationships/image" Target="media/image70.wmf"/><Relationship Id="rId164" Type="http://schemas.openxmlformats.org/officeDocument/2006/relationships/oleObject" Target="embeddings/oleObject73.bin"/><Relationship Id="rId163" Type="http://schemas.openxmlformats.org/officeDocument/2006/relationships/image" Target="media/image69.wmf"/><Relationship Id="rId162" Type="http://schemas.openxmlformats.org/officeDocument/2006/relationships/oleObject" Target="embeddings/oleObject72.bin"/><Relationship Id="rId161" Type="http://schemas.openxmlformats.org/officeDocument/2006/relationships/image" Target="media/image68.wmf"/><Relationship Id="rId160" Type="http://schemas.openxmlformats.org/officeDocument/2006/relationships/oleObject" Target="embeddings/oleObject71.bin"/><Relationship Id="rId16" Type="http://schemas.openxmlformats.org/officeDocument/2006/relationships/footer" Target="footer9.xml"/><Relationship Id="rId159" Type="http://schemas.openxmlformats.org/officeDocument/2006/relationships/image" Target="media/image67.wmf"/><Relationship Id="rId158" Type="http://schemas.openxmlformats.org/officeDocument/2006/relationships/oleObject" Target="embeddings/oleObject70.bin"/><Relationship Id="rId157" Type="http://schemas.openxmlformats.org/officeDocument/2006/relationships/image" Target="media/image66.wmf"/><Relationship Id="rId156" Type="http://schemas.openxmlformats.org/officeDocument/2006/relationships/oleObject" Target="embeddings/oleObject69.bin"/><Relationship Id="rId155" Type="http://schemas.openxmlformats.org/officeDocument/2006/relationships/image" Target="media/image65.wmf"/><Relationship Id="rId154" Type="http://schemas.openxmlformats.org/officeDocument/2006/relationships/oleObject" Target="embeddings/oleObject68.bin"/><Relationship Id="rId153" Type="http://schemas.openxmlformats.org/officeDocument/2006/relationships/image" Target="media/image64.wmf"/><Relationship Id="rId152" Type="http://schemas.openxmlformats.org/officeDocument/2006/relationships/oleObject" Target="embeddings/oleObject67.bin"/><Relationship Id="rId151" Type="http://schemas.openxmlformats.org/officeDocument/2006/relationships/image" Target="media/image63.wmf"/><Relationship Id="rId150" Type="http://schemas.openxmlformats.org/officeDocument/2006/relationships/oleObject" Target="embeddings/oleObject66.bin"/><Relationship Id="rId15" Type="http://schemas.openxmlformats.org/officeDocument/2006/relationships/header" Target="header5.xml"/><Relationship Id="rId149" Type="http://schemas.openxmlformats.org/officeDocument/2006/relationships/image" Target="media/image62.wmf"/><Relationship Id="rId148" Type="http://schemas.openxmlformats.org/officeDocument/2006/relationships/oleObject" Target="embeddings/oleObject65.bin"/><Relationship Id="rId147" Type="http://schemas.openxmlformats.org/officeDocument/2006/relationships/image" Target="media/image61.wmf"/><Relationship Id="rId146" Type="http://schemas.openxmlformats.org/officeDocument/2006/relationships/oleObject" Target="embeddings/oleObject64.bin"/><Relationship Id="rId145" Type="http://schemas.openxmlformats.org/officeDocument/2006/relationships/image" Target="media/image60.wmf"/><Relationship Id="rId144" Type="http://schemas.openxmlformats.org/officeDocument/2006/relationships/oleObject" Target="embeddings/oleObject63.bin"/><Relationship Id="rId143" Type="http://schemas.openxmlformats.org/officeDocument/2006/relationships/image" Target="media/image59.wmf"/><Relationship Id="rId142" Type="http://schemas.openxmlformats.org/officeDocument/2006/relationships/oleObject" Target="embeddings/oleObject62.bin"/><Relationship Id="rId141" Type="http://schemas.openxmlformats.org/officeDocument/2006/relationships/image" Target="media/image58.wmf"/><Relationship Id="rId140" Type="http://schemas.openxmlformats.org/officeDocument/2006/relationships/oleObject" Target="embeddings/oleObject61.bin"/><Relationship Id="rId14" Type="http://schemas.openxmlformats.org/officeDocument/2006/relationships/header" Target="header4.xml"/><Relationship Id="rId139" Type="http://schemas.openxmlformats.org/officeDocument/2006/relationships/image" Target="media/image57.wmf"/><Relationship Id="rId138" Type="http://schemas.openxmlformats.org/officeDocument/2006/relationships/oleObject" Target="embeddings/oleObject60.bin"/><Relationship Id="rId137" Type="http://schemas.openxmlformats.org/officeDocument/2006/relationships/oleObject" Target="embeddings/oleObject59.bin"/><Relationship Id="rId136" Type="http://schemas.openxmlformats.org/officeDocument/2006/relationships/image" Target="media/image56.wmf"/><Relationship Id="rId135" Type="http://schemas.openxmlformats.org/officeDocument/2006/relationships/oleObject" Target="embeddings/oleObject58.bin"/><Relationship Id="rId134" Type="http://schemas.openxmlformats.org/officeDocument/2006/relationships/image" Target="media/image55.wmf"/><Relationship Id="rId133" Type="http://schemas.openxmlformats.org/officeDocument/2006/relationships/oleObject" Target="embeddings/oleObject57.bin"/><Relationship Id="rId132" Type="http://schemas.openxmlformats.org/officeDocument/2006/relationships/image" Target="media/image54.wmf"/><Relationship Id="rId131" Type="http://schemas.openxmlformats.org/officeDocument/2006/relationships/oleObject" Target="embeddings/oleObject56.bin"/><Relationship Id="rId130" Type="http://schemas.openxmlformats.org/officeDocument/2006/relationships/image" Target="media/image53.wmf"/><Relationship Id="rId13" Type="http://schemas.openxmlformats.org/officeDocument/2006/relationships/footer" Target="footer8.xml"/><Relationship Id="rId129" Type="http://schemas.openxmlformats.org/officeDocument/2006/relationships/oleObject" Target="embeddings/oleObject55.bin"/><Relationship Id="rId128" Type="http://schemas.openxmlformats.org/officeDocument/2006/relationships/image" Target="media/image52.wmf"/><Relationship Id="rId127" Type="http://schemas.openxmlformats.org/officeDocument/2006/relationships/oleObject" Target="embeddings/oleObject54.bin"/><Relationship Id="rId126" Type="http://schemas.openxmlformats.org/officeDocument/2006/relationships/image" Target="media/image51.wmf"/><Relationship Id="rId125" Type="http://schemas.openxmlformats.org/officeDocument/2006/relationships/oleObject" Target="embeddings/oleObject53.bin"/><Relationship Id="rId124" Type="http://schemas.openxmlformats.org/officeDocument/2006/relationships/image" Target="media/image50.wmf"/><Relationship Id="rId123" Type="http://schemas.openxmlformats.org/officeDocument/2006/relationships/oleObject" Target="embeddings/oleObject52.bin"/><Relationship Id="rId122" Type="http://schemas.openxmlformats.org/officeDocument/2006/relationships/oleObject" Target="embeddings/oleObject51.bin"/><Relationship Id="rId121" Type="http://schemas.openxmlformats.org/officeDocument/2006/relationships/image" Target="media/image49.wmf"/><Relationship Id="rId120" Type="http://schemas.openxmlformats.org/officeDocument/2006/relationships/oleObject" Target="embeddings/oleObject50.bin"/><Relationship Id="rId12" Type="http://schemas.openxmlformats.org/officeDocument/2006/relationships/footer" Target="footer7.xml"/><Relationship Id="rId119" Type="http://schemas.openxmlformats.org/officeDocument/2006/relationships/oleObject" Target="embeddings/oleObject49.bin"/><Relationship Id="rId118" Type="http://schemas.openxmlformats.org/officeDocument/2006/relationships/oleObject" Target="embeddings/oleObject48.bin"/><Relationship Id="rId117" Type="http://schemas.openxmlformats.org/officeDocument/2006/relationships/image" Target="media/image48.wmf"/><Relationship Id="rId116" Type="http://schemas.openxmlformats.org/officeDocument/2006/relationships/oleObject" Target="embeddings/oleObject47.bin"/><Relationship Id="rId115" Type="http://schemas.openxmlformats.org/officeDocument/2006/relationships/image" Target="media/image47.wmf"/><Relationship Id="rId114" Type="http://schemas.openxmlformats.org/officeDocument/2006/relationships/oleObject" Target="embeddings/oleObject46.bin"/><Relationship Id="rId113" Type="http://schemas.openxmlformats.org/officeDocument/2006/relationships/image" Target="media/image46.wmf"/><Relationship Id="rId112" Type="http://schemas.openxmlformats.org/officeDocument/2006/relationships/oleObject" Target="embeddings/oleObject45.bin"/><Relationship Id="rId111" Type="http://schemas.openxmlformats.org/officeDocument/2006/relationships/image" Target="media/image45.wmf"/><Relationship Id="rId110" Type="http://schemas.openxmlformats.org/officeDocument/2006/relationships/oleObject" Target="embeddings/oleObject44.bin"/><Relationship Id="rId11" Type="http://schemas.openxmlformats.org/officeDocument/2006/relationships/footer" Target="footer6.xml"/><Relationship Id="rId109" Type="http://schemas.openxmlformats.org/officeDocument/2006/relationships/image" Target="media/image44.wmf"/><Relationship Id="rId108" Type="http://schemas.openxmlformats.org/officeDocument/2006/relationships/oleObject" Target="embeddings/oleObject43.bin"/><Relationship Id="rId107" Type="http://schemas.openxmlformats.org/officeDocument/2006/relationships/image" Target="media/image43.wmf"/><Relationship Id="rId106" Type="http://schemas.openxmlformats.org/officeDocument/2006/relationships/oleObject" Target="embeddings/oleObject42.bin"/><Relationship Id="rId105" Type="http://schemas.openxmlformats.org/officeDocument/2006/relationships/oleObject" Target="embeddings/oleObject41.bin"/><Relationship Id="rId104" Type="http://schemas.openxmlformats.org/officeDocument/2006/relationships/oleObject" Target="embeddings/oleObject40.bin"/><Relationship Id="rId103" Type="http://schemas.openxmlformats.org/officeDocument/2006/relationships/oleObject" Target="embeddings/oleObject39.bin"/><Relationship Id="rId102" Type="http://schemas.openxmlformats.org/officeDocument/2006/relationships/oleObject" Target="embeddings/oleObject38.bin"/><Relationship Id="rId101" Type="http://schemas.openxmlformats.org/officeDocument/2006/relationships/image" Target="media/image42.wmf"/><Relationship Id="rId100" Type="http://schemas.openxmlformats.org/officeDocument/2006/relationships/oleObject" Target="embeddings/oleObject37.bin"/><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5522</Words>
  <Characters>6779</Characters>
  <Lines>28</Lines>
  <Paragraphs>13</Paragraphs>
  <TotalTime>4</TotalTime>
  <ScaleCrop>false</ScaleCrop>
  <LinksUpToDate>false</LinksUpToDate>
  <CharactersWithSpaces>7685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2021-08-31T12:57:00Z</dcterms:created>
  <dc:creator>ye</dc:creator>
  <cp:lastModifiedBy>陈明利</cp:lastModifiedBy>
  <cp:lastPrinted>2023-06-12T14:02:00Z</cp:lastPrinted>
  <dcterms:modified xsi:type="dcterms:W3CDTF">2023-06-16T14:11:40Z</dcterms:modified>
  <dc:title>JJG</dc:title>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DEA5F7F9320849E49B9D7F3289297997</vt:lpwstr>
  </property>
</Properties>
</file>