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届黑龙江省</w:t>
      </w:r>
      <w:r>
        <w:rPr>
          <w:rFonts w:hint="default" w:ascii="方正小标宋简体" w:hAnsi="宋体" w:eastAsia="方正小标宋简体"/>
          <w:sz w:val="44"/>
          <w:szCs w:val="44"/>
          <w:lang w:val="en-US" w:eastAsia="zh-CN"/>
        </w:rPr>
        <w:t>应急管理</w:t>
      </w:r>
      <w:r>
        <w:rPr>
          <w:rFonts w:hint="eastAsia" w:ascii="方正小标宋简体" w:hAnsi="宋体" w:eastAsia="方正小标宋简体"/>
          <w:sz w:val="44"/>
          <w:szCs w:val="44"/>
        </w:rPr>
        <w:t>标准化技术委员会委员名单</w:t>
      </w:r>
    </w:p>
    <w:tbl>
      <w:tblPr>
        <w:tblStyle w:val="8"/>
        <w:tblW w:w="139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040"/>
        <w:gridCol w:w="1606"/>
        <w:gridCol w:w="6344"/>
        <w:gridCol w:w="3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tblHeader/>
          <w:jc w:val="center"/>
        </w:trPr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本会职务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6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工作单位</w:t>
            </w:r>
          </w:p>
        </w:tc>
        <w:tc>
          <w:tcPr>
            <w:tcW w:w="3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主任委员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杨晓东</w:t>
            </w:r>
          </w:p>
        </w:tc>
        <w:tc>
          <w:tcPr>
            <w:tcW w:w="6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黑龙江省应急管理厅</w:t>
            </w:r>
          </w:p>
        </w:tc>
        <w:tc>
          <w:tcPr>
            <w:tcW w:w="3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副厅长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副主任委员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吕天玲</w:t>
            </w:r>
          </w:p>
        </w:tc>
        <w:tc>
          <w:tcPr>
            <w:tcW w:w="6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黑龙江省安全生产技术中心</w:t>
            </w:r>
          </w:p>
        </w:tc>
        <w:tc>
          <w:tcPr>
            <w:tcW w:w="3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副主任委员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王光彬</w:t>
            </w:r>
          </w:p>
        </w:tc>
        <w:tc>
          <w:tcPr>
            <w:tcW w:w="6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黑龙江省减灾中心</w:t>
            </w:r>
          </w:p>
        </w:tc>
        <w:tc>
          <w:tcPr>
            <w:tcW w:w="3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副主任委员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陈圣东</w:t>
            </w:r>
          </w:p>
        </w:tc>
        <w:tc>
          <w:tcPr>
            <w:tcW w:w="6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黑龙江省应急救援保障中心</w:t>
            </w:r>
          </w:p>
        </w:tc>
        <w:tc>
          <w:tcPr>
            <w:tcW w:w="3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秘书长/委员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姜海雷</w:t>
            </w:r>
          </w:p>
        </w:tc>
        <w:tc>
          <w:tcPr>
            <w:tcW w:w="6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黑龙江省安全生产技术中心</w:t>
            </w:r>
          </w:p>
        </w:tc>
        <w:tc>
          <w:tcPr>
            <w:tcW w:w="3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于  静</w:t>
            </w:r>
          </w:p>
        </w:tc>
        <w:tc>
          <w:tcPr>
            <w:tcW w:w="6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黑龙江省安全生产技术中心</w:t>
            </w:r>
          </w:p>
        </w:tc>
        <w:tc>
          <w:tcPr>
            <w:tcW w:w="3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 xml:space="preserve">王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博</w:t>
            </w:r>
          </w:p>
        </w:tc>
        <w:tc>
          <w:tcPr>
            <w:tcW w:w="6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哈尔滨理工大学</w:t>
            </w:r>
          </w:p>
        </w:tc>
        <w:tc>
          <w:tcPr>
            <w:tcW w:w="3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牛訦琛</w:t>
            </w:r>
          </w:p>
        </w:tc>
        <w:tc>
          <w:tcPr>
            <w:tcW w:w="6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哈尔滨理工大学</w:t>
            </w:r>
          </w:p>
        </w:tc>
        <w:tc>
          <w:tcPr>
            <w:tcW w:w="3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 xml:space="preserve">付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宁</w:t>
            </w:r>
          </w:p>
        </w:tc>
        <w:tc>
          <w:tcPr>
            <w:tcW w:w="6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黑龙江省农垦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勘测设计研究院有限公司</w:t>
            </w:r>
          </w:p>
        </w:tc>
        <w:tc>
          <w:tcPr>
            <w:tcW w:w="3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研究员级高级工程师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白震宇</w:t>
            </w:r>
          </w:p>
        </w:tc>
        <w:tc>
          <w:tcPr>
            <w:tcW w:w="6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哈尔滨市应急救援保障中心</w:t>
            </w:r>
          </w:p>
        </w:tc>
        <w:tc>
          <w:tcPr>
            <w:tcW w:w="3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吕国睿</w:t>
            </w:r>
          </w:p>
        </w:tc>
        <w:tc>
          <w:tcPr>
            <w:tcW w:w="6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中国航发哈尔滨东安发动机有限公司</w:t>
            </w:r>
          </w:p>
        </w:tc>
        <w:tc>
          <w:tcPr>
            <w:tcW w:w="3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刘铁超</w:t>
            </w:r>
          </w:p>
        </w:tc>
        <w:tc>
          <w:tcPr>
            <w:tcW w:w="6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黑龙江安捷注册安全工程师事务所有限公司</w:t>
            </w:r>
          </w:p>
        </w:tc>
        <w:tc>
          <w:tcPr>
            <w:tcW w:w="3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李长宏</w:t>
            </w:r>
          </w:p>
        </w:tc>
        <w:tc>
          <w:tcPr>
            <w:tcW w:w="6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国家矿山安全监察局黑龙江局统计中心</w:t>
            </w:r>
          </w:p>
        </w:tc>
        <w:tc>
          <w:tcPr>
            <w:tcW w:w="3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李忠民</w:t>
            </w:r>
          </w:p>
        </w:tc>
        <w:tc>
          <w:tcPr>
            <w:tcW w:w="6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中油黑龙江农垦石油有限公司</w:t>
            </w:r>
          </w:p>
        </w:tc>
        <w:tc>
          <w:tcPr>
            <w:tcW w:w="3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吴  彪</w:t>
            </w:r>
          </w:p>
        </w:tc>
        <w:tc>
          <w:tcPr>
            <w:tcW w:w="6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黑龙江工程学院</w:t>
            </w:r>
          </w:p>
        </w:tc>
        <w:tc>
          <w:tcPr>
            <w:tcW w:w="3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 xml:space="preserve">张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焱</w:t>
            </w:r>
          </w:p>
        </w:tc>
        <w:tc>
          <w:tcPr>
            <w:tcW w:w="6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哈尔滨水务发展建设集团有限公司</w:t>
            </w:r>
          </w:p>
        </w:tc>
        <w:tc>
          <w:tcPr>
            <w:tcW w:w="3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张春丽</w:t>
            </w:r>
          </w:p>
        </w:tc>
        <w:tc>
          <w:tcPr>
            <w:tcW w:w="6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哈尔滨世纪万安科技有限公司</w:t>
            </w:r>
          </w:p>
        </w:tc>
        <w:tc>
          <w:tcPr>
            <w:tcW w:w="3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张迎新</w:t>
            </w:r>
          </w:p>
        </w:tc>
        <w:tc>
          <w:tcPr>
            <w:tcW w:w="6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黑龙江科技大学</w:t>
            </w:r>
          </w:p>
        </w:tc>
        <w:tc>
          <w:tcPr>
            <w:tcW w:w="3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张春晖</w:t>
            </w:r>
          </w:p>
        </w:tc>
        <w:tc>
          <w:tcPr>
            <w:tcW w:w="6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黑龙江省自然资源权益调查监测院</w:t>
            </w:r>
          </w:p>
        </w:tc>
        <w:tc>
          <w:tcPr>
            <w:tcW w:w="3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研究员级高级工程师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邱宏楠</w:t>
            </w:r>
          </w:p>
        </w:tc>
        <w:tc>
          <w:tcPr>
            <w:tcW w:w="6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黑龙江省应急救援保障中心</w:t>
            </w:r>
          </w:p>
        </w:tc>
        <w:tc>
          <w:tcPr>
            <w:tcW w:w="3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闵祥东</w:t>
            </w:r>
          </w:p>
        </w:tc>
        <w:tc>
          <w:tcPr>
            <w:tcW w:w="6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中国石油哈尔滨石化分公司</w:t>
            </w:r>
          </w:p>
        </w:tc>
        <w:tc>
          <w:tcPr>
            <w:tcW w:w="3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 xml:space="preserve">林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磊</w:t>
            </w:r>
          </w:p>
        </w:tc>
        <w:tc>
          <w:tcPr>
            <w:tcW w:w="6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黑龙江省减灾中心</w:t>
            </w:r>
          </w:p>
        </w:tc>
        <w:tc>
          <w:tcPr>
            <w:tcW w:w="3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彭德林</w:t>
            </w:r>
          </w:p>
        </w:tc>
        <w:tc>
          <w:tcPr>
            <w:tcW w:w="6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黑龙江司法警官职业学院</w:t>
            </w:r>
          </w:p>
        </w:tc>
        <w:tc>
          <w:tcPr>
            <w:tcW w:w="3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教授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trackRevisions w:val="1"/>
  <w:documentProtection w:enforcement="0"/>
  <w:defaultTabStop w:val="420"/>
  <w:drawingGridHorizontalSpacing w:val="9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ODUyMTg4ZTQ5Zjc0YmE2MDc5ZWE2ZDhjNDJlZTQifQ=="/>
  </w:docVars>
  <w:rsids>
    <w:rsidRoot w:val="00B11EE7"/>
    <w:rsid w:val="000224C9"/>
    <w:rsid w:val="000465C6"/>
    <w:rsid w:val="00047727"/>
    <w:rsid w:val="00095889"/>
    <w:rsid w:val="00096CF6"/>
    <w:rsid w:val="000A1AD2"/>
    <w:rsid w:val="001043F3"/>
    <w:rsid w:val="00125D56"/>
    <w:rsid w:val="00151904"/>
    <w:rsid w:val="001E054D"/>
    <w:rsid w:val="00235376"/>
    <w:rsid w:val="002A5F16"/>
    <w:rsid w:val="00334794"/>
    <w:rsid w:val="003B3F24"/>
    <w:rsid w:val="003D1227"/>
    <w:rsid w:val="003D4737"/>
    <w:rsid w:val="003F0C89"/>
    <w:rsid w:val="00434B2A"/>
    <w:rsid w:val="00470C14"/>
    <w:rsid w:val="004B011B"/>
    <w:rsid w:val="004C356F"/>
    <w:rsid w:val="00516381"/>
    <w:rsid w:val="00525D07"/>
    <w:rsid w:val="00526A9D"/>
    <w:rsid w:val="00605923"/>
    <w:rsid w:val="00644C35"/>
    <w:rsid w:val="006A6A51"/>
    <w:rsid w:val="006C3B67"/>
    <w:rsid w:val="0076158D"/>
    <w:rsid w:val="008322B0"/>
    <w:rsid w:val="00884547"/>
    <w:rsid w:val="008A1E7F"/>
    <w:rsid w:val="008A382E"/>
    <w:rsid w:val="00904CB6"/>
    <w:rsid w:val="00921EB2"/>
    <w:rsid w:val="009413A6"/>
    <w:rsid w:val="009545F0"/>
    <w:rsid w:val="00986BA6"/>
    <w:rsid w:val="009A7D49"/>
    <w:rsid w:val="00A04A29"/>
    <w:rsid w:val="00A92E90"/>
    <w:rsid w:val="00AD72CC"/>
    <w:rsid w:val="00B11EE7"/>
    <w:rsid w:val="00B31AE1"/>
    <w:rsid w:val="00B85CED"/>
    <w:rsid w:val="00B9157A"/>
    <w:rsid w:val="00CE4861"/>
    <w:rsid w:val="00CE5E52"/>
    <w:rsid w:val="00D23EEB"/>
    <w:rsid w:val="00D24BD2"/>
    <w:rsid w:val="00DB5538"/>
    <w:rsid w:val="00DE2B85"/>
    <w:rsid w:val="00DE68E8"/>
    <w:rsid w:val="00E07B9F"/>
    <w:rsid w:val="00E44970"/>
    <w:rsid w:val="00E667B8"/>
    <w:rsid w:val="00E77636"/>
    <w:rsid w:val="00F66545"/>
    <w:rsid w:val="00FC5B7B"/>
    <w:rsid w:val="0831084F"/>
    <w:rsid w:val="1DDBFD41"/>
    <w:rsid w:val="1EDDEF5A"/>
    <w:rsid w:val="1F50898E"/>
    <w:rsid w:val="21FBCCF3"/>
    <w:rsid w:val="22FED74D"/>
    <w:rsid w:val="2B346890"/>
    <w:rsid w:val="32F57472"/>
    <w:rsid w:val="3617BF35"/>
    <w:rsid w:val="365EEBE3"/>
    <w:rsid w:val="370B47AD"/>
    <w:rsid w:val="37FB7772"/>
    <w:rsid w:val="3B1F0C1C"/>
    <w:rsid w:val="3BF75EB9"/>
    <w:rsid w:val="3BFF5756"/>
    <w:rsid w:val="3BFF9429"/>
    <w:rsid w:val="3D7F4EF2"/>
    <w:rsid w:val="3DFF687F"/>
    <w:rsid w:val="3E6F57DD"/>
    <w:rsid w:val="3F7E2825"/>
    <w:rsid w:val="3F7F9793"/>
    <w:rsid w:val="3F979BC9"/>
    <w:rsid w:val="3FB7CD30"/>
    <w:rsid w:val="40F628A2"/>
    <w:rsid w:val="46BBC90E"/>
    <w:rsid w:val="47267CEF"/>
    <w:rsid w:val="49EF3349"/>
    <w:rsid w:val="4AF92D80"/>
    <w:rsid w:val="4EEE450B"/>
    <w:rsid w:val="4F54B7D3"/>
    <w:rsid w:val="53C72314"/>
    <w:rsid w:val="55F988AB"/>
    <w:rsid w:val="57D79656"/>
    <w:rsid w:val="58AB4609"/>
    <w:rsid w:val="5A7760E6"/>
    <w:rsid w:val="5D6704DD"/>
    <w:rsid w:val="5DBE75B6"/>
    <w:rsid w:val="5DFE47AD"/>
    <w:rsid w:val="5F68F86C"/>
    <w:rsid w:val="5FF3434C"/>
    <w:rsid w:val="6797F315"/>
    <w:rsid w:val="67DD7445"/>
    <w:rsid w:val="67EDFF4D"/>
    <w:rsid w:val="6ADCB64E"/>
    <w:rsid w:val="6BFFA475"/>
    <w:rsid w:val="6D8BC068"/>
    <w:rsid w:val="6DED46D5"/>
    <w:rsid w:val="6FEBFB97"/>
    <w:rsid w:val="6FEF74D7"/>
    <w:rsid w:val="6FF4F59E"/>
    <w:rsid w:val="6FFF53C0"/>
    <w:rsid w:val="735B0E0D"/>
    <w:rsid w:val="75DD5891"/>
    <w:rsid w:val="75FAAC48"/>
    <w:rsid w:val="75FD0E00"/>
    <w:rsid w:val="76FD2CFD"/>
    <w:rsid w:val="776F688C"/>
    <w:rsid w:val="77FC16F5"/>
    <w:rsid w:val="77FF9991"/>
    <w:rsid w:val="77FFB768"/>
    <w:rsid w:val="79A57029"/>
    <w:rsid w:val="7A3507F6"/>
    <w:rsid w:val="7A7DA940"/>
    <w:rsid w:val="7BB32F9C"/>
    <w:rsid w:val="7BB403FD"/>
    <w:rsid w:val="7BDF467F"/>
    <w:rsid w:val="7BF687BB"/>
    <w:rsid w:val="7BFA48E6"/>
    <w:rsid w:val="7BFF48C2"/>
    <w:rsid w:val="7EA518B1"/>
    <w:rsid w:val="7EFAFCF4"/>
    <w:rsid w:val="7EFF4515"/>
    <w:rsid w:val="7F7F158A"/>
    <w:rsid w:val="7F9A3C57"/>
    <w:rsid w:val="7FAFA53E"/>
    <w:rsid w:val="7FB9E0CE"/>
    <w:rsid w:val="7FBE8172"/>
    <w:rsid w:val="7FD5CD63"/>
    <w:rsid w:val="7FEDB22E"/>
    <w:rsid w:val="7FFD761C"/>
    <w:rsid w:val="7FFFCB95"/>
    <w:rsid w:val="8AF5A18F"/>
    <w:rsid w:val="8E7F7259"/>
    <w:rsid w:val="AF9BE14C"/>
    <w:rsid w:val="B2DBC6DE"/>
    <w:rsid w:val="B3F7AA4C"/>
    <w:rsid w:val="B3FB3D9B"/>
    <w:rsid w:val="B5F5EDF8"/>
    <w:rsid w:val="B73F92F4"/>
    <w:rsid w:val="B7479C65"/>
    <w:rsid w:val="BE9F8A8D"/>
    <w:rsid w:val="BEB52B1C"/>
    <w:rsid w:val="BEFB5566"/>
    <w:rsid w:val="BEFF5ED8"/>
    <w:rsid w:val="BF4E97DA"/>
    <w:rsid w:val="BF5B4A52"/>
    <w:rsid w:val="BF7E5610"/>
    <w:rsid w:val="BFEBF507"/>
    <w:rsid w:val="BFFF5190"/>
    <w:rsid w:val="C2F94A82"/>
    <w:rsid w:val="CBBFD185"/>
    <w:rsid w:val="CEFA6AB0"/>
    <w:rsid w:val="D0FB39CE"/>
    <w:rsid w:val="D5FD925D"/>
    <w:rsid w:val="D6F38E41"/>
    <w:rsid w:val="D7D5E453"/>
    <w:rsid w:val="D7DCCC59"/>
    <w:rsid w:val="D7E7B2E5"/>
    <w:rsid w:val="D97FC013"/>
    <w:rsid w:val="D9EF7649"/>
    <w:rsid w:val="DA7E7673"/>
    <w:rsid w:val="DAFF70F4"/>
    <w:rsid w:val="DCDDA495"/>
    <w:rsid w:val="DDE5D27D"/>
    <w:rsid w:val="DEA310E1"/>
    <w:rsid w:val="DF9EC434"/>
    <w:rsid w:val="DFAA6A1E"/>
    <w:rsid w:val="DFAD2443"/>
    <w:rsid w:val="DFF7C36D"/>
    <w:rsid w:val="DFF97CEB"/>
    <w:rsid w:val="E3FEAB5E"/>
    <w:rsid w:val="E77F1D06"/>
    <w:rsid w:val="E9FF372F"/>
    <w:rsid w:val="EAB61CA5"/>
    <w:rsid w:val="EB15DEB0"/>
    <w:rsid w:val="EB3F76F0"/>
    <w:rsid w:val="EB6F7314"/>
    <w:rsid w:val="EBF7AD00"/>
    <w:rsid w:val="EBF96414"/>
    <w:rsid w:val="ECBF1922"/>
    <w:rsid w:val="EDBCCF5A"/>
    <w:rsid w:val="EDFFD75C"/>
    <w:rsid w:val="EEBAA6B6"/>
    <w:rsid w:val="EF3F142D"/>
    <w:rsid w:val="EF573AE4"/>
    <w:rsid w:val="EF5F5A79"/>
    <w:rsid w:val="EF7F3547"/>
    <w:rsid w:val="EFFFE879"/>
    <w:rsid w:val="F1DECB03"/>
    <w:rsid w:val="F2A832A8"/>
    <w:rsid w:val="F39A8D40"/>
    <w:rsid w:val="F6FB10F7"/>
    <w:rsid w:val="F77DD5D0"/>
    <w:rsid w:val="F7BCC97C"/>
    <w:rsid w:val="F7F33D81"/>
    <w:rsid w:val="F7F7A29C"/>
    <w:rsid w:val="F7FF0DB4"/>
    <w:rsid w:val="F97F4CBF"/>
    <w:rsid w:val="FAC6348E"/>
    <w:rsid w:val="FB1A04CE"/>
    <w:rsid w:val="FB77D547"/>
    <w:rsid w:val="FBD1D17D"/>
    <w:rsid w:val="FBFB9E8C"/>
    <w:rsid w:val="FBFC214A"/>
    <w:rsid w:val="FBFE35CA"/>
    <w:rsid w:val="FCE768AB"/>
    <w:rsid w:val="FCFF3F4C"/>
    <w:rsid w:val="FD3E81D0"/>
    <w:rsid w:val="FDB5447E"/>
    <w:rsid w:val="FDD78C07"/>
    <w:rsid w:val="FDFB3E8F"/>
    <w:rsid w:val="FDFFB1F6"/>
    <w:rsid w:val="FE2C340B"/>
    <w:rsid w:val="FE2FB6DD"/>
    <w:rsid w:val="FE37893E"/>
    <w:rsid w:val="FE7C1CE0"/>
    <w:rsid w:val="FEEDC0A7"/>
    <w:rsid w:val="FEFBE905"/>
    <w:rsid w:val="FF6735D9"/>
    <w:rsid w:val="FF6FC170"/>
    <w:rsid w:val="FFB95A88"/>
    <w:rsid w:val="FFBB8953"/>
    <w:rsid w:val="FFE09E36"/>
    <w:rsid w:val="FFEB826D"/>
    <w:rsid w:val="FFEF562A"/>
    <w:rsid w:val="FFF6A49F"/>
    <w:rsid w:val="FFF7C736"/>
    <w:rsid w:val="FFFE16B2"/>
    <w:rsid w:val="FFFF8E48"/>
    <w:rsid w:val="FFFF9348"/>
    <w:rsid w:val="FFFFC77A"/>
    <w:rsid w:val="FFFFE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1252</Words>
  <Characters>1288</Characters>
  <Lines>7</Lines>
  <Paragraphs>2</Paragraphs>
  <TotalTime>28</TotalTime>
  <ScaleCrop>false</ScaleCrop>
  <LinksUpToDate>false</LinksUpToDate>
  <CharactersWithSpaces>1365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2021-07-24T23:03:00Z</dcterms:created>
  <dc:creator>汤占悦</dc:creator>
  <cp:lastModifiedBy>刘晓丹</cp:lastModifiedBy>
  <cp:lastPrinted>2026-04-15T11:29:00Z</cp:lastPrinted>
  <dcterms:modified xsi:type="dcterms:W3CDTF">2026-04-17T02:23:56Z</dcterms:modified>
  <dc:title>关于对拟筹建的黑龙江省体育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A5C0DF290C49465686FCD379DC5F9D02_13</vt:lpwstr>
  </property>
  <property fmtid="{D5CDD505-2E9C-101B-9397-08002B2CF9AE}" pid="4" name="KSOTemplateDocerSaveRecord">
    <vt:lpwstr>eyJoZGlkIjoiNDFkYjk0YzU1Njg3MGZmOThmYmVjMjE4OGNlNjhmYzgiLCJ1c2VySWQiOiIxNTI0MDIwNTE1In0=</vt:lpwstr>
  </property>
</Properties>
</file>